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3F431" w14:textId="454EFE98" w:rsidR="00DA68F4" w:rsidRDefault="002E27C8" w:rsidP="00410771">
      <w:pPr>
        <w:pStyle w:val="Geenafstand"/>
        <w:jc w:val="center"/>
        <w:rPr>
          <w:sz w:val="40"/>
          <w:szCs w:val="40"/>
        </w:rPr>
      </w:pPr>
      <w:r w:rsidRPr="002E27C8">
        <w:rPr>
          <w:sz w:val="40"/>
          <w:szCs w:val="40"/>
        </w:rPr>
        <w:t>Basisberoepsgerichte leerweg</w:t>
      </w:r>
    </w:p>
    <w:p w14:paraId="0289D501" w14:textId="1D5E3A8D" w:rsidR="002E27C8" w:rsidRDefault="002E27C8" w:rsidP="002E27C8">
      <w:pPr>
        <w:pStyle w:val="Geenafstand"/>
        <w:rPr>
          <w:sz w:val="40"/>
          <w:szCs w:val="40"/>
        </w:rPr>
      </w:pPr>
    </w:p>
    <w:p w14:paraId="42F8E31A" w14:textId="3C5BEB42" w:rsidR="00410771" w:rsidRDefault="00410771" w:rsidP="00410771">
      <w:pPr>
        <w:pStyle w:val="Geenafstand"/>
        <w:jc w:val="center"/>
        <w:rPr>
          <w:sz w:val="40"/>
          <w:szCs w:val="40"/>
        </w:rPr>
      </w:pPr>
      <w:r>
        <w:rPr>
          <w:sz w:val="40"/>
          <w:szCs w:val="40"/>
        </w:rPr>
        <w:t>Techniek</w:t>
      </w:r>
    </w:p>
    <w:p w14:paraId="2D5D22F6" w14:textId="691304FE" w:rsidR="00410771" w:rsidRDefault="00410771" w:rsidP="002E27C8">
      <w:pPr>
        <w:pStyle w:val="Geenafstand"/>
        <w:rPr>
          <w:sz w:val="40"/>
          <w:szCs w:val="40"/>
        </w:rPr>
      </w:pPr>
    </w:p>
    <w:p w14:paraId="19B36502" w14:textId="38063836" w:rsidR="00410771" w:rsidRDefault="00410771" w:rsidP="00410771">
      <w:pPr>
        <w:pStyle w:val="Geenafstand"/>
        <w:jc w:val="center"/>
        <w:rPr>
          <w:sz w:val="40"/>
          <w:szCs w:val="40"/>
        </w:rPr>
      </w:pPr>
      <w:r>
        <w:rPr>
          <w:sz w:val="40"/>
          <w:szCs w:val="40"/>
        </w:rPr>
        <w:t>Programma van toetsing en afsluiting</w:t>
      </w:r>
    </w:p>
    <w:p w14:paraId="61A73A65" w14:textId="6778192B" w:rsidR="00410771" w:rsidRDefault="00410771" w:rsidP="00410771">
      <w:pPr>
        <w:pStyle w:val="Geenafstand"/>
        <w:jc w:val="center"/>
        <w:rPr>
          <w:sz w:val="40"/>
          <w:szCs w:val="40"/>
        </w:rPr>
      </w:pPr>
    </w:p>
    <w:p w14:paraId="056A76B8" w14:textId="4F34FA46" w:rsidR="00410771" w:rsidRDefault="00410771" w:rsidP="00410771">
      <w:pPr>
        <w:pStyle w:val="Geenafstand"/>
        <w:jc w:val="center"/>
        <w:rPr>
          <w:sz w:val="40"/>
          <w:szCs w:val="40"/>
        </w:rPr>
      </w:pPr>
      <w:r>
        <w:rPr>
          <w:sz w:val="40"/>
          <w:szCs w:val="40"/>
        </w:rPr>
        <w:t>2020-2021</w:t>
      </w:r>
    </w:p>
    <w:p w14:paraId="3E722406" w14:textId="77777777" w:rsidR="00364498" w:rsidRPr="002E27C8" w:rsidRDefault="00364498" w:rsidP="00410771">
      <w:pPr>
        <w:pStyle w:val="Geenafstand"/>
        <w:jc w:val="center"/>
        <w:rPr>
          <w:sz w:val="40"/>
          <w:szCs w:val="40"/>
        </w:rPr>
      </w:pPr>
    </w:p>
    <w:p w14:paraId="2FEC52AF" w14:textId="77777777" w:rsidR="000A11E7" w:rsidRPr="00553BA4" w:rsidRDefault="000A11E7" w:rsidP="00410771">
      <w:pPr>
        <w:spacing w:after="1200"/>
      </w:pPr>
    </w:p>
    <w:p w14:paraId="622E4E4D" w14:textId="27691C4C" w:rsidR="00DA68F4" w:rsidRPr="00553BA4" w:rsidRDefault="564585DA" w:rsidP="000A11E7">
      <w:pPr>
        <w:pStyle w:val="Lijstalinea"/>
        <w:jc w:val="center"/>
        <w:rPr>
          <w:b/>
          <w:sz w:val="52"/>
        </w:rPr>
      </w:pPr>
      <w:r>
        <w:rPr>
          <w:noProof/>
        </w:rPr>
        <w:drawing>
          <wp:inline distT="0" distB="0" distL="0" distR="0" wp14:anchorId="066F45DC" wp14:editId="04845196">
            <wp:extent cx="6029325" cy="2070913"/>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6029325" cy="2070913"/>
                    </a:xfrm>
                    <a:prstGeom prst="rect">
                      <a:avLst/>
                    </a:prstGeom>
                  </pic:spPr>
                </pic:pic>
              </a:graphicData>
            </a:graphic>
          </wp:inline>
        </w:drawing>
      </w:r>
    </w:p>
    <w:p w14:paraId="5ACBB6F9" w14:textId="77777777" w:rsidR="00B85458" w:rsidRDefault="00B85458" w:rsidP="001F4CAF">
      <w:pPr>
        <w:spacing w:after="0" w:line="240" w:lineRule="auto"/>
        <w:textAlignment w:val="baseline"/>
        <w:rPr>
          <w:rFonts w:ascii="Calibri" w:eastAsia="Times New Roman" w:hAnsi="Calibri" w:cs="Calibri"/>
          <w:b/>
          <w:bCs/>
          <w:color w:val="000000"/>
          <w:sz w:val="44"/>
          <w:szCs w:val="44"/>
          <w:shd w:val="clear" w:color="auto" w:fill="FFFFFF"/>
          <w:lang w:eastAsia="nl-NL"/>
        </w:rPr>
      </w:pPr>
    </w:p>
    <w:p w14:paraId="19D3C28C" w14:textId="77777777" w:rsidR="00881A76" w:rsidRPr="00881A76" w:rsidRDefault="00881A76" w:rsidP="00881A76">
      <w:pPr>
        <w:rPr>
          <w:rFonts w:cstheme="minorHAnsi"/>
        </w:rPr>
      </w:pPr>
      <w:r w:rsidRPr="00881A76">
        <w:rPr>
          <w:rFonts w:cstheme="minorHAnsi"/>
        </w:rPr>
        <w:lastRenderedPageBreak/>
        <w:t>Beste leerling,</w:t>
      </w:r>
    </w:p>
    <w:p w14:paraId="6BDB342C" w14:textId="77777777" w:rsidR="00881A76" w:rsidRPr="00881A76" w:rsidRDefault="00881A76" w:rsidP="00881A76">
      <w:pPr>
        <w:rPr>
          <w:rFonts w:cstheme="minorHAnsi"/>
        </w:rPr>
      </w:pPr>
      <w:r w:rsidRPr="00881A76">
        <w:rPr>
          <w:rFonts w:cstheme="minorHAnsi"/>
        </w:rPr>
        <w:t>Voor je ligt het programma van toetsing en afsluiting (PTA) voor het 3</w:t>
      </w:r>
      <w:r w:rsidRPr="00881A76">
        <w:rPr>
          <w:rFonts w:cstheme="minorHAnsi"/>
          <w:vertAlign w:val="superscript"/>
        </w:rPr>
        <w:t>e</w:t>
      </w:r>
      <w:r w:rsidRPr="00881A76">
        <w:rPr>
          <w:rFonts w:cstheme="minorHAnsi"/>
        </w:rPr>
        <w:t xml:space="preserve"> en 4</w:t>
      </w:r>
      <w:r w:rsidRPr="00881A76">
        <w:rPr>
          <w:rFonts w:cstheme="minorHAnsi"/>
          <w:vertAlign w:val="superscript"/>
        </w:rPr>
        <w:t>e</w:t>
      </w:r>
      <w:r w:rsidRPr="00881A76">
        <w:rPr>
          <w:rFonts w:cstheme="minorHAnsi"/>
        </w:rPr>
        <w:t xml:space="preserve"> leerjaar van onze basisberoepsgerichte opleiding. Het PTA informeert jou en jouw ouder(s)/verzorger(s) over alles wat te maken heeft met de toetsing van de schoolexamens. </w:t>
      </w:r>
    </w:p>
    <w:p w14:paraId="536D687B" w14:textId="77777777" w:rsidR="00881A76" w:rsidRPr="00881A76" w:rsidRDefault="00881A76" w:rsidP="00881A76">
      <w:pPr>
        <w:rPr>
          <w:rFonts w:cstheme="minorHAnsi"/>
        </w:rPr>
      </w:pPr>
      <w:r w:rsidRPr="00881A76">
        <w:rPr>
          <w:rFonts w:cstheme="minorHAnsi"/>
        </w:rPr>
        <w:t>Het PTA bestaat uit twee delen: allereerst tref je het algemene gedeelte aan en het tweede gedeelte beschrijft vakspecifieke informatie.</w:t>
      </w:r>
    </w:p>
    <w:p w14:paraId="274E1120" w14:textId="77777777" w:rsidR="00881A76" w:rsidRPr="00881A76" w:rsidRDefault="00881A76" w:rsidP="00881A76">
      <w:pPr>
        <w:rPr>
          <w:rFonts w:cstheme="minorHAnsi"/>
        </w:rPr>
      </w:pPr>
      <w:r w:rsidRPr="00881A76">
        <w:rPr>
          <w:rFonts w:cstheme="minorHAnsi"/>
        </w:rPr>
        <w:t>Belangrijke zaken uit het eerste gedeelte:</w:t>
      </w:r>
    </w:p>
    <w:p w14:paraId="78F3B550" w14:textId="77777777" w:rsidR="00881A76" w:rsidRPr="00881A76" w:rsidRDefault="00881A76" w:rsidP="00881A76">
      <w:pPr>
        <w:numPr>
          <w:ilvl w:val="0"/>
          <w:numId w:val="2"/>
        </w:numPr>
        <w:spacing w:after="0" w:line="240" w:lineRule="auto"/>
        <w:rPr>
          <w:rFonts w:cstheme="minorHAnsi"/>
        </w:rPr>
      </w:pPr>
      <w:r w:rsidRPr="00881A76">
        <w:rPr>
          <w:rFonts w:cstheme="minorHAnsi"/>
        </w:rPr>
        <w:t xml:space="preserve">Wat moet er gebeuren als jij op een </w:t>
      </w:r>
      <w:proofErr w:type="spellStart"/>
      <w:r w:rsidRPr="00881A76">
        <w:rPr>
          <w:rFonts w:cstheme="minorHAnsi"/>
        </w:rPr>
        <w:t>toetsmoment</w:t>
      </w:r>
      <w:proofErr w:type="spellEnd"/>
      <w:r w:rsidRPr="00881A76">
        <w:rPr>
          <w:rFonts w:cstheme="minorHAnsi"/>
        </w:rPr>
        <w:t xml:space="preserve"> ziek bent;</w:t>
      </w:r>
    </w:p>
    <w:p w14:paraId="387FC336" w14:textId="77777777" w:rsidR="00881A76" w:rsidRPr="00881A76" w:rsidRDefault="00881A76" w:rsidP="00881A76">
      <w:pPr>
        <w:numPr>
          <w:ilvl w:val="0"/>
          <w:numId w:val="2"/>
        </w:numPr>
        <w:spacing w:after="0" w:line="240" w:lineRule="auto"/>
        <w:rPr>
          <w:rFonts w:cstheme="minorHAnsi"/>
        </w:rPr>
      </w:pPr>
      <w:r w:rsidRPr="00881A76">
        <w:rPr>
          <w:rFonts w:cstheme="minorHAnsi"/>
        </w:rPr>
        <w:t>Hoe zit het met eventuele herkansingsmogelijkheden?;</w:t>
      </w:r>
    </w:p>
    <w:p w14:paraId="1870BFEB" w14:textId="77777777" w:rsidR="00881A76" w:rsidRPr="00881A76" w:rsidRDefault="00881A76" w:rsidP="00881A76">
      <w:pPr>
        <w:numPr>
          <w:ilvl w:val="0"/>
          <w:numId w:val="2"/>
        </w:numPr>
        <w:spacing w:after="0" w:line="240" w:lineRule="auto"/>
        <w:rPr>
          <w:rFonts w:cstheme="minorHAnsi"/>
        </w:rPr>
      </w:pPr>
      <w:r w:rsidRPr="00881A76">
        <w:rPr>
          <w:rFonts w:cstheme="minorHAnsi"/>
        </w:rPr>
        <w:t>Hoe zien de zak-/slaagregeling eruit?;</w:t>
      </w:r>
    </w:p>
    <w:p w14:paraId="387F50EB" w14:textId="77777777" w:rsidR="00881A76" w:rsidRPr="00881A76" w:rsidRDefault="00881A76" w:rsidP="00881A76">
      <w:pPr>
        <w:spacing w:after="0" w:line="240" w:lineRule="auto"/>
        <w:ind w:left="720"/>
        <w:rPr>
          <w:rFonts w:cstheme="minorHAnsi"/>
        </w:rPr>
      </w:pPr>
    </w:p>
    <w:p w14:paraId="07502A35" w14:textId="77777777" w:rsidR="00881A76" w:rsidRPr="00881A76" w:rsidRDefault="00881A76" w:rsidP="00881A76">
      <w:pPr>
        <w:rPr>
          <w:rFonts w:cstheme="minorHAnsi"/>
        </w:rPr>
      </w:pPr>
      <w:r w:rsidRPr="00881A76">
        <w:rPr>
          <w:rFonts w:cstheme="minorHAnsi"/>
        </w:rPr>
        <w:t>In het tweede gedeelte kun je o.a. lezen:</w:t>
      </w:r>
    </w:p>
    <w:p w14:paraId="296FD6C6" w14:textId="77777777" w:rsidR="00881A76" w:rsidRPr="00881A76" w:rsidRDefault="00881A76" w:rsidP="00881A76">
      <w:pPr>
        <w:numPr>
          <w:ilvl w:val="0"/>
          <w:numId w:val="3"/>
        </w:numPr>
        <w:spacing w:after="0" w:line="240" w:lineRule="auto"/>
        <w:rPr>
          <w:rFonts w:cstheme="minorHAnsi"/>
        </w:rPr>
      </w:pPr>
      <w:r w:rsidRPr="00881A76">
        <w:rPr>
          <w:rFonts w:cstheme="minorHAnsi"/>
        </w:rPr>
        <w:t>hoeveel toetsen er per vak zijn en waarover gaan ze (leerstofomschrijving);</w:t>
      </w:r>
    </w:p>
    <w:p w14:paraId="428F2127" w14:textId="77777777" w:rsidR="00881A76" w:rsidRPr="00881A76" w:rsidRDefault="00881A76" w:rsidP="00881A76">
      <w:pPr>
        <w:numPr>
          <w:ilvl w:val="0"/>
          <w:numId w:val="3"/>
        </w:numPr>
        <w:spacing w:after="0" w:line="240" w:lineRule="auto"/>
        <w:rPr>
          <w:rFonts w:cstheme="minorHAnsi"/>
        </w:rPr>
      </w:pPr>
      <w:r w:rsidRPr="00881A76">
        <w:rPr>
          <w:rFonts w:cstheme="minorHAnsi"/>
        </w:rPr>
        <w:t>of een toets onderdeel van het schoolexamen is en hoe zwaar een toets meetelt;</w:t>
      </w:r>
    </w:p>
    <w:p w14:paraId="07F7A9FE" w14:textId="77777777" w:rsidR="00881A76" w:rsidRPr="00881A76" w:rsidRDefault="00881A76" w:rsidP="00881A76">
      <w:pPr>
        <w:numPr>
          <w:ilvl w:val="0"/>
          <w:numId w:val="3"/>
        </w:numPr>
        <w:spacing w:after="0" w:line="240" w:lineRule="auto"/>
        <w:rPr>
          <w:rFonts w:cstheme="minorHAnsi"/>
        </w:rPr>
      </w:pPr>
      <w:r w:rsidRPr="00881A76">
        <w:rPr>
          <w:rFonts w:cstheme="minorHAnsi"/>
        </w:rPr>
        <w:t>op welke manier (bijvoorbeeld mondeling) de toets afgenomen wordt.</w:t>
      </w:r>
    </w:p>
    <w:p w14:paraId="43411A10" w14:textId="77777777" w:rsidR="00881A76" w:rsidRPr="00881A76" w:rsidRDefault="00881A76" w:rsidP="00881A76">
      <w:pPr>
        <w:rPr>
          <w:rFonts w:cstheme="minorHAnsi"/>
        </w:rPr>
      </w:pPr>
    </w:p>
    <w:p w14:paraId="3391B8C5" w14:textId="2DF48036" w:rsidR="00881A76" w:rsidRPr="00881A76" w:rsidRDefault="00881A76" w:rsidP="00881A76">
      <w:pPr>
        <w:rPr>
          <w:rFonts w:cstheme="minorHAnsi"/>
        </w:rPr>
      </w:pPr>
      <w:r w:rsidRPr="00881A76">
        <w:rPr>
          <w:rFonts w:cstheme="minorHAnsi"/>
        </w:rPr>
        <w:t>Kortom, je doet er verstandig aan om het PTA regelmatig te raadplegen. Zoals de wet voorschrijft, is het PTA in ieder geval vanaf 1 oktober</w:t>
      </w:r>
      <w:r w:rsidR="00E91AED">
        <w:rPr>
          <w:rFonts w:cstheme="minorHAnsi"/>
        </w:rPr>
        <w:t xml:space="preserve"> </w:t>
      </w:r>
      <w:r w:rsidRPr="00881A76">
        <w:rPr>
          <w:rFonts w:cstheme="minorHAnsi"/>
        </w:rPr>
        <w:t xml:space="preserve">beschikbaar en in te zien op de website van onze school onder de knop ‘INFORMATIE’. </w:t>
      </w:r>
    </w:p>
    <w:p w14:paraId="786A390D" w14:textId="77777777" w:rsidR="00881A76" w:rsidRPr="00881A76" w:rsidRDefault="00881A76" w:rsidP="00881A76">
      <w:pPr>
        <w:rPr>
          <w:rFonts w:cstheme="minorHAnsi"/>
        </w:rPr>
      </w:pPr>
      <w:r w:rsidRPr="00881A76">
        <w:rPr>
          <w:rFonts w:cstheme="minorHAnsi"/>
        </w:rPr>
        <w:t xml:space="preserve">Wat ik ook even onder de aandacht wil brengen is het </w:t>
      </w:r>
      <w:proofErr w:type="spellStart"/>
      <w:r w:rsidRPr="00881A76">
        <w:rPr>
          <w:rFonts w:cstheme="minorHAnsi"/>
        </w:rPr>
        <w:t>toetsrooster</w:t>
      </w:r>
      <w:proofErr w:type="spellEnd"/>
      <w:r w:rsidRPr="00881A76">
        <w:rPr>
          <w:rFonts w:cstheme="minorHAnsi"/>
        </w:rPr>
        <w:t xml:space="preserve">. Het </w:t>
      </w:r>
      <w:proofErr w:type="spellStart"/>
      <w:r w:rsidRPr="00881A76">
        <w:rPr>
          <w:rFonts w:cstheme="minorHAnsi"/>
        </w:rPr>
        <w:t>toetsrooster</w:t>
      </w:r>
      <w:proofErr w:type="spellEnd"/>
      <w:r w:rsidRPr="00881A76">
        <w:rPr>
          <w:rFonts w:cstheme="minorHAnsi"/>
        </w:rPr>
        <w:t xml:space="preserve"> is eveneens te vinden op de website van onze school (knop ‘ROOSTER’) en is jou behulpzaam om je studieplanning vroegtijdig af te stemmen.</w:t>
      </w:r>
    </w:p>
    <w:p w14:paraId="1E1B9F9C" w14:textId="77777777" w:rsidR="00881A76" w:rsidRPr="00881A76" w:rsidRDefault="00881A76" w:rsidP="00881A76">
      <w:pPr>
        <w:ind w:right="-108"/>
        <w:rPr>
          <w:rFonts w:cstheme="minorHAnsi"/>
        </w:rPr>
      </w:pPr>
      <w:r w:rsidRPr="00881A76">
        <w:rPr>
          <w:rFonts w:cstheme="minorHAnsi"/>
        </w:rPr>
        <w:t>Bedenk goed dat handelingsdelen en opdrachten (KV1 en maatschappijleer) moeten worden afgesloten met de kwalificatie ‘voldoende’ (V) of ‘goed’ (G).  Als je deze onderdelen van het schoolexamen niet in orde hebt, kan uiteindelijk bij de (eind)cijferbepaling in het examenjaar niet de slaag-/zakregeling (artikel 49 van het Eindexamenbesluit) worden toegepast, zodat je geen diploma kunt ontvangen.</w:t>
      </w:r>
    </w:p>
    <w:p w14:paraId="24C6EF20" w14:textId="1D69BB79" w:rsidR="00881A76" w:rsidRPr="00881A76" w:rsidRDefault="00881A76" w:rsidP="00881A76">
      <w:pPr>
        <w:ind w:right="-108"/>
        <w:rPr>
          <w:rFonts w:cstheme="minorHAnsi"/>
        </w:rPr>
      </w:pPr>
      <w:r w:rsidRPr="00881A76">
        <w:rPr>
          <w:rFonts w:cstheme="minorHAnsi"/>
        </w:rPr>
        <w:t>Namens het</w:t>
      </w:r>
      <w:r w:rsidR="00135CC3">
        <w:rPr>
          <w:rFonts w:cstheme="minorHAnsi"/>
        </w:rPr>
        <w:t xml:space="preserve"> vmbo</w:t>
      </w:r>
      <w:r w:rsidRPr="00881A76">
        <w:rPr>
          <w:rFonts w:cstheme="minorHAnsi"/>
        </w:rPr>
        <w:t>-team wens ik jou een succesvol schooljaar toe.</w:t>
      </w:r>
    </w:p>
    <w:p w14:paraId="7ED07517" w14:textId="77777777" w:rsidR="00881A76" w:rsidRPr="00881A76" w:rsidRDefault="00881A76" w:rsidP="00881A76">
      <w:pPr>
        <w:ind w:right="-108"/>
        <w:rPr>
          <w:rFonts w:cstheme="minorHAnsi"/>
        </w:rPr>
      </w:pPr>
      <w:r w:rsidRPr="00881A76">
        <w:rPr>
          <w:rFonts w:cstheme="minorHAnsi"/>
        </w:rPr>
        <w:t>Met vriendelijke groeten,</w:t>
      </w:r>
    </w:p>
    <w:p w14:paraId="1C590AD4" w14:textId="77777777" w:rsidR="00881A76" w:rsidRDefault="00881A76" w:rsidP="00881A76">
      <w:pPr>
        <w:ind w:right="-108"/>
        <w:rPr>
          <w:rFonts w:cstheme="minorHAnsi"/>
        </w:rPr>
      </w:pPr>
      <w:r w:rsidRPr="00881A76">
        <w:rPr>
          <w:rFonts w:cstheme="minorHAnsi"/>
        </w:rPr>
        <w:t xml:space="preserve">Mevr. V. Jalvingh, </w:t>
      </w:r>
      <w:r w:rsidRPr="00881A76">
        <w:rPr>
          <w:rFonts w:cstheme="minorHAnsi"/>
        </w:rPr>
        <w:br/>
        <w:t>teamleider vmbo bovenbouw</w:t>
      </w:r>
      <w:bookmarkStart w:id="0" w:name="_Toc14362343"/>
    </w:p>
    <w:p w14:paraId="416060F6" w14:textId="77777777" w:rsidR="001252FD" w:rsidRPr="001252FD" w:rsidRDefault="00881A76" w:rsidP="001252FD">
      <w:pPr>
        <w:pStyle w:val="Geenafstand"/>
        <w:rPr>
          <w:rFonts w:asciiTheme="minorHAnsi" w:hAnsiTheme="minorHAnsi" w:cstheme="minorHAnsi"/>
          <w:b/>
          <w:bCs/>
          <w:sz w:val="28"/>
          <w:szCs w:val="28"/>
        </w:rPr>
      </w:pPr>
      <w:r w:rsidRPr="001252FD">
        <w:rPr>
          <w:rFonts w:asciiTheme="minorHAnsi" w:hAnsiTheme="minorHAnsi" w:cstheme="minorHAnsi"/>
          <w:b/>
          <w:bCs/>
          <w:sz w:val="28"/>
          <w:szCs w:val="28"/>
        </w:rPr>
        <w:lastRenderedPageBreak/>
        <w:t>Inleiding</w:t>
      </w:r>
      <w:bookmarkEnd w:id="0"/>
    </w:p>
    <w:p w14:paraId="289878A8" w14:textId="326B11A0" w:rsidR="001252FD" w:rsidRPr="006E1A4E" w:rsidRDefault="00881A76" w:rsidP="001252FD">
      <w:pPr>
        <w:pStyle w:val="Geenafstand"/>
        <w:rPr>
          <w:rFonts w:asciiTheme="minorHAnsi" w:hAnsiTheme="minorHAnsi" w:cstheme="minorHAnsi"/>
          <w:bCs/>
          <w:iCs/>
        </w:rPr>
      </w:pPr>
      <w:r w:rsidRPr="006E1A4E">
        <w:rPr>
          <w:rFonts w:asciiTheme="minorHAnsi" w:hAnsiTheme="minorHAnsi" w:cstheme="minorHAnsi"/>
        </w:rPr>
        <w:t>In de bovenbouw van het vmbo basisberoepsgerichte</w:t>
      </w:r>
      <w:r w:rsidR="0055666F" w:rsidRPr="006E1A4E">
        <w:rPr>
          <w:rFonts w:asciiTheme="minorHAnsi" w:hAnsiTheme="minorHAnsi" w:cstheme="minorHAnsi"/>
        </w:rPr>
        <w:t xml:space="preserve"> </w:t>
      </w:r>
      <w:r w:rsidRPr="006E1A4E">
        <w:rPr>
          <w:rFonts w:asciiTheme="minorHAnsi" w:hAnsiTheme="minorHAnsi" w:cstheme="minorHAnsi"/>
        </w:rPr>
        <w:t xml:space="preserve">leerweg zijn er een aantal momenten waarop jouw kennis en vaardigheden worden getoetst. Deze momenten zijn ondergebracht in een </w:t>
      </w:r>
      <w:r w:rsidRPr="006E1A4E">
        <w:rPr>
          <w:rFonts w:asciiTheme="minorHAnsi" w:hAnsiTheme="minorHAnsi" w:cstheme="minorHAnsi"/>
          <w:bCs/>
          <w:iCs/>
        </w:rPr>
        <w:t>schoolexamen.</w:t>
      </w:r>
    </w:p>
    <w:p w14:paraId="3F5F1723" w14:textId="46B1A875" w:rsidR="00881A76" w:rsidRPr="006E1A4E" w:rsidRDefault="00881A76" w:rsidP="001252FD">
      <w:pPr>
        <w:pStyle w:val="Geenafstand"/>
        <w:rPr>
          <w:rFonts w:asciiTheme="minorHAnsi" w:hAnsiTheme="minorHAnsi" w:cstheme="minorHAnsi"/>
          <w:b/>
          <w:bCs/>
        </w:rPr>
      </w:pPr>
      <w:r w:rsidRPr="006E1A4E">
        <w:rPr>
          <w:rFonts w:asciiTheme="minorHAnsi" w:hAnsiTheme="minorHAnsi" w:cstheme="minorHAnsi"/>
        </w:rPr>
        <w:t xml:space="preserve">Dit PTA gaat in het bijzonder over de inrichting, de regelgeving en de gang van zaken m.b.t. het </w:t>
      </w:r>
      <w:r w:rsidRPr="006E1A4E">
        <w:rPr>
          <w:rFonts w:asciiTheme="minorHAnsi" w:hAnsiTheme="minorHAnsi" w:cstheme="minorHAnsi"/>
          <w:bCs/>
        </w:rPr>
        <w:t>schoolexamen</w:t>
      </w:r>
      <w:r w:rsidRPr="006E1A4E">
        <w:rPr>
          <w:rFonts w:asciiTheme="minorHAnsi" w:hAnsiTheme="minorHAnsi" w:cstheme="minorHAnsi"/>
          <w:b/>
        </w:rPr>
        <w:t>.</w:t>
      </w:r>
      <w:r w:rsidRPr="006E1A4E">
        <w:rPr>
          <w:rFonts w:asciiTheme="minorHAnsi" w:hAnsiTheme="minorHAnsi" w:cstheme="minorHAnsi"/>
        </w:rPr>
        <w:t xml:space="preserve"> Daarnaast wordt per vak aangegeven in welke vorm de toets wordt afgenomen (schriftelijk, praktische opdracht, practicum, mondeling), de duur van een schoolexamen, hoe zwaar de weging is en of het schoolexamen wel of niet te herkansen is.</w:t>
      </w:r>
    </w:p>
    <w:p w14:paraId="3E076CA9" w14:textId="77777777" w:rsidR="00881A76" w:rsidRPr="001252FD" w:rsidRDefault="00881A76" w:rsidP="00881A76">
      <w:pPr>
        <w:pStyle w:val="Geenafstand"/>
        <w:rPr>
          <w:rFonts w:asciiTheme="minorHAnsi" w:hAnsiTheme="minorHAnsi" w:cstheme="minorHAnsi"/>
          <w:sz w:val="24"/>
          <w:szCs w:val="24"/>
        </w:rPr>
      </w:pPr>
    </w:p>
    <w:p w14:paraId="3DE06C28" w14:textId="77777777" w:rsidR="00881A76" w:rsidRPr="00214358" w:rsidRDefault="00881A76" w:rsidP="00881A76">
      <w:pPr>
        <w:pStyle w:val="Geenafstand"/>
        <w:rPr>
          <w:sz w:val="24"/>
          <w:szCs w:val="24"/>
        </w:rPr>
      </w:pPr>
    </w:p>
    <w:p w14:paraId="65A20F6C" w14:textId="77777777" w:rsidR="00881A76" w:rsidRPr="00EE495A" w:rsidRDefault="00881A76" w:rsidP="00881A76">
      <w:pPr>
        <w:pStyle w:val="Geenafstand"/>
        <w:rPr>
          <w:rFonts w:cstheme="minorHAnsi"/>
          <w:b/>
          <w:bCs/>
          <w:sz w:val="28"/>
          <w:szCs w:val="28"/>
        </w:rPr>
      </w:pPr>
      <w:r w:rsidRPr="00EE495A">
        <w:rPr>
          <w:rFonts w:cstheme="minorHAnsi"/>
          <w:b/>
          <w:bCs/>
          <w:sz w:val="28"/>
          <w:szCs w:val="28"/>
        </w:rPr>
        <w:t>De vakken</w:t>
      </w:r>
    </w:p>
    <w:p w14:paraId="15369AB9" w14:textId="74E39DA2" w:rsidR="00881A76" w:rsidRPr="006E1A4E" w:rsidRDefault="00881A76" w:rsidP="00881A76">
      <w:pPr>
        <w:pStyle w:val="Geenafstand"/>
        <w:rPr>
          <w:rFonts w:cstheme="minorHAnsi"/>
        </w:rPr>
      </w:pPr>
      <w:r w:rsidRPr="006E1A4E">
        <w:rPr>
          <w:rFonts w:asciiTheme="minorHAnsi" w:hAnsiTheme="minorHAnsi" w:cstheme="minorHAnsi"/>
        </w:rPr>
        <w:t>De basisberoepsgerichte leerweg is de leerweg waarbij de leerlingen het meest praktisch bezig zijn. In het 3</w:t>
      </w:r>
      <w:r w:rsidRPr="006E1A4E">
        <w:rPr>
          <w:rFonts w:asciiTheme="minorHAnsi" w:hAnsiTheme="minorHAnsi" w:cstheme="minorHAnsi"/>
          <w:vertAlign w:val="superscript"/>
        </w:rPr>
        <w:t xml:space="preserve">e </w:t>
      </w:r>
      <w:r w:rsidRPr="006E1A4E">
        <w:rPr>
          <w:rFonts w:asciiTheme="minorHAnsi" w:hAnsiTheme="minorHAnsi" w:cstheme="minorHAnsi"/>
        </w:rPr>
        <w:t>en het 4</w:t>
      </w:r>
      <w:r w:rsidRPr="006E1A4E">
        <w:rPr>
          <w:rFonts w:asciiTheme="minorHAnsi" w:hAnsiTheme="minorHAnsi" w:cstheme="minorHAnsi"/>
          <w:vertAlign w:val="superscript"/>
        </w:rPr>
        <w:t xml:space="preserve">e </w:t>
      </w:r>
      <w:r w:rsidRPr="006E1A4E">
        <w:rPr>
          <w:rFonts w:asciiTheme="minorHAnsi" w:hAnsiTheme="minorHAnsi" w:cstheme="minorHAnsi"/>
        </w:rPr>
        <w:t xml:space="preserve">leerjaar krijgen de leerlingen 12 wekelijkse </w:t>
      </w:r>
      <w:r w:rsidRPr="006E1A4E">
        <w:rPr>
          <w:rFonts w:cstheme="minorHAnsi"/>
        </w:rPr>
        <w:t>praktijk</w:t>
      </w:r>
      <w:r w:rsidRPr="006E1A4E">
        <w:rPr>
          <w:rFonts w:asciiTheme="minorHAnsi" w:hAnsiTheme="minorHAnsi" w:cstheme="minorHAnsi"/>
        </w:rPr>
        <w:t>lessen</w:t>
      </w:r>
      <w:r w:rsidRPr="006E1A4E">
        <w:rPr>
          <w:rFonts w:cstheme="minorHAnsi"/>
        </w:rPr>
        <w:t>.</w:t>
      </w:r>
      <w:r w:rsidRPr="006E1A4E">
        <w:rPr>
          <w:rFonts w:asciiTheme="minorHAnsi" w:hAnsiTheme="minorHAnsi" w:cstheme="minorHAnsi"/>
        </w:rPr>
        <w:t xml:space="preserve"> Dit is iets minder dan de helft van de wekelijkse lessen. In onderstaande overzicht staan de vakken per leerjaar:</w:t>
      </w:r>
    </w:p>
    <w:p w14:paraId="6ADA61AD" w14:textId="77777777" w:rsidR="00881A76" w:rsidRPr="00EE495A" w:rsidRDefault="00881A76" w:rsidP="00881A76">
      <w:pPr>
        <w:pStyle w:val="Geenafstand"/>
        <w:rPr>
          <w:rFonts w:asciiTheme="minorHAnsi" w:hAnsiTheme="minorHAnsi" w:cstheme="minorHAnsi"/>
          <w:sz w:val="24"/>
          <w:szCs w:val="24"/>
        </w:rPr>
      </w:pPr>
    </w:p>
    <w:tbl>
      <w:tblPr>
        <w:tblStyle w:val="TableGrid0"/>
        <w:tblW w:w="9043" w:type="dxa"/>
        <w:tblInd w:w="38" w:type="dxa"/>
        <w:tblCellMar>
          <w:top w:w="43" w:type="dxa"/>
          <w:left w:w="120" w:type="dxa"/>
          <w:right w:w="115" w:type="dxa"/>
        </w:tblCellMar>
        <w:tblLook w:val="04A0" w:firstRow="1" w:lastRow="0" w:firstColumn="1" w:lastColumn="0" w:noHBand="0" w:noVBand="1"/>
      </w:tblPr>
      <w:tblGrid>
        <w:gridCol w:w="4517"/>
        <w:gridCol w:w="4526"/>
      </w:tblGrid>
      <w:tr w:rsidR="00881A76" w:rsidRPr="00EE495A" w14:paraId="489914DF" w14:textId="77777777" w:rsidTr="78D683B2">
        <w:trPr>
          <w:trHeight w:val="278"/>
        </w:trPr>
        <w:tc>
          <w:tcPr>
            <w:tcW w:w="451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6E22C12" w14:textId="77777777" w:rsidR="00881A76" w:rsidRPr="006E1A4E" w:rsidRDefault="00881A76" w:rsidP="00D027E1">
            <w:pPr>
              <w:pStyle w:val="Geenafstand"/>
              <w:rPr>
                <w:rFonts w:asciiTheme="minorHAnsi" w:hAnsiTheme="minorHAnsi" w:cstheme="minorHAnsi"/>
              </w:rPr>
            </w:pPr>
            <w:r w:rsidRPr="006E1A4E">
              <w:rPr>
                <w:rFonts w:asciiTheme="minorHAnsi" w:hAnsiTheme="minorHAnsi" w:cstheme="minorHAnsi"/>
              </w:rPr>
              <w:t>Vakken klas 3</w:t>
            </w:r>
          </w:p>
        </w:tc>
        <w:tc>
          <w:tcPr>
            <w:tcW w:w="4526"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DC1A30E" w14:textId="77777777" w:rsidR="00881A76" w:rsidRPr="006E1A4E" w:rsidRDefault="00881A76" w:rsidP="00D027E1">
            <w:pPr>
              <w:pStyle w:val="Geenafstand"/>
              <w:rPr>
                <w:rFonts w:asciiTheme="minorHAnsi" w:hAnsiTheme="minorHAnsi" w:cstheme="minorHAnsi"/>
              </w:rPr>
            </w:pPr>
            <w:r w:rsidRPr="006E1A4E">
              <w:rPr>
                <w:rFonts w:asciiTheme="minorHAnsi" w:hAnsiTheme="minorHAnsi" w:cstheme="minorHAnsi"/>
              </w:rPr>
              <w:t>Vakken klas 4</w:t>
            </w:r>
          </w:p>
        </w:tc>
      </w:tr>
      <w:tr w:rsidR="00881A76" w:rsidRPr="00EE495A" w14:paraId="757F2C40" w14:textId="77777777" w:rsidTr="78D683B2">
        <w:trPr>
          <w:trHeight w:val="278"/>
        </w:trPr>
        <w:tc>
          <w:tcPr>
            <w:tcW w:w="451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3C27F1C" w14:textId="77777777" w:rsidR="00881A76" w:rsidRPr="006E1A4E" w:rsidRDefault="00881A76" w:rsidP="00D027E1">
            <w:pPr>
              <w:pStyle w:val="Geenafstand"/>
              <w:rPr>
                <w:rFonts w:asciiTheme="minorHAnsi" w:hAnsiTheme="minorHAnsi" w:cstheme="minorHAnsi"/>
              </w:rPr>
            </w:pPr>
            <w:r w:rsidRPr="006E1A4E">
              <w:rPr>
                <w:rFonts w:asciiTheme="minorHAnsi" w:hAnsiTheme="minorHAnsi" w:cstheme="minorHAnsi"/>
              </w:rPr>
              <w:t>Nederlands</w:t>
            </w:r>
          </w:p>
        </w:tc>
        <w:tc>
          <w:tcPr>
            <w:tcW w:w="4526"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79335AE" w14:textId="77777777" w:rsidR="00881A76" w:rsidRPr="006E1A4E" w:rsidRDefault="00881A76" w:rsidP="00D027E1">
            <w:pPr>
              <w:pStyle w:val="Geenafstand"/>
              <w:rPr>
                <w:rFonts w:asciiTheme="minorHAnsi" w:hAnsiTheme="minorHAnsi" w:cstheme="minorHAnsi"/>
              </w:rPr>
            </w:pPr>
            <w:r w:rsidRPr="006E1A4E">
              <w:rPr>
                <w:rFonts w:asciiTheme="minorHAnsi" w:hAnsiTheme="minorHAnsi" w:cstheme="minorHAnsi"/>
              </w:rPr>
              <w:t>Nederlands</w:t>
            </w:r>
          </w:p>
        </w:tc>
      </w:tr>
      <w:tr w:rsidR="00881A76" w:rsidRPr="00EE495A" w14:paraId="3F3884BB" w14:textId="77777777" w:rsidTr="78D683B2">
        <w:trPr>
          <w:trHeight w:val="278"/>
        </w:trPr>
        <w:tc>
          <w:tcPr>
            <w:tcW w:w="451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AD17D80" w14:textId="77777777" w:rsidR="00881A76" w:rsidRPr="006E1A4E" w:rsidRDefault="00881A76" w:rsidP="00D027E1">
            <w:pPr>
              <w:pStyle w:val="Geenafstand"/>
              <w:rPr>
                <w:rFonts w:asciiTheme="minorHAnsi" w:hAnsiTheme="minorHAnsi" w:cstheme="minorHAnsi"/>
              </w:rPr>
            </w:pPr>
            <w:r w:rsidRPr="006E1A4E">
              <w:rPr>
                <w:rFonts w:asciiTheme="minorHAnsi" w:hAnsiTheme="minorHAnsi" w:cstheme="minorHAnsi"/>
              </w:rPr>
              <w:t>Engels</w:t>
            </w:r>
          </w:p>
        </w:tc>
        <w:tc>
          <w:tcPr>
            <w:tcW w:w="452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1C860DB" w14:textId="77777777" w:rsidR="00881A76" w:rsidRPr="006E1A4E" w:rsidRDefault="00881A76" w:rsidP="00D027E1">
            <w:pPr>
              <w:pStyle w:val="Geenafstand"/>
              <w:rPr>
                <w:rFonts w:asciiTheme="minorHAnsi" w:hAnsiTheme="minorHAnsi" w:cstheme="minorHAnsi"/>
              </w:rPr>
            </w:pPr>
            <w:r w:rsidRPr="006E1A4E">
              <w:rPr>
                <w:rFonts w:asciiTheme="minorHAnsi" w:hAnsiTheme="minorHAnsi" w:cstheme="minorHAnsi"/>
              </w:rPr>
              <w:t>Engels</w:t>
            </w:r>
          </w:p>
        </w:tc>
      </w:tr>
      <w:tr w:rsidR="00881A76" w:rsidRPr="00EE495A" w14:paraId="46B9C28C" w14:textId="77777777" w:rsidTr="78D683B2">
        <w:trPr>
          <w:trHeight w:val="278"/>
        </w:trPr>
        <w:tc>
          <w:tcPr>
            <w:tcW w:w="451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648C53C" w14:textId="77777777" w:rsidR="00881A76" w:rsidRPr="006E1A4E" w:rsidRDefault="00881A76" w:rsidP="00D027E1">
            <w:pPr>
              <w:pStyle w:val="Geenafstand"/>
              <w:rPr>
                <w:rFonts w:asciiTheme="minorHAnsi" w:hAnsiTheme="minorHAnsi" w:cstheme="minorHAnsi"/>
              </w:rPr>
            </w:pPr>
            <w:r w:rsidRPr="006E1A4E">
              <w:rPr>
                <w:rFonts w:asciiTheme="minorHAnsi" w:hAnsiTheme="minorHAnsi" w:cstheme="minorHAnsi"/>
              </w:rPr>
              <w:t>wiskunde</w:t>
            </w:r>
          </w:p>
        </w:tc>
        <w:tc>
          <w:tcPr>
            <w:tcW w:w="4526"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0C37DB0" w14:textId="77777777" w:rsidR="00881A76" w:rsidRPr="006E1A4E" w:rsidRDefault="00881A76" w:rsidP="00D027E1">
            <w:pPr>
              <w:pStyle w:val="Geenafstand"/>
              <w:rPr>
                <w:rFonts w:asciiTheme="minorHAnsi" w:hAnsiTheme="minorHAnsi" w:cstheme="minorHAnsi"/>
              </w:rPr>
            </w:pPr>
            <w:r w:rsidRPr="006E1A4E">
              <w:rPr>
                <w:rFonts w:asciiTheme="minorHAnsi" w:hAnsiTheme="minorHAnsi" w:cstheme="minorHAnsi"/>
              </w:rPr>
              <w:t>wiskunde</w:t>
            </w:r>
          </w:p>
        </w:tc>
      </w:tr>
      <w:tr w:rsidR="00881A76" w:rsidRPr="00EE495A" w14:paraId="3362B776" w14:textId="77777777" w:rsidTr="78D683B2">
        <w:trPr>
          <w:trHeight w:val="278"/>
        </w:trPr>
        <w:tc>
          <w:tcPr>
            <w:tcW w:w="451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F694721" w14:textId="40EE5BA7" w:rsidR="00881A76" w:rsidRPr="006E1A4E" w:rsidRDefault="5E11B3AB" w:rsidP="78D683B2">
            <w:pPr>
              <w:pStyle w:val="Geenafstand"/>
              <w:rPr>
                <w:rFonts w:asciiTheme="minorHAnsi" w:hAnsiTheme="minorHAnsi" w:cstheme="minorBidi"/>
              </w:rPr>
            </w:pPr>
            <w:proofErr w:type="spellStart"/>
            <w:r w:rsidRPr="006E1A4E">
              <w:rPr>
                <w:rFonts w:asciiTheme="minorHAnsi" w:hAnsiTheme="minorHAnsi" w:cstheme="minorBidi"/>
              </w:rPr>
              <w:t>nask</w:t>
            </w:r>
            <w:proofErr w:type="spellEnd"/>
          </w:p>
        </w:tc>
        <w:tc>
          <w:tcPr>
            <w:tcW w:w="452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4DAA7C2" w14:textId="006516FC" w:rsidR="00881A76" w:rsidRPr="006E1A4E" w:rsidRDefault="5E11B3AB" w:rsidP="78D683B2">
            <w:pPr>
              <w:pStyle w:val="Geenafstand"/>
              <w:rPr>
                <w:rFonts w:asciiTheme="minorHAnsi" w:hAnsiTheme="minorHAnsi" w:cstheme="minorBidi"/>
              </w:rPr>
            </w:pPr>
            <w:proofErr w:type="spellStart"/>
            <w:r w:rsidRPr="006E1A4E">
              <w:rPr>
                <w:rFonts w:asciiTheme="minorHAnsi" w:hAnsiTheme="minorHAnsi" w:cstheme="minorBidi"/>
              </w:rPr>
              <w:t>nask</w:t>
            </w:r>
            <w:proofErr w:type="spellEnd"/>
          </w:p>
        </w:tc>
      </w:tr>
      <w:tr w:rsidR="00881A76" w:rsidRPr="00EE495A" w14:paraId="67F6DF51" w14:textId="77777777" w:rsidTr="78D683B2">
        <w:trPr>
          <w:trHeight w:val="278"/>
        </w:trPr>
        <w:tc>
          <w:tcPr>
            <w:tcW w:w="451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D24F89D" w14:textId="77777777" w:rsidR="00881A76" w:rsidRPr="006E1A4E" w:rsidRDefault="00881A76" w:rsidP="00D027E1">
            <w:pPr>
              <w:pStyle w:val="Geenafstand"/>
              <w:rPr>
                <w:rFonts w:cstheme="minorHAnsi"/>
              </w:rPr>
            </w:pPr>
            <w:r w:rsidRPr="006E1A4E">
              <w:rPr>
                <w:rFonts w:cstheme="minorHAnsi"/>
              </w:rPr>
              <w:t>rekenen</w:t>
            </w:r>
          </w:p>
        </w:tc>
        <w:tc>
          <w:tcPr>
            <w:tcW w:w="452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E629B91" w14:textId="77777777" w:rsidR="00881A76" w:rsidRPr="006E1A4E" w:rsidRDefault="00881A76" w:rsidP="00D027E1">
            <w:pPr>
              <w:pStyle w:val="Geenafstand"/>
              <w:rPr>
                <w:rFonts w:cstheme="minorHAnsi"/>
              </w:rPr>
            </w:pPr>
            <w:r w:rsidRPr="006E1A4E">
              <w:rPr>
                <w:rFonts w:cstheme="minorHAnsi"/>
              </w:rPr>
              <w:t>rekenen</w:t>
            </w:r>
          </w:p>
        </w:tc>
      </w:tr>
      <w:tr w:rsidR="00881A76" w:rsidRPr="00EE495A" w14:paraId="3CD941D3" w14:textId="77777777" w:rsidTr="78D683B2">
        <w:trPr>
          <w:trHeight w:val="283"/>
        </w:trPr>
        <w:tc>
          <w:tcPr>
            <w:tcW w:w="451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4E217DF" w14:textId="26CE486F" w:rsidR="00881A76" w:rsidRPr="006E1A4E" w:rsidRDefault="5D13FA19" w:rsidP="78D683B2">
            <w:pPr>
              <w:pStyle w:val="Geenafstand"/>
              <w:rPr>
                <w:rFonts w:asciiTheme="minorHAnsi" w:hAnsiTheme="minorHAnsi" w:cstheme="minorBidi"/>
              </w:rPr>
            </w:pPr>
            <w:r w:rsidRPr="006E1A4E">
              <w:rPr>
                <w:rFonts w:asciiTheme="minorHAnsi" w:hAnsiTheme="minorHAnsi" w:cstheme="minorBidi"/>
              </w:rPr>
              <w:t>maatschappijleer</w:t>
            </w:r>
          </w:p>
        </w:tc>
        <w:tc>
          <w:tcPr>
            <w:tcW w:w="4526"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0BA79A2" w14:textId="53058A6E" w:rsidR="00881A76" w:rsidRPr="006E1A4E" w:rsidRDefault="00881A76" w:rsidP="78D683B2">
            <w:pPr>
              <w:pStyle w:val="Geenafstand"/>
              <w:rPr>
                <w:rFonts w:asciiTheme="minorHAnsi" w:hAnsiTheme="minorHAnsi" w:cstheme="minorBidi"/>
              </w:rPr>
            </w:pPr>
          </w:p>
        </w:tc>
      </w:tr>
      <w:tr w:rsidR="00881A76" w:rsidRPr="00EE495A" w14:paraId="62D477A2" w14:textId="77777777" w:rsidTr="78D683B2">
        <w:trPr>
          <w:trHeight w:val="278"/>
        </w:trPr>
        <w:tc>
          <w:tcPr>
            <w:tcW w:w="451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5BF0CCC" w14:textId="77777777" w:rsidR="00881A76" w:rsidRPr="006E1A4E" w:rsidRDefault="00881A76" w:rsidP="00D027E1">
            <w:pPr>
              <w:pStyle w:val="Geenafstand"/>
              <w:rPr>
                <w:rFonts w:asciiTheme="minorHAnsi" w:hAnsiTheme="minorHAnsi" w:cstheme="minorHAnsi"/>
              </w:rPr>
            </w:pPr>
            <w:r w:rsidRPr="006E1A4E">
              <w:rPr>
                <w:rFonts w:asciiTheme="minorHAnsi" w:hAnsiTheme="minorHAnsi" w:cstheme="minorHAnsi"/>
              </w:rPr>
              <w:t>Kunstvakken1</w:t>
            </w:r>
          </w:p>
        </w:tc>
        <w:tc>
          <w:tcPr>
            <w:tcW w:w="452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D5AE373" w14:textId="77777777" w:rsidR="00881A76" w:rsidRPr="006E1A4E" w:rsidRDefault="00881A76" w:rsidP="00D027E1">
            <w:pPr>
              <w:pStyle w:val="Geenafstand"/>
              <w:rPr>
                <w:rFonts w:asciiTheme="minorHAnsi" w:hAnsiTheme="minorHAnsi" w:cstheme="minorHAnsi"/>
              </w:rPr>
            </w:pPr>
          </w:p>
        </w:tc>
      </w:tr>
      <w:tr w:rsidR="00881A76" w:rsidRPr="00EE495A" w14:paraId="04F1B1EA" w14:textId="77777777" w:rsidTr="78D683B2">
        <w:trPr>
          <w:trHeight w:val="280"/>
        </w:trPr>
        <w:tc>
          <w:tcPr>
            <w:tcW w:w="451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BFE7F49" w14:textId="77777777" w:rsidR="00881A76" w:rsidRPr="006E1A4E" w:rsidRDefault="00881A76" w:rsidP="00D027E1">
            <w:pPr>
              <w:pStyle w:val="Geenafstand"/>
              <w:rPr>
                <w:rFonts w:asciiTheme="minorHAnsi" w:hAnsiTheme="minorHAnsi" w:cstheme="minorHAnsi"/>
              </w:rPr>
            </w:pPr>
            <w:r w:rsidRPr="006E1A4E">
              <w:rPr>
                <w:rFonts w:asciiTheme="minorHAnsi" w:hAnsiTheme="minorHAnsi" w:cstheme="minorHAnsi"/>
              </w:rPr>
              <w:t>lichamelijke opvoeding</w:t>
            </w:r>
          </w:p>
        </w:tc>
        <w:tc>
          <w:tcPr>
            <w:tcW w:w="4526"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D65C98B" w14:textId="77777777" w:rsidR="00881A76" w:rsidRPr="006E1A4E" w:rsidRDefault="00881A76" w:rsidP="00D027E1">
            <w:pPr>
              <w:pStyle w:val="Geenafstand"/>
              <w:rPr>
                <w:rFonts w:asciiTheme="minorHAnsi" w:hAnsiTheme="minorHAnsi" w:cstheme="minorHAnsi"/>
              </w:rPr>
            </w:pPr>
            <w:r w:rsidRPr="006E1A4E">
              <w:rPr>
                <w:rFonts w:asciiTheme="minorHAnsi" w:hAnsiTheme="minorHAnsi" w:cstheme="minorHAnsi"/>
              </w:rPr>
              <w:t>lichamelijke opvoeding</w:t>
            </w:r>
          </w:p>
        </w:tc>
      </w:tr>
      <w:tr w:rsidR="00881A76" w:rsidRPr="00FC4C1C" w14:paraId="5C38F86D" w14:textId="77777777" w:rsidTr="78D683B2">
        <w:trPr>
          <w:trHeight w:val="278"/>
        </w:trPr>
        <w:tc>
          <w:tcPr>
            <w:tcW w:w="4517"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7431E5F" w14:textId="77777777" w:rsidR="00881A76" w:rsidRPr="00FC4C1C" w:rsidRDefault="00881A76" w:rsidP="00D027E1">
            <w:pPr>
              <w:pStyle w:val="Geenafstand"/>
              <w:rPr>
                <w:rFonts w:asciiTheme="minorHAnsi" w:hAnsiTheme="minorHAnsi" w:cstheme="minorHAnsi"/>
                <w:lang w:val="en-US"/>
              </w:rPr>
            </w:pPr>
            <w:proofErr w:type="spellStart"/>
            <w:r w:rsidRPr="00FC4C1C">
              <w:rPr>
                <w:rFonts w:asciiTheme="minorHAnsi" w:hAnsiTheme="minorHAnsi" w:cstheme="minorHAnsi"/>
                <w:lang w:val="en-US"/>
              </w:rPr>
              <w:t>profiel</w:t>
            </w:r>
            <w:proofErr w:type="spellEnd"/>
            <w:r w:rsidRPr="00FC4C1C">
              <w:rPr>
                <w:rFonts w:asciiTheme="minorHAnsi" w:hAnsiTheme="minorHAnsi" w:cstheme="minorHAnsi"/>
                <w:lang w:val="en-US"/>
              </w:rPr>
              <w:t xml:space="preserve">: PIE of M&amp;T </w:t>
            </w:r>
            <w:r w:rsidRPr="00FC4C1C">
              <w:rPr>
                <w:rFonts w:cstheme="minorHAnsi"/>
                <w:lang w:val="en-US"/>
              </w:rPr>
              <w:t xml:space="preserve">of </w:t>
            </w:r>
            <w:r w:rsidRPr="00FC4C1C">
              <w:rPr>
                <w:rFonts w:asciiTheme="minorHAnsi" w:hAnsiTheme="minorHAnsi" w:cstheme="minorHAnsi"/>
                <w:lang w:val="en-US"/>
              </w:rPr>
              <w:t>BWI</w:t>
            </w:r>
          </w:p>
        </w:tc>
        <w:tc>
          <w:tcPr>
            <w:tcW w:w="4526"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4F0FD79" w14:textId="77777777" w:rsidR="00881A76" w:rsidRPr="00FC4C1C" w:rsidRDefault="00881A76" w:rsidP="00D027E1">
            <w:pPr>
              <w:pStyle w:val="Geenafstand"/>
              <w:rPr>
                <w:rFonts w:asciiTheme="minorHAnsi" w:hAnsiTheme="minorHAnsi" w:cstheme="minorHAnsi"/>
                <w:lang w:val="en-US"/>
              </w:rPr>
            </w:pPr>
            <w:proofErr w:type="spellStart"/>
            <w:r w:rsidRPr="00FC4C1C">
              <w:rPr>
                <w:rFonts w:asciiTheme="minorHAnsi" w:hAnsiTheme="minorHAnsi" w:cstheme="minorHAnsi"/>
                <w:lang w:val="en-US"/>
              </w:rPr>
              <w:t>profiel</w:t>
            </w:r>
            <w:proofErr w:type="spellEnd"/>
            <w:r w:rsidRPr="00FC4C1C">
              <w:rPr>
                <w:rFonts w:asciiTheme="minorHAnsi" w:hAnsiTheme="minorHAnsi" w:cstheme="minorHAnsi"/>
                <w:lang w:val="en-US"/>
              </w:rPr>
              <w:t>: PIE of M&amp;T of BWI</w:t>
            </w:r>
          </w:p>
        </w:tc>
      </w:tr>
    </w:tbl>
    <w:p w14:paraId="109F55FA" w14:textId="77777777" w:rsidR="00881A76" w:rsidRPr="00FC4C1C" w:rsidRDefault="00881A76" w:rsidP="00881A76">
      <w:pPr>
        <w:pStyle w:val="Geenafstand"/>
        <w:rPr>
          <w:rFonts w:asciiTheme="minorHAnsi" w:hAnsiTheme="minorHAnsi" w:cstheme="minorHAnsi"/>
          <w:sz w:val="24"/>
          <w:szCs w:val="24"/>
          <w:lang w:val="en-US"/>
        </w:rPr>
      </w:pPr>
    </w:p>
    <w:p w14:paraId="4BB20C45" w14:textId="25E4A1E9" w:rsidR="00881A76" w:rsidRPr="006E1A4E" w:rsidRDefault="00881A76" w:rsidP="00881A76">
      <w:pPr>
        <w:pStyle w:val="Geenafstand"/>
        <w:rPr>
          <w:b/>
        </w:rPr>
      </w:pPr>
      <w:r w:rsidRPr="006E1A4E">
        <w:rPr>
          <w:rFonts w:asciiTheme="minorHAnsi" w:hAnsiTheme="minorHAnsi" w:cstheme="minorHAnsi"/>
        </w:rPr>
        <w:t>Het examen bestaat voor bijna elk vak/programma uit twee delen: nl. het Schoolexamen (SE) en het Centraal Examen (CE). Uitzondering zijn de vakken maatschappijleer l, kunstvakken I</w:t>
      </w:r>
      <w:r w:rsidRPr="006E1A4E">
        <w:rPr>
          <w:rFonts w:cstheme="minorHAnsi"/>
        </w:rPr>
        <w:t>, rekenen</w:t>
      </w:r>
      <w:r w:rsidRPr="006E1A4E">
        <w:rPr>
          <w:rFonts w:asciiTheme="minorHAnsi" w:hAnsiTheme="minorHAnsi" w:cstheme="minorHAnsi"/>
        </w:rPr>
        <w:t xml:space="preserve"> en lichamelijke opvoeding. Maatschappijleer I is een verplicht examenvak met alleen een schoolexamen dat volwaardig meetelt in de slaag/zakregeling.</w:t>
      </w:r>
      <w:r w:rsidRPr="006E1A4E">
        <w:rPr>
          <w:rFonts w:cstheme="minorHAnsi"/>
        </w:rPr>
        <w:t xml:space="preserve"> </w:t>
      </w:r>
      <w:r w:rsidRPr="006E1A4E">
        <w:rPr>
          <w:rStyle w:val="normaltextrun"/>
          <w:rFonts w:ascii="Calibri" w:hAnsi="Calibri" w:cs="Calibri"/>
          <w:color w:val="000000"/>
          <w:shd w:val="clear" w:color="auto" w:fill="FFFFFF"/>
        </w:rPr>
        <w:t>Het schoolexamen rekenen wordt alleen afgelegd door leerlingen die geen examen doen in wiskunde. Dit schoolexamen telt niet mee in de zak-/slaagregeling. </w:t>
      </w:r>
      <w:r w:rsidRPr="006E1A4E">
        <w:rPr>
          <w:rFonts w:asciiTheme="minorHAnsi" w:hAnsiTheme="minorHAnsi" w:cstheme="minorHAnsi"/>
        </w:rPr>
        <w:t>Kunstvakken I en lichamelijke opvoeding moeten binnen het schoolexamen met de kwalificatie 'goed'</w:t>
      </w:r>
      <w:r w:rsidR="00D12DC4">
        <w:rPr>
          <w:rFonts w:asciiTheme="minorHAnsi" w:hAnsiTheme="minorHAnsi" w:cstheme="minorHAnsi"/>
        </w:rPr>
        <w:t xml:space="preserve"> </w:t>
      </w:r>
      <w:r w:rsidRPr="006E1A4E">
        <w:rPr>
          <w:rFonts w:asciiTheme="minorHAnsi" w:hAnsiTheme="minorHAnsi" w:cstheme="minorHAnsi"/>
        </w:rPr>
        <w:t>(G) of 'voldoende'</w:t>
      </w:r>
      <w:r w:rsidR="00D12DC4">
        <w:rPr>
          <w:rFonts w:asciiTheme="minorHAnsi" w:hAnsiTheme="minorHAnsi" w:cstheme="minorHAnsi"/>
        </w:rPr>
        <w:t xml:space="preserve"> </w:t>
      </w:r>
      <w:r w:rsidRPr="006E1A4E">
        <w:rPr>
          <w:rFonts w:asciiTheme="minorHAnsi" w:hAnsiTheme="minorHAnsi" w:cstheme="minorHAnsi"/>
        </w:rPr>
        <w:t xml:space="preserve">(V) worden afgesloten. </w:t>
      </w:r>
    </w:p>
    <w:p w14:paraId="088D929B" w14:textId="77777777" w:rsidR="00881A76" w:rsidRPr="006E1A4E" w:rsidRDefault="00881A76" w:rsidP="00881A76">
      <w:pPr>
        <w:pStyle w:val="Geenafstand"/>
      </w:pPr>
      <w:bookmarkStart w:id="1" w:name="_Toc14362345"/>
    </w:p>
    <w:p w14:paraId="3A3DE820" w14:textId="77777777" w:rsidR="00881A76" w:rsidRDefault="00881A76" w:rsidP="00881A76">
      <w:pPr>
        <w:pStyle w:val="Geenafstand"/>
      </w:pPr>
    </w:p>
    <w:p w14:paraId="73FEE6B8" w14:textId="77777777" w:rsidR="00881A76" w:rsidRPr="00244C81" w:rsidRDefault="00881A76" w:rsidP="00881A76">
      <w:pPr>
        <w:rPr>
          <w:rFonts w:cstheme="minorHAnsi"/>
          <w:sz w:val="24"/>
          <w:szCs w:val="24"/>
        </w:rPr>
      </w:pPr>
      <w:bookmarkStart w:id="2" w:name="_Toc14362347"/>
      <w:bookmarkEnd w:id="1"/>
      <w:r w:rsidRPr="00244C81">
        <w:rPr>
          <w:rFonts w:cstheme="minorHAnsi"/>
          <w:b/>
          <w:sz w:val="28"/>
          <w:szCs w:val="28"/>
        </w:rPr>
        <w:lastRenderedPageBreak/>
        <w:t>Herkansingsregeling</w:t>
      </w:r>
      <w:bookmarkEnd w:id="2"/>
    </w:p>
    <w:p w14:paraId="14E60B8B" w14:textId="77777777" w:rsidR="00881A76" w:rsidRPr="006E1A4E" w:rsidRDefault="00881A76" w:rsidP="00881A76">
      <w:pPr>
        <w:pStyle w:val="lijstalinea0"/>
        <w:ind w:left="0"/>
        <w:rPr>
          <w:rFonts w:asciiTheme="minorHAnsi" w:hAnsiTheme="minorHAnsi" w:cstheme="minorHAnsi"/>
          <w:u w:val="single"/>
        </w:rPr>
      </w:pPr>
      <w:r w:rsidRPr="006E1A4E">
        <w:rPr>
          <w:rStyle w:val="standaardchar1"/>
          <w:rFonts w:asciiTheme="minorHAnsi" w:hAnsiTheme="minorHAnsi" w:cstheme="minorHAnsi"/>
          <w:sz w:val="22"/>
          <w:szCs w:val="22"/>
        </w:rPr>
        <w:t>Voor de herkansbare toetsen die in het 3</w:t>
      </w:r>
      <w:r w:rsidRPr="006E1A4E">
        <w:rPr>
          <w:rStyle w:val="standaardchar1"/>
          <w:rFonts w:asciiTheme="minorHAnsi" w:hAnsiTheme="minorHAnsi" w:cstheme="minorHAnsi"/>
          <w:sz w:val="22"/>
          <w:szCs w:val="22"/>
          <w:vertAlign w:val="superscript"/>
        </w:rPr>
        <w:t>e</w:t>
      </w:r>
      <w:r w:rsidRPr="006E1A4E">
        <w:rPr>
          <w:rStyle w:val="standaardchar1"/>
          <w:rFonts w:asciiTheme="minorHAnsi" w:hAnsiTheme="minorHAnsi" w:cstheme="minorHAnsi"/>
          <w:sz w:val="22"/>
          <w:szCs w:val="22"/>
        </w:rPr>
        <w:t xml:space="preserve"> en 4</w:t>
      </w:r>
      <w:r w:rsidRPr="006E1A4E">
        <w:rPr>
          <w:rStyle w:val="standaardchar1"/>
          <w:rFonts w:asciiTheme="minorHAnsi" w:hAnsiTheme="minorHAnsi" w:cstheme="minorHAnsi"/>
          <w:sz w:val="22"/>
          <w:szCs w:val="22"/>
          <w:vertAlign w:val="superscript"/>
        </w:rPr>
        <w:t>e</w:t>
      </w:r>
      <w:r w:rsidRPr="006E1A4E">
        <w:rPr>
          <w:rStyle w:val="standaardchar1"/>
          <w:rFonts w:asciiTheme="minorHAnsi" w:hAnsiTheme="minorHAnsi" w:cstheme="minorHAnsi"/>
          <w:sz w:val="22"/>
          <w:szCs w:val="22"/>
        </w:rPr>
        <w:t xml:space="preserve"> jaar onder het schoolexamen vallen geldt de volgende herkansingsregeling:</w:t>
      </w:r>
    </w:p>
    <w:p w14:paraId="5855A026" w14:textId="77777777" w:rsidR="00881A76" w:rsidRPr="006E1A4E" w:rsidRDefault="00881A76" w:rsidP="00881A76">
      <w:pPr>
        <w:pStyle w:val="standaard0"/>
        <w:numPr>
          <w:ilvl w:val="0"/>
          <w:numId w:val="1"/>
        </w:numPr>
        <w:rPr>
          <w:rStyle w:val="standaardchar1"/>
          <w:rFonts w:asciiTheme="minorHAnsi" w:hAnsiTheme="minorHAnsi" w:cstheme="minorHAnsi"/>
          <w:sz w:val="22"/>
          <w:szCs w:val="22"/>
        </w:rPr>
      </w:pPr>
      <w:r w:rsidRPr="006E1A4E">
        <w:rPr>
          <w:rFonts w:asciiTheme="minorHAnsi" w:hAnsiTheme="minorHAnsi" w:cstheme="minorHAnsi"/>
          <w:sz w:val="22"/>
          <w:szCs w:val="22"/>
        </w:rPr>
        <w:t>Ongeacht het cijfer kunnen aan het eind van het 4</w:t>
      </w:r>
      <w:r w:rsidRPr="006E1A4E">
        <w:rPr>
          <w:rFonts w:asciiTheme="minorHAnsi" w:hAnsiTheme="minorHAnsi" w:cstheme="minorHAnsi"/>
          <w:sz w:val="22"/>
          <w:szCs w:val="22"/>
          <w:vertAlign w:val="superscript"/>
        </w:rPr>
        <w:t>e</w:t>
      </w:r>
      <w:r w:rsidRPr="006E1A4E">
        <w:rPr>
          <w:rFonts w:asciiTheme="minorHAnsi" w:hAnsiTheme="minorHAnsi" w:cstheme="minorHAnsi"/>
          <w:sz w:val="22"/>
          <w:szCs w:val="22"/>
        </w:rPr>
        <w:t xml:space="preserve"> leerjaar</w:t>
      </w:r>
      <w:r w:rsidRPr="006E1A4E">
        <w:rPr>
          <w:rStyle w:val="standaardchar1"/>
          <w:rFonts w:asciiTheme="minorHAnsi" w:hAnsiTheme="minorHAnsi" w:cstheme="minorHAnsi"/>
          <w:sz w:val="22"/>
          <w:szCs w:val="22"/>
        </w:rPr>
        <w:t xml:space="preserve"> maximaal twee SE-toetsen herkanst worden met een maximum van één herkansing per vak;</w:t>
      </w:r>
    </w:p>
    <w:p w14:paraId="67EDA4AC" w14:textId="77777777" w:rsidR="00881A76" w:rsidRPr="006E1A4E" w:rsidRDefault="00881A76" w:rsidP="00881A76">
      <w:pPr>
        <w:pStyle w:val="standaard0"/>
        <w:numPr>
          <w:ilvl w:val="0"/>
          <w:numId w:val="1"/>
        </w:numPr>
        <w:rPr>
          <w:rStyle w:val="standaardchar1"/>
          <w:rFonts w:asciiTheme="minorHAnsi" w:hAnsiTheme="minorHAnsi" w:cstheme="minorHAnsi"/>
          <w:sz w:val="22"/>
          <w:szCs w:val="22"/>
        </w:rPr>
      </w:pPr>
      <w:r w:rsidRPr="006E1A4E">
        <w:rPr>
          <w:rStyle w:val="standaardchar1"/>
          <w:rFonts w:asciiTheme="minorHAnsi" w:hAnsiTheme="minorHAnsi" w:cstheme="minorHAnsi"/>
          <w:sz w:val="22"/>
          <w:szCs w:val="22"/>
        </w:rPr>
        <w:t>Voor maatschappijleer en rekenen geldt een speciale regeling;</w:t>
      </w:r>
    </w:p>
    <w:p w14:paraId="22D356A5" w14:textId="5BA91B55" w:rsidR="00881A76" w:rsidRPr="006E1A4E" w:rsidRDefault="00881A76" w:rsidP="00881A76">
      <w:pPr>
        <w:pStyle w:val="standaard0"/>
        <w:numPr>
          <w:ilvl w:val="0"/>
          <w:numId w:val="1"/>
        </w:numPr>
        <w:rPr>
          <w:rStyle w:val="standaardchar1"/>
          <w:rFonts w:asciiTheme="minorHAnsi" w:hAnsiTheme="minorHAnsi" w:cstheme="minorHAnsi"/>
          <w:sz w:val="22"/>
          <w:szCs w:val="22"/>
        </w:rPr>
      </w:pPr>
      <w:r w:rsidRPr="006E1A4E">
        <w:rPr>
          <w:rFonts w:asciiTheme="minorHAnsi" w:hAnsiTheme="minorHAnsi" w:cstheme="minorHAnsi"/>
          <w:sz w:val="22"/>
          <w:szCs w:val="22"/>
        </w:rPr>
        <w:t>Indien een leerling bij herkansing het cijfer verbetert, komt dit cijfer in plaats van het oorspronkelijke cijfer</w:t>
      </w:r>
      <w:r w:rsidRPr="006E1A4E">
        <w:rPr>
          <w:rStyle w:val="standaardchar1"/>
          <w:rFonts w:asciiTheme="minorHAnsi" w:hAnsiTheme="minorHAnsi" w:cstheme="minorHAnsi"/>
          <w:sz w:val="22"/>
          <w:szCs w:val="22"/>
        </w:rPr>
        <w:t>;</w:t>
      </w:r>
    </w:p>
    <w:p w14:paraId="20AFAA98" w14:textId="77777777" w:rsidR="00881A76" w:rsidRPr="006E1A4E" w:rsidRDefault="00881A76" w:rsidP="00881A76">
      <w:pPr>
        <w:pStyle w:val="standaard0"/>
        <w:numPr>
          <w:ilvl w:val="0"/>
          <w:numId w:val="1"/>
        </w:numPr>
        <w:rPr>
          <w:rStyle w:val="standaardchar1"/>
          <w:rFonts w:asciiTheme="minorHAnsi" w:hAnsiTheme="minorHAnsi" w:cstheme="minorHAnsi"/>
          <w:sz w:val="22"/>
          <w:szCs w:val="22"/>
        </w:rPr>
      </w:pPr>
      <w:r w:rsidRPr="006E1A4E">
        <w:rPr>
          <w:rStyle w:val="standaardchar1"/>
          <w:rFonts w:asciiTheme="minorHAnsi" w:hAnsiTheme="minorHAnsi" w:cstheme="minorHAnsi"/>
          <w:sz w:val="22"/>
          <w:szCs w:val="22"/>
        </w:rPr>
        <w:t>Een leerling die zonder opgaaf van geldige reden niet verschijnt bij een herkansing, heeft daarmee het recht op de betreffende herkansing verspeeld;</w:t>
      </w:r>
    </w:p>
    <w:p w14:paraId="0E305AF8" w14:textId="114EC58B" w:rsidR="00881A76" w:rsidRDefault="00881A76" w:rsidP="00881A76">
      <w:pPr>
        <w:pStyle w:val="standaard0"/>
        <w:numPr>
          <w:ilvl w:val="0"/>
          <w:numId w:val="1"/>
        </w:numPr>
        <w:rPr>
          <w:rStyle w:val="standaardchar1"/>
          <w:rFonts w:asciiTheme="minorHAnsi" w:hAnsiTheme="minorHAnsi" w:cstheme="minorHAnsi"/>
          <w:sz w:val="22"/>
          <w:szCs w:val="22"/>
        </w:rPr>
      </w:pPr>
      <w:r w:rsidRPr="006E1A4E">
        <w:rPr>
          <w:rStyle w:val="standaardchar1"/>
          <w:rFonts w:asciiTheme="minorHAnsi" w:hAnsiTheme="minorHAnsi" w:cstheme="minorHAnsi"/>
          <w:sz w:val="22"/>
          <w:szCs w:val="22"/>
        </w:rPr>
        <w:t>In bijzondere gevallen beslist de teamleider.</w:t>
      </w:r>
    </w:p>
    <w:p w14:paraId="15FD2410" w14:textId="5A195F80" w:rsidR="00CC590C" w:rsidRPr="006E1A4E" w:rsidRDefault="2C0CF730" w:rsidP="04845196">
      <w:pPr>
        <w:pStyle w:val="standaard0"/>
        <w:numPr>
          <w:ilvl w:val="0"/>
          <w:numId w:val="1"/>
        </w:numPr>
        <w:rPr>
          <w:rStyle w:val="standaardchar1"/>
          <w:rFonts w:asciiTheme="minorHAnsi" w:hAnsiTheme="minorHAnsi" w:cstheme="minorBidi"/>
          <w:sz w:val="22"/>
          <w:szCs w:val="22"/>
        </w:rPr>
      </w:pPr>
      <w:r w:rsidRPr="04845196">
        <w:rPr>
          <w:rStyle w:val="standaardchar1"/>
          <w:rFonts w:asciiTheme="minorHAnsi" w:hAnsiTheme="minorHAnsi" w:cstheme="minorBidi"/>
          <w:color w:val="FF0000"/>
          <w:sz w:val="22"/>
          <w:szCs w:val="22"/>
        </w:rPr>
        <w:t xml:space="preserve">I.v.m. </w:t>
      </w:r>
      <w:r w:rsidR="0077527A" w:rsidRPr="04845196">
        <w:rPr>
          <w:rStyle w:val="standaardchar1"/>
          <w:rFonts w:asciiTheme="minorHAnsi" w:hAnsiTheme="minorHAnsi" w:cstheme="minorBidi"/>
          <w:color w:val="FF0000"/>
          <w:sz w:val="22"/>
          <w:szCs w:val="22"/>
        </w:rPr>
        <w:t xml:space="preserve">het vervallen van het CSPE dit schooljaar, krijgen de leerlingen een extra herkansing aangeboden voor het beroepsgerichte </w:t>
      </w:r>
      <w:proofErr w:type="spellStart"/>
      <w:r w:rsidR="0077527A" w:rsidRPr="04845196">
        <w:rPr>
          <w:rStyle w:val="standaardchar1"/>
          <w:rFonts w:asciiTheme="minorHAnsi" w:hAnsiTheme="minorHAnsi" w:cstheme="minorBidi"/>
          <w:color w:val="FF0000"/>
          <w:sz w:val="22"/>
          <w:szCs w:val="22"/>
        </w:rPr>
        <w:t>profielvak</w:t>
      </w:r>
      <w:proofErr w:type="spellEnd"/>
      <w:r w:rsidR="0077527A" w:rsidRPr="04845196">
        <w:rPr>
          <w:rStyle w:val="standaardchar1"/>
          <w:rFonts w:asciiTheme="minorHAnsi" w:hAnsiTheme="minorHAnsi" w:cstheme="minorBidi"/>
          <w:color w:val="FF0000"/>
          <w:sz w:val="22"/>
          <w:szCs w:val="22"/>
        </w:rPr>
        <w:t xml:space="preserve">. </w:t>
      </w:r>
    </w:p>
    <w:p w14:paraId="701E9616" w14:textId="77777777" w:rsidR="00881A76" w:rsidRDefault="00881A76" w:rsidP="00881A76">
      <w:pPr>
        <w:pStyle w:val="standaard0"/>
        <w:rPr>
          <w:rStyle w:val="standaardchar1"/>
          <w:rFonts w:asciiTheme="minorHAnsi" w:hAnsiTheme="minorHAnsi" w:cstheme="minorHAnsi"/>
          <w:color w:val="FF0000"/>
        </w:rPr>
      </w:pPr>
    </w:p>
    <w:p w14:paraId="6070BA75" w14:textId="77777777" w:rsidR="00881A76" w:rsidRPr="00652327" w:rsidRDefault="00881A76" w:rsidP="00881A76">
      <w:pPr>
        <w:pStyle w:val="standaard0"/>
        <w:rPr>
          <w:rStyle w:val="standaardchar1"/>
          <w:rFonts w:asciiTheme="minorHAnsi" w:hAnsiTheme="minorHAnsi" w:cstheme="minorHAnsi"/>
          <w:color w:val="FF0000"/>
        </w:rPr>
      </w:pPr>
    </w:p>
    <w:p w14:paraId="5FAE0D11" w14:textId="77777777" w:rsidR="00881A76" w:rsidRPr="00652327" w:rsidRDefault="00881A76" w:rsidP="00881A76">
      <w:pPr>
        <w:pStyle w:val="Geenafstand"/>
        <w:rPr>
          <w:rFonts w:asciiTheme="minorHAnsi" w:hAnsiTheme="minorHAnsi" w:cstheme="minorHAnsi"/>
          <w:b/>
          <w:bCs/>
          <w:sz w:val="28"/>
          <w:szCs w:val="28"/>
        </w:rPr>
      </w:pPr>
      <w:r w:rsidRPr="00652327">
        <w:rPr>
          <w:rFonts w:asciiTheme="minorHAnsi" w:hAnsiTheme="minorHAnsi" w:cstheme="minorHAnsi"/>
          <w:b/>
          <w:bCs/>
          <w:sz w:val="28"/>
          <w:szCs w:val="28"/>
        </w:rPr>
        <w:t>Inhalen van schoolexamens</w:t>
      </w:r>
    </w:p>
    <w:p w14:paraId="33383AF7" w14:textId="77777777" w:rsidR="00881A76" w:rsidRPr="006E1A4E" w:rsidRDefault="00881A76" w:rsidP="00881A76">
      <w:pPr>
        <w:pStyle w:val="Geenafstand"/>
        <w:rPr>
          <w:rFonts w:asciiTheme="minorHAnsi" w:hAnsiTheme="minorHAnsi" w:cstheme="minorHAnsi"/>
        </w:rPr>
      </w:pPr>
      <w:r w:rsidRPr="006E1A4E">
        <w:rPr>
          <w:rFonts w:asciiTheme="minorHAnsi" w:hAnsiTheme="minorHAnsi" w:cstheme="minorHAnsi"/>
        </w:rPr>
        <w:t>Door ziekte en wegens overmacht gemiste schoolexamens kunnen worden ingehaald. Het moment van inhalen wordt in samenspraak tussen leerling en docent bepaald. Als de leerling zonder geldige reden afwezig is tijdens het inhaalmoment wordt het cijfer 1 toegekend. De leerling kan dan nog wel gebruik maken van bovengenoemde herkansingsregeling.</w:t>
      </w:r>
    </w:p>
    <w:p w14:paraId="0F3ADDE4" w14:textId="77777777" w:rsidR="00881A76" w:rsidRPr="00652327" w:rsidRDefault="00881A76" w:rsidP="00881A76">
      <w:pPr>
        <w:pStyle w:val="Geenafstand"/>
        <w:rPr>
          <w:rFonts w:asciiTheme="minorHAnsi" w:hAnsiTheme="minorHAnsi" w:cstheme="minorHAnsi"/>
          <w:b/>
          <w:bCs/>
          <w:sz w:val="24"/>
          <w:szCs w:val="24"/>
        </w:rPr>
      </w:pPr>
    </w:p>
    <w:p w14:paraId="605F243B" w14:textId="77777777" w:rsidR="00881A76" w:rsidRPr="00B6590E" w:rsidRDefault="00881A76" w:rsidP="00881A76">
      <w:pPr>
        <w:pStyle w:val="Geenafstand"/>
        <w:rPr>
          <w:rFonts w:asciiTheme="minorHAnsi" w:hAnsiTheme="minorHAnsi" w:cstheme="minorHAnsi"/>
          <w:b/>
          <w:bCs/>
          <w:sz w:val="24"/>
          <w:szCs w:val="24"/>
        </w:rPr>
      </w:pPr>
    </w:p>
    <w:p w14:paraId="3CFDD250" w14:textId="77777777" w:rsidR="00881A76" w:rsidRPr="00652327" w:rsidRDefault="00881A76" w:rsidP="00881A76">
      <w:pPr>
        <w:pStyle w:val="Geenafstand"/>
        <w:rPr>
          <w:rFonts w:asciiTheme="minorHAnsi" w:hAnsiTheme="minorHAnsi" w:cstheme="minorHAnsi"/>
          <w:sz w:val="24"/>
          <w:szCs w:val="24"/>
        </w:rPr>
      </w:pPr>
      <w:r w:rsidRPr="00B6590E">
        <w:rPr>
          <w:rFonts w:asciiTheme="minorHAnsi" w:hAnsiTheme="minorHAnsi" w:cstheme="minorHAnsi"/>
          <w:b/>
          <w:bCs/>
          <w:sz w:val="28"/>
          <w:szCs w:val="28"/>
        </w:rPr>
        <w:t>De zak-/slaagregeling 2020-2021</w:t>
      </w:r>
      <w:r w:rsidRPr="00652327">
        <w:rPr>
          <w:rFonts w:asciiTheme="minorHAnsi" w:hAnsiTheme="minorHAnsi" w:cstheme="minorHAnsi"/>
          <w:sz w:val="24"/>
          <w:szCs w:val="24"/>
        </w:rPr>
        <w:br/>
      </w:r>
      <w:r w:rsidRPr="006E1A4E">
        <w:rPr>
          <w:rFonts w:asciiTheme="minorHAnsi" w:hAnsiTheme="minorHAnsi" w:cstheme="minorHAnsi"/>
        </w:rPr>
        <w:t>Het eindcijfer wordt als volgt berekend:</w:t>
      </w:r>
      <w:r w:rsidRPr="006E1A4E">
        <w:rPr>
          <w:rFonts w:asciiTheme="minorHAnsi" w:hAnsiTheme="minorHAnsi" w:cstheme="minorHAnsi"/>
        </w:rPr>
        <w:br/>
      </w:r>
    </w:p>
    <w:p w14:paraId="707A0999" w14:textId="72134B6B" w:rsidR="00881A76" w:rsidRPr="00652327" w:rsidRDefault="00881A76" w:rsidP="00881A76">
      <w:pPr>
        <w:pStyle w:val="Geenafstand"/>
        <w:rPr>
          <w:rFonts w:asciiTheme="minorHAnsi" w:hAnsiTheme="minorHAnsi" w:cstheme="minorHAnsi"/>
          <w:b/>
          <w:sz w:val="24"/>
          <w:szCs w:val="24"/>
        </w:rPr>
      </w:pPr>
      <w:bookmarkStart w:id="3" w:name="_Toc330302896"/>
      <w:r w:rsidRPr="00652327">
        <w:rPr>
          <w:rFonts w:asciiTheme="minorHAnsi" w:hAnsiTheme="minorHAnsi" w:cstheme="minorHAnsi"/>
          <w:b/>
          <w:sz w:val="24"/>
          <w:szCs w:val="24"/>
        </w:rPr>
        <w:t>eindcijfer =</w:t>
      </w:r>
      <w:r w:rsidR="00A37C6C">
        <w:rPr>
          <w:rFonts w:asciiTheme="minorHAnsi" w:hAnsiTheme="minorHAnsi" w:cstheme="minorHAnsi"/>
          <w:b/>
          <w:sz w:val="24"/>
          <w:szCs w:val="24"/>
        </w:rPr>
        <w:t xml:space="preserve"> </w:t>
      </w:r>
      <w:r w:rsidRPr="00652327">
        <w:rPr>
          <w:rFonts w:asciiTheme="minorHAnsi" w:hAnsiTheme="minorHAnsi" w:cstheme="minorHAnsi"/>
          <w:b/>
          <w:sz w:val="24"/>
          <w:szCs w:val="24"/>
          <w:u w:val="single"/>
        </w:rPr>
        <w:t>cijfer schoolexamen + cijfer centraal examen</w:t>
      </w:r>
      <w:bookmarkEnd w:id="3"/>
    </w:p>
    <w:p w14:paraId="14CF17D0" w14:textId="77777777" w:rsidR="00881A76" w:rsidRPr="00652327" w:rsidRDefault="00881A76" w:rsidP="00881A76">
      <w:pPr>
        <w:pStyle w:val="Geenafstand"/>
        <w:rPr>
          <w:rFonts w:asciiTheme="minorHAnsi" w:hAnsiTheme="minorHAnsi" w:cstheme="minorHAnsi"/>
          <w:b/>
          <w:sz w:val="24"/>
          <w:szCs w:val="24"/>
        </w:rPr>
      </w:pPr>
      <w:r w:rsidRPr="00652327">
        <w:rPr>
          <w:rFonts w:asciiTheme="minorHAnsi" w:hAnsiTheme="minorHAnsi" w:cstheme="minorHAnsi"/>
          <w:b/>
          <w:sz w:val="24"/>
          <w:szCs w:val="24"/>
        </w:rPr>
        <w:tab/>
      </w:r>
      <w:r w:rsidRPr="00652327">
        <w:rPr>
          <w:rFonts w:asciiTheme="minorHAnsi" w:hAnsiTheme="minorHAnsi" w:cstheme="minorHAnsi"/>
          <w:b/>
          <w:sz w:val="24"/>
          <w:szCs w:val="24"/>
        </w:rPr>
        <w:tab/>
      </w:r>
      <w:r w:rsidRPr="00652327">
        <w:rPr>
          <w:rFonts w:asciiTheme="minorHAnsi" w:hAnsiTheme="minorHAnsi" w:cstheme="minorHAnsi"/>
          <w:b/>
          <w:sz w:val="24"/>
          <w:szCs w:val="24"/>
        </w:rPr>
        <w:tab/>
      </w:r>
      <w:r w:rsidRPr="00652327">
        <w:rPr>
          <w:rFonts w:asciiTheme="minorHAnsi" w:hAnsiTheme="minorHAnsi" w:cstheme="minorHAnsi"/>
          <w:b/>
          <w:sz w:val="24"/>
          <w:szCs w:val="24"/>
        </w:rPr>
        <w:tab/>
        <w:t xml:space="preserve">        2</w:t>
      </w:r>
      <w:r w:rsidRPr="00652327">
        <w:rPr>
          <w:rFonts w:asciiTheme="minorHAnsi" w:hAnsiTheme="minorHAnsi" w:cstheme="minorHAnsi"/>
          <w:b/>
          <w:sz w:val="24"/>
          <w:szCs w:val="24"/>
        </w:rPr>
        <w:tab/>
      </w:r>
    </w:p>
    <w:p w14:paraId="67D14952" w14:textId="77777777" w:rsidR="00881A76" w:rsidRPr="006E1A4E" w:rsidRDefault="00881A76" w:rsidP="00881A76">
      <w:pPr>
        <w:spacing w:before="100" w:beforeAutospacing="1" w:after="100" w:afterAutospacing="1" w:line="240" w:lineRule="auto"/>
        <w:rPr>
          <w:rFonts w:eastAsia="Times New Roman" w:cstheme="minorHAnsi"/>
          <w:color w:val="000000"/>
          <w:lang w:eastAsia="nl-NL"/>
        </w:rPr>
      </w:pPr>
      <w:r w:rsidRPr="006E1A4E">
        <w:rPr>
          <w:rFonts w:eastAsia="Times New Roman" w:cstheme="minorHAnsi"/>
          <w:color w:val="000000"/>
          <w:lang w:eastAsia="nl-NL"/>
        </w:rPr>
        <w:t>Je bent geslaagd voor vmbo basis of kader als je aan al deze 4 eisen voldoet:</w:t>
      </w:r>
    </w:p>
    <w:p w14:paraId="62F6C8EC" w14:textId="77777777" w:rsidR="00881A76" w:rsidRPr="006E1A4E" w:rsidRDefault="00881A76" w:rsidP="00881A76">
      <w:pPr>
        <w:pStyle w:val="Lijstalinea"/>
        <w:numPr>
          <w:ilvl w:val="0"/>
          <w:numId w:val="4"/>
        </w:numPr>
        <w:spacing w:before="100" w:beforeAutospacing="1" w:after="100" w:afterAutospacing="1"/>
        <w:jc w:val="left"/>
        <w:rPr>
          <w:rFonts w:asciiTheme="minorHAnsi" w:eastAsia="Times New Roman" w:hAnsiTheme="minorHAnsi" w:cstheme="minorHAnsi"/>
          <w:sz w:val="22"/>
        </w:rPr>
      </w:pPr>
      <w:r w:rsidRPr="006E1A4E">
        <w:rPr>
          <w:rFonts w:asciiTheme="minorHAnsi" w:eastAsia="Times New Roman" w:hAnsiTheme="minorHAnsi" w:cstheme="minorHAnsi"/>
          <w:sz w:val="22"/>
        </w:rPr>
        <w:t>Je eindcijfer voor Nederlands is niet lager dan een 5.</w:t>
      </w:r>
    </w:p>
    <w:p w14:paraId="7FF00212" w14:textId="21C9FBC1" w:rsidR="00DF2640" w:rsidRPr="006E1A4E" w:rsidRDefault="00DF2640" w:rsidP="00DF2640">
      <w:pPr>
        <w:pStyle w:val="Lijstalinea"/>
        <w:numPr>
          <w:ilvl w:val="0"/>
          <w:numId w:val="4"/>
        </w:numPr>
        <w:spacing w:before="100" w:beforeAutospacing="1" w:after="100" w:afterAutospacing="1"/>
        <w:jc w:val="left"/>
        <w:rPr>
          <w:rFonts w:eastAsia="Times New Roman"/>
          <w:sz w:val="22"/>
        </w:rPr>
      </w:pPr>
      <w:r w:rsidRPr="006E1A4E">
        <w:rPr>
          <w:rFonts w:eastAsia="Times New Roman"/>
          <w:sz w:val="22"/>
        </w:rPr>
        <w:t>Je centrale praktijkexamens hebt afgerond met een 5,5 of hoger.</w:t>
      </w:r>
    </w:p>
    <w:p w14:paraId="3086E26C" w14:textId="77777777" w:rsidR="00881A76" w:rsidRPr="006E1A4E" w:rsidRDefault="00881A76" w:rsidP="00881A76">
      <w:pPr>
        <w:numPr>
          <w:ilvl w:val="0"/>
          <w:numId w:val="4"/>
        </w:numPr>
        <w:spacing w:before="100" w:beforeAutospacing="1" w:after="100" w:afterAutospacing="1" w:line="240" w:lineRule="auto"/>
        <w:rPr>
          <w:rFonts w:eastAsia="Times New Roman" w:cstheme="minorHAnsi"/>
          <w:color w:val="000000"/>
          <w:lang w:eastAsia="nl-NL"/>
        </w:rPr>
      </w:pPr>
      <w:r w:rsidRPr="006E1A4E">
        <w:rPr>
          <w:rFonts w:eastAsia="Times New Roman" w:cstheme="minorHAnsi"/>
          <w:color w:val="000000"/>
          <w:lang w:eastAsia="nl-NL"/>
        </w:rPr>
        <w:t>Je geen enkel eindcijfer afgerond lager dan een 4 hebt gehaald. Dit geldt ook voor de individuele vakken van het combinatiecijfer.</w:t>
      </w:r>
    </w:p>
    <w:p w14:paraId="41A91729" w14:textId="77777777" w:rsidR="00881A76" w:rsidRPr="006E1A4E" w:rsidRDefault="00881A76" w:rsidP="00881A76">
      <w:pPr>
        <w:numPr>
          <w:ilvl w:val="0"/>
          <w:numId w:val="4"/>
        </w:numPr>
        <w:spacing w:before="100" w:beforeAutospacing="1" w:after="100" w:afterAutospacing="1" w:line="240" w:lineRule="auto"/>
        <w:rPr>
          <w:rFonts w:eastAsia="Times New Roman" w:cstheme="minorHAnsi"/>
          <w:color w:val="000000"/>
          <w:lang w:eastAsia="nl-NL"/>
        </w:rPr>
      </w:pPr>
      <w:r w:rsidRPr="006E1A4E">
        <w:rPr>
          <w:rFonts w:eastAsia="Times New Roman" w:cstheme="minorHAnsi"/>
          <w:color w:val="000000"/>
          <w:lang w:eastAsia="nl-NL"/>
        </w:rPr>
        <w:t>Je voor lichamelijke opvoeding en kunstvakken inclusief CKV voldoende of goed hebt gehaald.</w:t>
      </w:r>
    </w:p>
    <w:p w14:paraId="0EEA5624" w14:textId="77777777" w:rsidR="00881A76" w:rsidRPr="006E1A4E" w:rsidRDefault="00881A76" w:rsidP="00881A76">
      <w:pPr>
        <w:numPr>
          <w:ilvl w:val="0"/>
          <w:numId w:val="4"/>
        </w:numPr>
        <w:spacing w:before="100" w:beforeAutospacing="1" w:after="100" w:afterAutospacing="1" w:line="240" w:lineRule="auto"/>
        <w:rPr>
          <w:rFonts w:eastAsia="Times New Roman" w:cstheme="minorHAnsi"/>
          <w:color w:val="000000"/>
          <w:lang w:eastAsia="nl-NL"/>
        </w:rPr>
      </w:pPr>
      <w:r w:rsidRPr="006E1A4E">
        <w:rPr>
          <w:rFonts w:eastAsia="Times New Roman" w:cstheme="minorHAnsi"/>
          <w:color w:val="000000"/>
          <w:lang w:eastAsia="nl-NL"/>
        </w:rPr>
        <w:t>Je eindcijfers (inclusief Nederlands en het combinatiecijfer) voldoen ook aan één van de volgende eisen:</w:t>
      </w:r>
    </w:p>
    <w:p w14:paraId="4EF7592D" w14:textId="77777777" w:rsidR="00881A76" w:rsidRPr="006E1A4E" w:rsidRDefault="00881A76" w:rsidP="00881A76">
      <w:pPr>
        <w:numPr>
          <w:ilvl w:val="1"/>
          <w:numId w:val="4"/>
        </w:numPr>
        <w:spacing w:before="100" w:beforeAutospacing="1" w:after="100" w:afterAutospacing="1" w:line="240" w:lineRule="auto"/>
        <w:rPr>
          <w:rFonts w:eastAsia="Times New Roman" w:cstheme="minorHAnsi"/>
          <w:color w:val="000000"/>
          <w:lang w:eastAsia="nl-NL"/>
        </w:rPr>
      </w:pPr>
      <w:r w:rsidRPr="006E1A4E">
        <w:rPr>
          <w:rFonts w:eastAsia="Times New Roman" w:cstheme="minorHAnsi"/>
          <w:color w:val="000000"/>
          <w:lang w:eastAsia="nl-NL"/>
        </w:rPr>
        <w:lastRenderedPageBreak/>
        <w:t>Al je eindcijfers zijn 6 of hoger, of</w:t>
      </w:r>
    </w:p>
    <w:p w14:paraId="0224F2BC" w14:textId="77777777" w:rsidR="00881A76" w:rsidRPr="006E1A4E" w:rsidRDefault="00881A76" w:rsidP="00881A76">
      <w:pPr>
        <w:numPr>
          <w:ilvl w:val="1"/>
          <w:numId w:val="4"/>
        </w:numPr>
        <w:spacing w:before="100" w:beforeAutospacing="1" w:after="100" w:afterAutospacing="1" w:line="240" w:lineRule="auto"/>
        <w:rPr>
          <w:rFonts w:eastAsia="Times New Roman" w:cstheme="minorHAnsi"/>
          <w:color w:val="000000"/>
          <w:lang w:eastAsia="nl-NL"/>
        </w:rPr>
      </w:pPr>
      <w:r w:rsidRPr="006E1A4E">
        <w:rPr>
          <w:rFonts w:eastAsia="Times New Roman" w:cstheme="minorHAnsi"/>
          <w:color w:val="000000"/>
          <w:lang w:eastAsia="nl-NL"/>
        </w:rPr>
        <w:t>Je hebt één 5 en al je andere cijfers zijn 6 of hoger, of</w:t>
      </w:r>
    </w:p>
    <w:p w14:paraId="5E80D28A" w14:textId="77777777" w:rsidR="00881A76" w:rsidRPr="006E1A4E" w:rsidRDefault="00881A76" w:rsidP="00881A76">
      <w:pPr>
        <w:numPr>
          <w:ilvl w:val="1"/>
          <w:numId w:val="4"/>
        </w:numPr>
        <w:spacing w:before="100" w:beforeAutospacing="1" w:after="100" w:afterAutospacing="1" w:line="240" w:lineRule="auto"/>
        <w:rPr>
          <w:rFonts w:eastAsia="Times New Roman" w:cstheme="minorHAnsi"/>
          <w:color w:val="000000"/>
          <w:lang w:eastAsia="nl-NL"/>
        </w:rPr>
      </w:pPr>
      <w:r w:rsidRPr="006E1A4E">
        <w:rPr>
          <w:rFonts w:eastAsia="Times New Roman" w:cstheme="minorHAnsi"/>
          <w:color w:val="000000"/>
          <w:lang w:eastAsia="nl-NL"/>
        </w:rPr>
        <w:t>Je hebt één 4 en al je andere cijfers zijn 6 of hoger en je hebt één 7, of</w:t>
      </w:r>
    </w:p>
    <w:p w14:paraId="0F19D37A" w14:textId="77777777" w:rsidR="00881A76" w:rsidRPr="006E1A4E" w:rsidRDefault="00881A76" w:rsidP="00881A76">
      <w:pPr>
        <w:numPr>
          <w:ilvl w:val="1"/>
          <w:numId w:val="4"/>
        </w:numPr>
        <w:spacing w:before="100" w:beforeAutospacing="1" w:after="100" w:afterAutospacing="1" w:line="240" w:lineRule="auto"/>
        <w:rPr>
          <w:rFonts w:eastAsia="Times New Roman" w:cstheme="minorHAnsi"/>
          <w:color w:val="000000"/>
          <w:lang w:eastAsia="nl-NL"/>
        </w:rPr>
      </w:pPr>
      <w:r w:rsidRPr="006E1A4E">
        <w:rPr>
          <w:rFonts w:eastAsia="Times New Roman" w:cstheme="minorHAnsi"/>
          <w:color w:val="000000"/>
          <w:lang w:eastAsia="nl-NL"/>
        </w:rPr>
        <w:t>Je hebt twee 5-en en al je andere cijfers zijn 6 of hoger en je hebt één 7.</w:t>
      </w:r>
    </w:p>
    <w:p w14:paraId="6CD2A38B" w14:textId="77777777" w:rsidR="00881A76" w:rsidRPr="00B6590E" w:rsidRDefault="00881A76" w:rsidP="00881A76">
      <w:pPr>
        <w:pStyle w:val="Geenafstand"/>
        <w:rPr>
          <w:rFonts w:asciiTheme="minorHAnsi" w:hAnsiTheme="minorHAnsi" w:cstheme="minorHAnsi"/>
          <w:sz w:val="24"/>
          <w:szCs w:val="24"/>
          <w:lang w:eastAsia="nl-NL"/>
        </w:rPr>
      </w:pPr>
    </w:p>
    <w:p w14:paraId="67D8FC7C" w14:textId="77777777" w:rsidR="00881A76" w:rsidRPr="00652327" w:rsidRDefault="00881A76" w:rsidP="00881A76">
      <w:pPr>
        <w:pStyle w:val="Geenafstand"/>
        <w:rPr>
          <w:rFonts w:asciiTheme="minorHAnsi" w:hAnsiTheme="minorHAnsi" w:cstheme="minorHAnsi"/>
          <w:b/>
          <w:bCs/>
          <w:sz w:val="28"/>
          <w:szCs w:val="28"/>
        </w:rPr>
      </w:pPr>
      <w:r w:rsidRPr="00652327">
        <w:rPr>
          <w:rFonts w:asciiTheme="minorHAnsi" w:hAnsiTheme="minorHAnsi" w:cstheme="minorHAnsi"/>
          <w:b/>
          <w:bCs/>
          <w:sz w:val="28"/>
          <w:szCs w:val="28"/>
        </w:rPr>
        <w:t>Het examenreglement basisberoepsgerichte leerweg</w:t>
      </w:r>
    </w:p>
    <w:p w14:paraId="0A5B1DF5" w14:textId="6B0905A0" w:rsidR="00881A76" w:rsidRPr="006E1A4E" w:rsidRDefault="00881A76" w:rsidP="3493111A">
      <w:pPr>
        <w:pStyle w:val="Geenafstand"/>
        <w:rPr>
          <w:rFonts w:asciiTheme="minorHAnsi" w:hAnsiTheme="minorHAnsi" w:cstheme="minorBidi"/>
        </w:rPr>
      </w:pPr>
      <w:r w:rsidRPr="3493111A">
        <w:rPr>
          <w:rFonts w:asciiTheme="minorHAnsi" w:hAnsiTheme="minorHAnsi" w:cstheme="minorBidi"/>
        </w:rPr>
        <w:t xml:space="preserve">Voor de gehele tekst van het examenreglement </w:t>
      </w:r>
      <w:r w:rsidR="00380DE9" w:rsidRPr="3493111A">
        <w:rPr>
          <w:rFonts w:asciiTheme="minorHAnsi" w:hAnsiTheme="minorHAnsi" w:cstheme="minorBidi"/>
        </w:rPr>
        <w:t>basisberoepsgerichte</w:t>
      </w:r>
      <w:r w:rsidR="00BB65CA" w:rsidRPr="3493111A">
        <w:rPr>
          <w:rFonts w:asciiTheme="minorHAnsi" w:hAnsiTheme="minorHAnsi" w:cstheme="minorBidi"/>
        </w:rPr>
        <w:t xml:space="preserve"> leerweg</w:t>
      </w:r>
      <w:r w:rsidRPr="3493111A">
        <w:rPr>
          <w:rFonts w:asciiTheme="minorHAnsi" w:hAnsiTheme="minorHAnsi" w:cstheme="minorBidi"/>
        </w:rPr>
        <w:t xml:space="preserve"> 2020-2021 wordt u doorverwezen naar de ELO</w:t>
      </w:r>
      <w:r w:rsidR="00BA161B" w:rsidRPr="3493111A">
        <w:rPr>
          <w:rFonts w:asciiTheme="minorHAnsi" w:hAnsiTheme="minorHAnsi" w:cstheme="minorBidi"/>
        </w:rPr>
        <w:t xml:space="preserve"> </w:t>
      </w:r>
      <w:r w:rsidR="7E0B7176" w:rsidRPr="3493111A">
        <w:rPr>
          <w:rFonts w:asciiTheme="minorHAnsi" w:hAnsiTheme="minorHAnsi" w:cstheme="minorBidi"/>
        </w:rPr>
        <w:t>in</w:t>
      </w:r>
      <w:r w:rsidRPr="3493111A">
        <w:rPr>
          <w:rFonts w:asciiTheme="minorHAnsi" w:hAnsiTheme="minorHAnsi" w:cstheme="minorBidi"/>
        </w:rPr>
        <w:t xml:space="preserve"> Magister.</w:t>
      </w:r>
    </w:p>
    <w:p w14:paraId="6498EB9C" w14:textId="77777777" w:rsidR="00881A76" w:rsidRPr="00652327" w:rsidRDefault="00881A76" w:rsidP="00881A76">
      <w:pPr>
        <w:rPr>
          <w:rFonts w:cstheme="minorHAnsi"/>
          <w:sz w:val="24"/>
          <w:szCs w:val="24"/>
        </w:rPr>
      </w:pPr>
    </w:p>
    <w:p w14:paraId="5993B4EF" w14:textId="77777777" w:rsidR="00881A76" w:rsidRPr="00652327" w:rsidRDefault="00881A76" w:rsidP="00881A76">
      <w:pPr>
        <w:pStyle w:val="Geenafstand"/>
        <w:rPr>
          <w:rFonts w:asciiTheme="minorHAnsi" w:hAnsiTheme="minorHAnsi" w:cstheme="minorHAnsi"/>
          <w:b/>
          <w:bCs/>
          <w:sz w:val="28"/>
          <w:szCs w:val="28"/>
        </w:rPr>
      </w:pPr>
      <w:r w:rsidRPr="00652327">
        <w:rPr>
          <w:rFonts w:asciiTheme="minorHAnsi" w:hAnsiTheme="minorHAnsi" w:cstheme="minorHAnsi"/>
          <w:b/>
          <w:bCs/>
          <w:sz w:val="28"/>
          <w:szCs w:val="28"/>
        </w:rPr>
        <w:t>Onvoorziene omstandigheden</w:t>
      </w:r>
    </w:p>
    <w:p w14:paraId="129118EE" w14:textId="77777777" w:rsidR="00881A76" w:rsidRPr="006E1A4E" w:rsidRDefault="00881A76" w:rsidP="00881A76">
      <w:pPr>
        <w:pStyle w:val="Geenafstand"/>
        <w:rPr>
          <w:rFonts w:asciiTheme="minorHAnsi" w:hAnsiTheme="minorHAnsi" w:cstheme="minorHAnsi"/>
        </w:rPr>
      </w:pPr>
      <w:r w:rsidRPr="006E1A4E">
        <w:rPr>
          <w:rFonts w:asciiTheme="minorHAnsi" w:hAnsiTheme="minorHAnsi" w:cstheme="minorHAnsi"/>
        </w:rPr>
        <w:t>In alle gevallen waarin deze regeling niet voorziet, beslist de rector.</w:t>
      </w:r>
    </w:p>
    <w:p w14:paraId="48113D5F" w14:textId="3F4499AC" w:rsidR="00881A76" w:rsidRPr="006F7658" w:rsidRDefault="00881A76" w:rsidP="00881A76">
      <w:pPr>
        <w:pStyle w:val="Geenafstand"/>
        <w:rPr>
          <w:rFonts w:asciiTheme="minorHAnsi" w:hAnsiTheme="minorHAnsi" w:cstheme="minorHAnsi"/>
          <w:b/>
          <w:bCs/>
          <w:sz w:val="24"/>
          <w:szCs w:val="24"/>
        </w:rPr>
      </w:pPr>
      <w:bookmarkStart w:id="4" w:name="_Toc14362351"/>
    </w:p>
    <w:p w14:paraId="45C83267" w14:textId="77777777" w:rsidR="006F7658" w:rsidRPr="00B6590E" w:rsidRDefault="006F7658" w:rsidP="00881A76">
      <w:pPr>
        <w:pStyle w:val="Geenafstand"/>
        <w:rPr>
          <w:rFonts w:asciiTheme="minorHAnsi" w:hAnsiTheme="minorHAnsi" w:cstheme="minorHAnsi"/>
          <w:b/>
          <w:bCs/>
          <w:sz w:val="24"/>
          <w:szCs w:val="24"/>
        </w:rPr>
      </w:pPr>
    </w:p>
    <w:p w14:paraId="12259AFE" w14:textId="557D3991" w:rsidR="00881A76" w:rsidRPr="00B6590E" w:rsidRDefault="00881A76" w:rsidP="00881A76">
      <w:pPr>
        <w:pStyle w:val="Geenafstand"/>
        <w:rPr>
          <w:rFonts w:asciiTheme="minorHAnsi" w:hAnsiTheme="minorHAnsi" w:cstheme="minorHAnsi"/>
          <w:b/>
          <w:bCs/>
          <w:sz w:val="28"/>
          <w:szCs w:val="28"/>
        </w:rPr>
      </w:pPr>
      <w:r w:rsidRPr="00B6590E">
        <w:rPr>
          <w:rFonts w:asciiTheme="minorHAnsi" w:hAnsiTheme="minorHAnsi" w:cstheme="minorHAnsi"/>
          <w:b/>
          <w:bCs/>
          <w:sz w:val="28"/>
          <w:szCs w:val="28"/>
        </w:rPr>
        <w:t>Examendata</w:t>
      </w:r>
      <w:bookmarkEnd w:id="4"/>
      <w:r w:rsidRPr="00B6590E">
        <w:rPr>
          <w:rFonts w:asciiTheme="minorHAnsi" w:hAnsiTheme="minorHAnsi" w:cstheme="minorHAnsi"/>
          <w:b/>
          <w:bCs/>
          <w:sz w:val="28"/>
          <w:szCs w:val="28"/>
        </w:rPr>
        <w:br/>
      </w:r>
    </w:p>
    <w:tbl>
      <w:tblPr>
        <w:tblpPr w:leftFromText="141" w:rightFromText="141" w:tblpY="900"/>
        <w:tblW w:w="0" w:type="auto"/>
        <w:tblLook w:val="04A0" w:firstRow="1" w:lastRow="0" w:firstColumn="1" w:lastColumn="0" w:noHBand="0" w:noVBand="1"/>
      </w:tblPr>
      <w:tblGrid>
        <w:gridCol w:w="9072"/>
      </w:tblGrid>
      <w:tr w:rsidR="00881A76" w:rsidRPr="0081454C" w14:paraId="70F79390" w14:textId="77777777" w:rsidTr="00D027E1">
        <w:tc>
          <w:tcPr>
            <w:tcW w:w="9072" w:type="dxa"/>
            <w:hideMark/>
          </w:tcPr>
          <w:p w14:paraId="47B7CB1B" w14:textId="77777777" w:rsidR="00881A76" w:rsidRPr="0081454C" w:rsidRDefault="00881A76" w:rsidP="00D027E1">
            <w:pPr>
              <w:pStyle w:val="Plattetekst"/>
              <w:jc w:val="center"/>
              <w:rPr>
                <w:rFonts w:ascii="Calibri" w:hAnsi="Calibri"/>
                <w:b/>
              </w:rPr>
            </w:pP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976"/>
        <w:gridCol w:w="2410"/>
        <w:gridCol w:w="2693"/>
      </w:tblGrid>
      <w:tr w:rsidR="00881A76" w:rsidRPr="0081454C" w14:paraId="69E2546B" w14:textId="77777777" w:rsidTr="6B5C502D">
        <w:tc>
          <w:tcPr>
            <w:tcW w:w="988" w:type="dxa"/>
            <w:tcBorders>
              <w:top w:val="single" w:sz="4" w:space="0" w:color="auto"/>
              <w:left w:val="single" w:sz="4" w:space="0" w:color="auto"/>
              <w:bottom w:val="single" w:sz="4" w:space="0" w:color="auto"/>
              <w:right w:val="single" w:sz="4" w:space="0" w:color="auto"/>
            </w:tcBorders>
          </w:tcPr>
          <w:p w14:paraId="64E4E376" w14:textId="77777777" w:rsidR="00881A76" w:rsidRPr="0081454C" w:rsidRDefault="00881A76" w:rsidP="00D027E1">
            <w:pPr>
              <w:pStyle w:val="Plattetekst"/>
              <w:jc w:val="center"/>
              <w:rPr>
                <w:rFonts w:ascii="Calibri" w:hAnsi="Calibri"/>
                <w:b/>
              </w:rPr>
            </w:pPr>
            <w:r w:rsidRPr="0081454C">
              <w:rPr>
                <w:rFonts w:ascii="Calibri" w:hAnsi="Calibri"/>
                <w:b/>
              </w:rPr>
              <w:t>week</w:t>
            </w:r>
          </w:p>
        </w:tc>
        <w:tc>
          <w:tcPr>
            <w:tcW w:w="2976" w:type="dxa"/>
            <w:tcBorders>
              <w:top w:val="single" w:sz="4" w:space="0" w:color="auto"/>
              <w:left w:val="single" w:sz="4" w:space="0" w:color="auto"/>
              <w:bottom w:val="single" w:sz="4" w:space="0" w:color="auto"/>
              <w:right w:val="single" w:sz="4" w:space="0" w:color="auto"/>
            </w:tcBorders>
            <w:hideMark/>
          </w:tcPr>
          <w:p w14:paraId="3BF7124A" w14:textId="77777777" w:rsidR="00881A76" w:rsidRPr="0081454C" w:rsidRDefault="00881A76" w:rsidP="00D027E1">
            <w:pPr>
              <w:pStyle w:val="Plattetekst"/>
              <w:jc w:val="center"/>
              <w:rPr>
                <w:rFonts w:ascii="Calibri" w:hAnsi="Calibri"/>
                <w:b/>
              </w:rPr>
            </w:pPr>
            <w:r w:rsidRPr="0081454C">
              <w:rPr>
                <w:rFonts w:ascii="Calibri" w:hAnsi="Calibri"/>
                <w:b/>
              </w:rPr>
              <w:t>datum</w:t>
            </w:r>
          </w:p>
        </w:tc>
        <w:tc>
          <w:tcPr>
            <w:tcW w:w="2410" w:type="dxa"/>
            <w:tcBorders>
              <w:top w:val="single" w:sz="4" w:space="0" w:color="auto"/>
              <w:left w:val="single" w:sz="4" w:space="0" w:color="auto"/>
              <w:bottom w:val="single" w:sz="4" w:space="0" w:color="auto"/>
              <w:right w:val="single" w:sz="4" w:space="0" w:color="auto"/>
            </w:tcBorders>
            <w:hideMark/>
          </w:tcPr>
          <w:p w14:paraId="1085745B" w14:textId="77777777" w:rsidR="00881A76" w:rsidRPr="0081454C" w:rsidRDefault="00881A76" w:rsidP="00D027E1">
            <w:pPr>
              <w:pStyle w:val="Plattetekst"/>
              <w:jc w:val="center"/>
              <w:rPr>
                <w:rFonts w:ascii="Calibri" w:hAnsi="Calibri"/>
                <w:b/>
              </w:rPr>
            </w:pPr>
            <w:r w:rsidRPr="0081454C">
              <w:rPr>
                <w:rFonts w:ascii="Calibri" w:hAnsi="Calibri"/>
                <w:b/>
              </w:rPr>
              <w:t>tijdstip</w:t>
            </w:r>
          </w:p>
        </w:tc>
        <w:tc>
          <w:tcPr>
            <w:tcW w:w="2693" w:type="dxa"/>
            <w:tcBorders>
              <w:top w:val="single" w:sz="4" w:space="0" w:color="auto"/>
              <w:left w:val="single" w:sz="4" w:space="0" w:color="auto"/>
              <w:bottom w:val="single" w:sz="4" w:space="0" w:color="auto"/>
              <w:right w:val="single" w:sz="4" w:space="0" w:color="auto"/>
            </w:tcBorders>
            <w:hideMark/>
          </w:tcPr>
          <w:p w14:paraId="6ACD87DF" w14:textId="77777777" w:rsidR="00881A76" w:rsidRPr="0081454C" w:rsidRDefault="00881A76" w:rsidP="00D027E1">
            <w:pPr>
              <w:pStyle w:val="Plattetekst"/>
              <w:jc w:val="center"/>
              <w:rPr>
                <w:rFonts w:ascii="Calibri" w:hAnsi="Calibri"/>
                <w:b/>
              </w:rPr>
            </w:pPr>
            <w:r w:rsidRPr="0081454C">
              <w:rPr>
                <w:rFonts w:ascii="Calibri" w:hAnsi="Calibri"/>
                <w:b/>
              </w:rPr>
              <w:t>vak</w:t>
            </w:r>
          </w:p>
        </w:tc>
      </w:tr>
      <w:tr w:rsidR="00881A76" w:rsidRPr="0081454C" w14:paraId="770DEB1D" w14:textId="77777777" w:rsidTr="6B5C502D">
        <w:tc>
          <w:tcPr>
            <w:tcW w:w="988" w:type="dxa"/>
            <w:tcBorders>
              <w:top w:val="single" w:sz="4" w:space="0" w:color="auto"/>
              <w:left w:val="single" w:sz="4" w:space="0" w:color="auto"/>
              <w:bottom w:val="nil"/>
              <w:right w:val="single" w:sz="4" w:space="0" w:color="auto"/>
            </w:tcBorders>
          </w:tcPr>
          <w:p w14:paraId="2ACD87FB" w14:textId="6B01167E" w:rsidR="00881A76" w:rsidRPr="00217574" w:rsidRDefault="00217574" w:rsidP="00D027E1">
            <w:pPr>
              <w:pStyle w:val="Plattetekst"/>
              <w:jc w:val="center"/>
              <w:rPr>
                <w:rFonts w:ascii="Calibri" w:hAnsi="Calibri"/>
                <w:color w:val="FF0000"/>
              </w:rPr>
            </w:pPr>
            <w:r>
              <w:rPr>
                <w:rFonts w:ascii="Calibri" w:hAnsi="Calibri"/>
                <w:color w:val="FF0000"/>
              </w:rPr>
              <w:t>19</w:t>
            </w:r>
          </w:p>
        </w:tc>
        <w:tc>
          <w:tcPr>
            <w:tcW w:w="2976" w:type="dxa"/>
            <w:tcBorders>
              <w:top w:val="single" w:sz="4" w:space="0" w:color="auto"/>
              <w:left w:val="single" w:sz="4" w:space="0" w:color="auto"/>
              <w:bottom w:val="nil"/>
              <w:right w:val="single" w:sz="4" w:space="0" w:color="auto"/>
            </w:tcBorders>
            <w:hideMark/>
          </w:tcPr>
          <w:p w14:paraId="29E66C5F" w14:textId="45AC04C3" w:rsidR="00881A76" w:rsidRPr="000D5C75" w:rsidRDefault="007D691D" w:rsidP="00D027E1">
            <w:pPr>
              <w:pStyle w:val="Plattetekst"/>
              <w:jc w:val="center"/>
              <w:rPr>
                <w:rFonts w:ascii="Calibri" w:hAnsi="Calibri"/>
                <w:color w:val="FF0000"/>
              </w:rPr>
            </w:pPr>
            <w:r>
              <w:rPr>
                <w:rFonts w:ascii="Calibri" w:hAnsi="Calibri"/>
                <w:color w:val="FF0000"/>
              </w:rPr>
              <w:t>Maandag 10</w:t>
            </w:r>
            <w:r w:rsidR="00881A76" w:rsidRPr="000D5C75">
              <w:rPr>
                <w:rFonts w:ascii="Calibri" w:hAnsi="Calibri"/>
                <w:color w:val="FF0000"/>
              </w:rPr>
              <w:t xml:space="preserve"> </w:t>
            </w:r>
            <w:r w:rsidR="00217574" w:rsidRPr="000D5C75">
              <w:rPr>
                <w:rFonts w:ascii="Calibri" w:hAnsi="Calibri"/>
                <w:color w:val="FF0000"/>
              </w:rPr>
              <w:t>mei</w:t>
            </w:r>
            <w:r w:rsidR="00881A76" w:rsidRPr="000D5C75">
              <w:rPr>
                <w:rFonts w:ascii="Calibri" w:hAnsi="Calibri"/>
                <w:color w:val="FF0000"/>
              </w:rPr>
              <w:t xml:space="preserve"> 2021</w:t>
            </w:r>
          </w:p>
        </w:tc>
        <w:tc>
          <w:tcPr>
            <w:tcW w:w="2410" w:type="dxa"/>
            <w:tcBorders>
              <w:top w:val="single" w:sz="4" w:space="0" w:color="auto"/>
              <w:left w:val="single" w:sz="4" w:space="0" w:color="auto"/>
              <w:bottom w:val="single" w:sz="4" w:space="0" w:color="auto"/>
              <w:right w:val="single" w:sz="4" w:space="0" w:color="auto"/>
            </w:tcBorders>
            <w:hideMark/>
          </w:tcPr>
          <w:p w14:paraId="07D8373B" w14:textId="3F156EB3" w:rsidR="00881A76" w:rsidRPr="000D5C75" w:rsidRDefault="00031E05" w:rsidP="00D027E1">
            <w:pPr>
              <w:pStyle w:val="Plattetekst"/>
              <w:jc w:val="center"/>
              <w:rPr>
                <w:rFonts w:ascii="Calibri" w:hAnsi="Calibri"/>
                <w:color w:val="FF0000"/>
              </w:rPr>
            </w:pPr>
            <w:r>
              <w:rPr>
                <w:rFonts w:ascii="Calibri" w:eastAsia="Times New Roman" w:hAnsi="Calibri" w:cs="Calibri"/>
                <w:color w:val="FF0000"/>
                <w:lang w:eastAsia="nl-NL"/>
              </w:rPr>
              <w:t>14.00</w:t>
            </w:r>
            <w:r w:rsidR="00CC1D0A" w:rsidRPr="00CC1D0A">
              <w:rPr>
                <w:rFonts w:ascii="Calibri" w:eastAsia="Times New Roman" w:hAnsi="Calibri" w:cs="Calibri"/>
                <w:color w:val="FF0000"/>
                <w:lang w:eastAsia="nl-NL"/>
              </w:rPr>
              <w:t xml:space="preserve"> - 15.</w:t>
            </w:r>
            <w:r>
              <w:rPr>
                <w:rFonts w:ascii="Calibri" w:eastAsia="Times New Roman" w:hAnsi="Calibri" w:cs="Calibri"/>
                <w:color w:val="FF0000"/>
                <w:lang w:eastAsia="nl-NL"/>
              </w:rPr>
              <w:t>30</w:t>
            </w:r>
            <w:r w:rsidR="00CC1D0A" w:rsidRPr="00CC1D0A">
              <w:rPr>
                <w:rFonts w:ascii="Calibri" w:eastAsia="Times New Roman" w:hAnsi="Calibri" w:cs="Calibri"/>
                <w:color w:val="FF0000"/>
                <w:lang w:eastAsia="nl-NL"/>
              </w:rPr>
              <w:t xml:space="preserve"> uur</w:t>
            </w:r>
          </w:p>
        </w:tc>
        <w:tc>
          <w:tcPr>
            <w:tcW w:w="2693" w:type="dxa"/>
            <w:tcBorders>
              <w:top w:val="single" w:sz="4" w:space="0" w:color="auto"/>
              <w:left w:val="single" w:sz="4" w:space="0" w:color="auto"/>
              <w:bottom w:val="single" w:sz="4" w:space="0" w:color="auto"/>
              <w:right w:val="single" w:sz="4" w:space="0" w:color="auto"/>
            </w:tcBorders>
            <w:hideMark/>
          </w:tcPr>
          <w:p w14:paraId="0CCB8730" w14:textId="23810B5A" w:rsidR="00881A76" w:rsidRPr="000D5C75" w:rsidRDefault="00CC1D0A" w:rsidP="6B5C502D">
            <w:pPr>
              <w:spacing w:after="0" w:line="240" w:lineRule="auto"/>
              <w:jc w:val="center"/>
              <w:rPr>
                <w:rFonts w:ascii="Calibri" w:eastAsia="Times New Roman" w:hAnsi="Calibri" w:cs="Calibri"/>
                <w:color w:val="FF0000"/>
                <w:lang w:eastAsia="nl-NL"/>
              </w:rPr>
            </w:pPr>
            <w:r w:rsidRPr="6B5C502D">
              <w:rPr>
                <w:rFonts w:ascii="Calibri" w:eastAsia="Times New Roman" w:hAnsi="Calibri" w:cs="Calibri"/>
                <w:color w:val="FF0000"/>
                <w:lang w:eastAsia="nl-NL"/>
              </w:rPr>
              <w:t xml:space="preserve">Nederlands  </w:t>
            </w:r>
          </w:p>
        </w:tc>
      </w:tr>
      <w:tr w:rsidR="00881A76" w:rsidRPr="0081454C" w14:paraId="27CD3913" w14:textId="77777777" w:rsidTr="6B5C502D">
        <w:tc>
          <w:tcPr>
            <w:tcW w:w="988" w:type="dxa"/>
            <w:tcBorders>
              <w:top w:val="nil"/>
              <w:left w:val="single" w:sz="4" w:space="0" w:color="auto"/>
              <w:bottom w:val="nil"/>
              <w:right w:val="single" w:sz="4" w:space="0" w:color="auto"/>
            </w:tcBorders>
          </w:tcPr>
          <w:p w14:paraId="6C01BDF4" w14:textId="77777777" w:rsidR="00881A76" w:rsidRPr="0081454C" w:rsidRDefault="00881A76" w:rsidP="00D027E1">
            <w:pPr>
              <w:pStyle w:val="Plattetekst"/>
              <w:jc w:val="center"/>
              <w:rPr>
                <w:rFonts w:ascii="Calibri" w:hAnsi="Calibri"/>
              </w:rPr>
            </w:pPr>
          </w:p>
        </w:tc>
        <w:tc>
          <w:tcPr>
            <w:tcW w:w="2976" w:type="dxa"/>
            <w:tcBorders>
              <w:top w:val="single" w:sz="4" w:space="0" w:color="auto"/>
              <w:left w:val="single" w:sz="4" w:space="0" w:color="auto"/>
              <w:bottom w:val="nil"/>
              <w:right w:val="single" w:sz="4" w:space="0" w:color="auto"/>
            </w:tcBorders>
          </w:tcPr>
          <w:p w14:paraId="19E134C0" w14:textId="0489F4DC" w:rsidR="00881A76" w:rsidRPr="000D5C75" w:rsidRDefault="00CC1D0A" w:rsidP="00D027E1">
            <w:pPr>
              <w:pStyle w:val="Plattetekst"/>
              <w:jc w:val="center"/>
              <w:rPr>
                <w:rFonts w:ascii="Calibri" w:hAnsi="Calibri"/>
                <w:color w:val="FF0000"/>
              </w:rPr>
            </w:pPr>
            <w:r w:rsidRPr="6B5C502D">
              <w:rPr>
                <w:rFonts w:ascii="Calibri" w:hAnsi="Calibri"/>
                <w:color w:val="FF0000"/>
              </w:rPr>
              <w:t>Woensdag 12 mei</w:t>
            </w:r>
          </w:p>
        </w:tc>
        <w:tc>
          <w:tcPr>
            <w:tcW w:w="2410" w:type="dxa"/>
            <w:tcBorders>
              <w:top w:val="single" w:sz="4" w:space="0" w:color="auto"/>
              <w:left w:val="single" w:sz="4" w:space="0" w:color="auto"/>
              <w:bottom w:val="single" w:sz="4" w:space="0" w:color="auto"/>
              <w:right w:val="single" w:sz="4" w:space="0" w:color="auto"/>
            </w:tcBorders>
          </w:tcPr>
          <w:p w14:paraId="6FB16E02" w14:textId="39E847DA" w:rsidR="00881A76" w:rsidRPr="000D5C75" w:rsidRDefault="00B21B0C" w:rsidP="00D027E1">
            <w:pPr>
              <w:pStyle w:val="Plattetekst"/>
              <w:jc w:val="center"/>
              <w:rPr>
                <w:rFonts w:ascii="Calibri" w:hAnsi="Calibri"/>
                <w:color w:val="FF0000"/>
              </w:rPr>
            </w:pPr>
            <w:r w:rsidRPr="00B21B0C">
              <w:rPr>
                <w:rFonts w:ascii="Calibri" w:eastAsia="Times New Roman" w:hAnsi="Calibri" w:cs="Calibri"/>
                <w:color w:val="FF0000"/>
                <w:lang w:eastAsia="nl-NL"/>
              </w:rPr>
              <w:t>1</w:t>
            </w:r>
            <w:r w:rsidR="00031E05">
              <w:rPr>
                <w:rFonts w:ascii="Calibri" w:eastAsia="Times New Roman" w:hAnsi="Calibri" w:cs="Calibri"/>
                <w:color w:val="FF0000"/>
                <w:lang w:eastAsia="nl-NL"/>
              </w:rPr>
              <w:t>4.00</w:t>
            </w:r>
            <w:r w:rsidRPr="00B21B0C">
              <w:rPr>
                <w:rFonts w:ascii="Calibri" w:eastAsia="Times New Roman" w:hAnsi="Calibri" w:cs="Calibri"/>
                <w:color w:val="FF0000"/>
                <w:lang w:eastAsia="nl-NL"/>
              </w:rPr>
              <w:t xml:space="preserve"> </w:t>
            </w:r>
            <w:r w:rsidR="00031E05">
              <w:rPr>
                <w:rFonts w:ascii="Calibri" w:eastAsia="Times New Roman" w:hAnsi="Calibri" w:cs="Calibri"/>
                <w:color w:val="FF0000"/>
                <w:lang w:eastAsia="nl-NL"/>
              </w:rPr>
              <w:t>–</w:t>
            </w:r>
            <w:r w:rsidRPr="00B21B0C">
              <w:rPr>
                <w:rFonts w:ascii="Calibri" w:eastAsia="Times New Roman" w:hAnsi="Calibri" w:cs="Calibri"/>
                <w:color w:val="FF0000"/>
                <w:lang w:eastAsia="nl-NL"/>
              </w:rPr>
              <w:t xml:space="preserve"> 1</w:t>
            </w:r>
            <w:r w:rsidR="00031E05">
              <w:rPr>
                <w:rFonts w:ascii="Calibri" w:eastAsia="Times New Roman" w:hAnsi="Calibri" w:cs="Calibri"/>
                <w:color w:val="FF0000"/>
                <w:lang w:eastAsia="nl-NL"/>
              </w:rPr>
              <w:t>5.00</w:t>
            </w:r>
            <w:r w:rsidRPr="00B21B0C">
              <w:rPr>
                <w:rFonts w:ascii="Calibri" w:eastAsia="Times New Roman" w:hAnsi="Calibri" w:cs="Calibri"/>
                <w:color w:val="FF0000"/>
                <w:lang w:eastAsia="nl-NL"/>
              </w:rPr>
              <w:t xml:space="preserve"> uur</w:t>
            </w:r>
          </w:p>
        </w:tc>
        <w:tc>
          <w:tcPr>
            <w:tcW w:w="2693" w:type="dxa"/>
            <w:tcBorders>
              <w:top w:val="single" w:sz="4" w:space="0" w:color="auto"/>
              <w:left w:val="single" w:sz="4" w:space="0" w:color="auto"/>
              <w:bottom w:val="single" w:sz="4" w:space="0" w:color="auto"/>
              <w:right w:val="single" w:sz="4" w:space="0" w:color="auto"/>
            </w:tcBorders>
          </w:tcPr>
          <w:p w14:paraId="04D62EC7" w14:textId="68A4CF0D" w:rsidR="00881A76" w:rsidRPr="000D5C75" w:rsidRDefault="00B21B0C" w:rsidP="00B21B0C">
            <w:pPr>
              <w:spacing w:after="0" w:line="240" w:lineRule="auto"/>
              <w:jc w:val="center"/>
              <w:rPr>
                <w:rFonts w:ascii="Calibri" w:eastAsia="Times New Roman" w:hAnsi="Calibri" w:cs="Calibri"/>
                <w:color w:val="FF0000"/>
                <w:lang w:eastAsia="nl-NL"/>
              </w:rPr>
            </w:pPr>
            <w:r w:rsidRPr="00B21B0C">
              <w:rPr>
                <w:rFonts w:ascii="Calibri" w:eastAsia="Times New Roman" w:hAnsi="Calibri" w:cs="Calibri"/>
                <w:color w:val="FF0000"/>
                <w:lang w:eastAsia="nl-NL"/>
              </w:rPr>
              <w:t xml:space="preserve"> Nask1    </w:t>
            </w:r>
          </w:p>
        </w:tc>
      </w:tr>
      <w:tr w:rsidR="00881A76" w:rsidRPr="0081454C" w14:paraId="0A2D077D" w14:textId="77777777" w:rsidTr="6B5C502D">
        <w:trPr>
          <w:trHeight w:val="302"/>
        </w:trPr>
        <w:tc>
          <w:tcPr>
            <w:tcW w:w="90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34AE6" w14:textId="77777777" w:rsidR="00881A76" w:rsidRPr="000D5C75" w:rsidRDefault="00881A76" w:rsidP="00D027E1">
            <w:pPr>
              <w:pStyle w:val="Plattetekst"/>
              <w:jc w:val="center"/>
              <w:rPr>
                <w:rFonts w:ascii="Calibri" w:hAnsi="Calibri"/>
                <w:color w:val="FF0000"/>
                <w:highlight w:val="black"/>
              </w:rPr>
            </w:pPr>
          </w:p>
        </w:tc>
      </w:tr>
      <w:tr w:rsidR="00881A76" w:rsidRPr="0081454C" w14:paraId="594492CC" w14:textId="77777777" w:rsidTr="6B5C502D">
        <w:tc>
          <w:tcPr>
            <w:tcW w:w="988" w:type="dxa"/>
            <w:vMerge w:val="restart"/>
            <w:tcBorders>
              <w:left w:val="single" w:sz="4" w:space="0" w:color="auto"/>
              <w:right w:val="single" w:sz="4" w:space="0" w:color="auto"/>
            </w:tcBorders>
          </w:tcPr>
          <w:p w14:paraId="7C850725" w14:textId="45228FFF" w:rsidR="00881A76" w:rsidRPr="0081454C" w:rsidRDefault="000D5C75" w:rsidP="00D027E1">
            <w:pPr>
              <w:pStyle w:val="Plattetekst"/>
              <w:jc w:val="center"/>
              <w:rPr>
                <w:rFonts w:ascii="Calibri" w:hAnsi="Calibri"/>
              </w:rPr>
            </w:pPr>
            <w:r w:rsidRPr="000D5C75">
              <w:rPr>
                <w:rFonts w:ascii="Calibri" w:hAnsi="Calibri"/>
                <w:color w:val="FF0000"/>
              </w:rPr>
              <w:t>20</w:t>
            </w:r>
          </w:p>
        </w:tc>
        <w:tc>
          <w:tcPr>
            <w:tcW w:w="2976" w:type="dxa"/>
            <w:tcBorders>
              <w:top w:val="single" w:sz="4" w:space="0" w:color="auto"/>
              <w:left w:val="single" w:sz="4" w:space="0" w:color="auto"/>
              <w:bottom w:val="nil"/>
              <w:right w:val="single" w:sz="4" w:space="0" w:color="auto"/>
            </w:tcBorders>
            <w:hideMark/>
          </w:tcPr>
          <w:p w14:paraId="16701440" w14:textId="0665847F" w:rsidR="00881A76" w:rsidRPr="000D5C75" w:rsidRDefault="00EC5F77" w:rsidP="00D027E1">
            <w:pPr>
              <w:pStyle w:val="Plattetekst"/>
              <w:jc w:val="center"/>
              <w:rPr>
                <w:rFonts w:ascii="Calibri" w:hAnsi="Calibri"/>
                <w:color w:val="FF0000"/>
              </w:rPr>
            </w:pPr>
            <w:r>
              <w:rPr>
                <w:rFonts w:ascii="Calibri" w:hAnsi="Calibri"/>
                <w:color w:val="FF0000"/>
              </w:rPr>
              <w:t>Dinsdag 18</w:t>
            </w:r>
            <w:r w:rsidR="00455DFD" w:rsidRPr="000D5C75">
              <w:rPr>
                <w:rFonts w:ascii="Calibri" w:hAnsi="Calibri"/>
                <w:color w:val="FF0000"/>
              </w:rPr>
              <w:t xml:space="preserve"> mei 2021</w:t>
            </w:r>
          </w:p>
        </w:tc>
        <w:tc>
          <w:tcPr>
            <w:tcW w:w="2410" w:type="dxa"/>
            <w:tcBorders>
              <w:top w:val="single" w:sz="4" w:space="0" w:color="auto"/>
              <w:left w:val="single" w:sz="4" w:space="0" w:color="auto"/>
              <w:bottom w:val="single" w:sz="4" w:space="0" w:color="auto"/>
              <w:right w:val="single" w:sz="4" w:space="0" w:color="auto"/>
            </w:tcBorders>
            <w:hideMark/>
          </w:tcPr>
          <w:p w14:paraId="09DEC8CC" w14:textId="4495505C" w:rsidR="00881A76" w:rsidRPr="000D5C75" w:rsidRDefault="00626FFA" w:rsidP="008264DD">
            <w:pPr>
              <w:spacing w:after="0" w:line="240" w:lineRule="auto"/>
              <w:jc w:val="center"/>
              <w:rPr>
                <w:rFonts w:ascii="Calibri" w:eastAsia="Times New Roman" w:hAnsi="Calibri" w:cs="Calibri"/>
                <w:color w:val="FF0000"/>
                <w:lang w:eastAsia="nl-NL"/>
              </w:rPr>
            </w:pPr>
            <w:r w:rsidRPr="00626FFA">
              <w:rPr>
                <w:rFonts w:ascii="Calibri" w:eastAsia="Times New Roman" w:hAnsi="Calibri" w:cs="Calibri"/>
                <w:color w:val="FF0000"/>
                <w:lang w:eastAsia="nl-NL"/>
              </w:rPr>
              <w:t>1</w:t>
            </w:r>
            <w:r w:rsidR="00CC68D9">
              <w:rPr>
                <w:rFonts w:ascii="Calibri" w:eastAsia="Times New Roman" w:hAnsi="Calibri" w:cs="Calibri"/>
                <w:color w:val="FF0000"/>
                <w:lang w:eastAsia="nl-NL"/>
              </w:rPr>
              <w:t>4.0</w:t>
            </w:r>
            <w:r w:rsidRPr="00626FFA">
              <w:rPr>
                <w:rFonts w:ascii="Calibri" w:eastAsia="Times New Roman" w:hAnsi="Calibri" w:cs="Calibri"/>
                <w:color w:val="FF0000"/>
                <w:lang w:eastAsia="nl-NL"/>
              </w:rPr>
              <w:t>0 - 15.</w:t>
            </w:r>
            <w:r w:rsidR="00CC68D9">
              <w:rPr>
                <w:rFonts w:ascii="Calibri" w:eastAsia="Times New Roman" w:hAnsi="Calibri" w:cs="Calibri"/>
                <w:color w:val="FF0000"/>
                <w:lang w:eastAsia="nl-NL"/>
              </w:rPr>
              <w:t>30</w:t>
            </w:r>
            <w:r w:rsidR="008264DD" w:rsidRPr="000D5C75">
              <w:rPr>
                <w:rFonts w:ascii="Calibri" w:eastAsia="Times New Roman" w:hAnsi="Calibri" w:cs="Calibri"/>
                <w:color w:val="FF0000"/>
                <w:lang w:eastAsia="nl-NL"/>
              </w:rPr>
              <w:t xml:space="preserve"> uur</w:t>
            </w:r>
            <w:r w:rsidRPr="00626FFA">
              <w:rPr>
                <w:rFonts w:ascii="Calibri" w:eastAsia="Times New Roman" w:hAnsi="Calibri" w:cs="Calibri"/>
                <w:color w:val="FF0000"/>
                <w:lang w:eastAsia="nl-NL"/>
              </w:rPr>
              <w:t xml:space="preserve"> </w:t>
            </w:r>
          </w:p>
        </w:tc>
        <w:tc>
          <w:tcPr>
            <w:tcW w:w="2693" w:type="dxa"/>
            <w:tcBorders>
              <w:top w:val="single" w:sz="4" w:space="0" w:color="auto"/>
              <w:left w:val="single" w:sz="4" w:space="0" w:color="auto"/>
              <w:bottom w:val="single" w:sz="4" w:space="0" w:color="auto"/>
              <w:right w:val="single" w:sz="4" w:space="0" w:color="auto"/>
            </w:tcBorders>
          </w:tcPr>
          <w:p w14:paraId="42C9F83A" w14:textId="1E915FCA" w:rsidR="00881A76" w:rsidRPr="000D5C75" w:rsidRDefault="002666FE" w:rsidP="00D027E1">
            <w:pPr>
              <w:pStyle w:val="Plattetekst"/>
              <w:jc w:val="center"/>
              <w:rPr>
                <w:rFonts w:ascii="Calibri" w:hAnsi="Calibri"/>
                <w:color w:val="FF0000"/>
              </w:rPr>
            </w:pPr>
            <w:r w:rsidRPr="000D5C75">
              <w:rPr>
                <w:rFonts w:ascii="Calibri" w:hAnsi="Calibri"/>
                <w:color w:val="FF0000"/>
              </w:rPr>
              <w:t>Wiskunde</w:t>
            </w:r>
          </w:p>
        </w:tc>
      </w:tr>
      <w:tr w:rsidR="00881A76" w:rsidRPr="0081454C" w14:paraId="7F05B1D3" w14:textId="77777777" w:rsidTr="6B5C502D">
        <w:tc>
          <w:tcPr>
            <w:tcW w:w="988" w:type="dxa"/>
            <w:vMerge/>
          </w:tcPr>
          <w:p w14:paraId="36C0921F" w14:textId="77777777" w:rsidR="00881A76" w:rsidRPr="0081454C" w:rsidRDefault="00881A76" w:rsidP="00D027E1">
            <w:pPr>
              <w:pStyle w:val="Plattetekst"/>
              <w:jc w:val="center"/>
              <w:rPr>
                <w:rFonts w:ascii="Calibri" w:hAnsi="Calibri"/>
              </w:rPr>
            </w:pPr>
          </w:p>
        </w:tc>
        <w:tc>
          <w:tcPr>
            <w:tcW w:w="2976" w:type="dxa"/>
            <w:tcBorders>
              <w:top w:val="single" w:sz="4" w:space="0" w:color="auto"/>
              <w:left w:val="single" w:sz="4" w:space="0" w:color="auto"/>
              <w:bottom w:val="nil"/>
              <w:right w:val="single" w:sz="4" w:space="0" w:color="auto"/>
            </w:tcBorders>
          </w:tcPr>
          <w:p w14:paraId="14B28C53" w14:textId="629EC370" w:rsidR="00881A76" w:rsidRPr="000D5C75" w:rsidRDefault="00746644" w:rsidP="00D027E1">
            <w:pPr>
              <w:pStyle w:val="Plattetekst"/>
              <w:jc w:val="center"/>
              <w:rPr>
                <w:rFonts w:ascii="Calibri" w:hAnsi="Calibri"/>
                <w:color w:val="FF0000"/>
              </w:rPr>
            </w:pPr>
            <w:r>
              <w:rPr>
                <w:rFonts w:ascii="Calibri" w:hAnsi="Calibri"/>
                <w:color w:val="FF0000"/>
              </w:rPr>
              <w:t>Woensdag 19</w:t>
            </w:r>
            <w:r w:rsidR="00455DFD" w:rsidRPr="000D5C75">
              <w:rPr>
                <w:rFonts w:ascii="Calibri" w:hAnsi="Calibri"/>
                <w:color w:val="FF0000"/>
              </w:rPr>
              <w:t xml:space="preserve"> mei 2021</w:t>
            </w:r>
          </w:p>
        </w:tc>
        <w:tc>
          <w:tcPr>
            <w:tcW w:w="2410" w:type="dxa"/>
            <w:tcBorders>
              <w:top w:val="single" w:sz="4" w:space="0" w:color="auto"/>
              <w:left w:val="single" w:sz="4" w:space="0" w:color="auto"/>
              <w:bottom w:val="single" w:sz="4" w:space="0" w:color="auto"/>
              <w:right w:val="single" w:sz="4" w:space="0" w:color="auto"/>
            </w:tcBorders>
          </w:tcPr>
          <w:p w14:paraId="20BE168F" w14:textId="5D1B97B1" w:rsidR="00881A76" w:rsidRPr="000D5C75" w:rsidRDefault="00CB4B68" w:rsidP="00CB4B68">
            <w:pPr>
              <w:spacing w:after="0" w:line="240" w:lineRule="auto"/>
              <w:jc w:val="center"/>
              <w:rPr>
                <w:rFonts w:ascii="Calibri" w:eastAsia="Times New Roman" w:hAnsi="Calibri" w:cs="Calibri"/>
                <w:color w:val="FF0000"/>
                <w:lang w:eastAsia="nl-NL"/>
              </w:rPr>
            </w:pPr>
            <w:r w:rsidRPr="00CB4B68">
              <w:rPr>
                <w:rFonts w:ascii="Calibri" w:eastAsia="Times New Roman" w:hAnsi="Calibri" w:cs="Calibri"/>
                <w:color w:val="FF0000"/>
                <w:lang w:eastAsia="nl-NL"/>
              </w:rPr>
              <w:t>1</w:t>
            </w:r>
            <w:r w:rsidR="00746644">
              <w:rPr>
                <w:rFonts w:ascii="Calibri" w:eastAsia="Times New Roman" w:hAnsi="Calibri" w:cs="Calibri"/>
                <w:color w:val="FF0000"/>
                <w:lang w:eastAsia="nl-NL"/>
              </w:rPr>
              <w:t>4.0</w:t>
            </w:r>
            <w:r w:rsidRPr="00CB4B68">
              <w:rPr>
                <w:rFonts w:ascii="Calibri" w:eastAsia="Times New Roman" w:hAnsi="Calibri" w:cs="Calibri"/>
                <w:color w:val="FF0000"/>
                <w:lang w:eastAsia="nl-NL"/>
              </w:rPr>
              <w:t xml:space="preserve">0 </w:t>
            </w:r>
            <w:r w:rsidR="00746644">
              <w:rPr>
                <w:rFonts w:ascii="Calibri" w:eastAsia="Times New Roman" w:hAnsi="Calibri" w:cs="Calibri"/>
                <w:color w:val="FF0000"/>
                <w:lang w:eastAsia="nl-NL"/>
              </w:rPr>
              <w:t>–</w:t>
            </w:r>
            <w:r w:rsidRPr="00CB4B68">
              <w:rPr>
                <w:rFonts w:ascii="Calibri" w:eastAsia="Times New Roman" w:hAnsi="Calibri" w:cs="Calibri"/>
                <w:color w:val="FF0000"/>
                <w:lang w:eastAsia="nl-NL"/>
              </w:rPr>
              <w:t xml:space="preserve"> 1</w:t>
            </w:r>
            <w:r w:rsidR="00746644">
              <w:rPr>
                <w:rFonts w:ascii="Calibri" w:eastAsia="Times New Roman" w:hAnsi="Calibri" w:cs="Calibri"/>
                <w:color w:val="FF0000"/>
                <w:lang w:eastAsia="nl-NL"/>
              </w:rPr>
              <w:t>5.0</w:t>
            </w:r>
            <w:r w:rsidRPr="00CB4B68">
              <w:rPr>
                <w:rFonts w:ascii="Calibri" w:eastAsia="Times New Roman" w:hAnsi="Calibri" w:cs="Calibri"/>
                <w:color w:val="FF0000"/>
                <w:lang w:eastAsia="nl-NL"/>
              </w:rPr>
              <w:t xml:space="preserve">0 uur </w:t>
            </w:r>
          </w:p>
        </w:tc>
        <w:tc>
          <w:tcPr>
            <w:tcW w:w="2693" w:type="dxa"/>
            <w:tcBorders>
              <w:top w:val="single" w:sz="4" w:space="0" w:color="auto"/>
              <w:left w:val="single" w:sz="4" w:space="0" w:color="auto"/>
              <w:bottom w:val="single" w:sz="4" w:space="0" w:color="auto"/>
              <w:right w:val="single" w:sz="4" w:space="0" w:color="auto"/>
            </w:tcBorders>
          </w:tcPr>
          <w:p w14:paraId="37742D96" w14:textId="135A6C91" w:rsidR="00881A76" w:rsidRPr="000D5C75" w:rsidRDefault="002666FE" w:rsidP="002666FE">
            <w:pPr>
              <w:pStyle w:val="Plattetekst"/>
              <w:jc w:val="center"/>
              <w:rPr>
                <w:rFonts w:ascii="Calibri" w:hAnsi="Calibri"/>
                <w:color w:val="FF0000"/>
              </w:rPr>
            </w:pPr>
            <w:r w:rsidRPr="000D5C75">
              <w:rPr>
                <w:rFonts w:ascii="Calibri" w:hAnsi="Calibri"/>
                <w:color w:val="FF0000"/>
              </w:rPr>
              <w:t>Engels</w:t>
            </w:r>
          </w:p>
        </w:tc>
      </w:tr>
      <w:tr w:rsidR="00881A76" w:rsidRPr="0081454C" w14:paraId="162D3734" w14:textId="77777777" w:rsidTr="6B5C502D">
        <w:tc>
          <w:tcPr>
            <w:tcW w:w="90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83DFCB" w14:textId="77777777" w:rsidR="00881A76" w:rsidRPr="0081454C" w:rsidRDefault="00881A76" w:rsidP="00D027E1">
            <w:pPr>
              <w:pStyle w:val="Plattetekst"/>
              <w:jc w:val="center"/>
              <w:rPr>
                <w:rFonts w:ascii="Calibri" w:hAnsi="Calibri"/>
              </w:rPr>
            </w:pPr>
          </w:p>
        </w:tc>
      </w:tr>
    </w:tbl>
    <w:p w14:paraId="2A9E96FB" w14:textId="7FC38CCA" w:rsidR="00641327" w:rsidRDefault="00641327" w:rsidP="00843A40">
      <w:pPr>
        <w:pStyle w:val="paragraph"/>
        <w:spacing w:before="0" w:beforeAutospacing="0" w:after="0" w:afterAutospacing="0"/>
        <w:textAlignment w:val="baseline"/>
        <w:rPr>
          <w:rStyle w:val="normaltextrun"/>
          <w:rFonts w:ascii="Calibri" w:hAnsi="Calibri" w:cs="Calibri"/>
          <w:b/>
          <w:bCs/>
          <w:color w:val="000000"/>
          <w:sz w:val="44"/>
          <w:szCs w:val="44"/>
          <w:shd w:val="clear" w:color="auto" w:fill="FFFFFF"/>
        </w:rPr>
      </w:pPr>
    </w:p>
    <w:tbl>
      <w:tblPr>
        <w:tblStyle w:val="Tabelraster"/>
        <w:tblW w:w="0" w:type="auto"/>
        <w:tblLook w:val="04A0" w:firstRow="1" w:lastRow="0" w:firstColumn="1" w:lastColumn="0" w:noHBand="0" w:noVBand="1"/>
      </w:tblPr>
      <w:tblGrid>
        <w:gridCol w:w="9067"/>
      </w:tblGrid>
      <w:tr w:rsidR="00524CBE" w14:paraId="24ABAC1A" w14:textId="77777777" w:rsidTr="00524CBE">
        <w:tc>
          <w:tcPr>
            <w:tcW w:w="9067" w:type="dxa"/>
          </w:tcPr>
          <w:p w14:paraId="48617BCC" w14:textId="7FAB7F78" w:rsidR="00524CBE" w:rsidRDefault="00524CBE" w:rsidP="003A4EFD">
            <w:pPr>
              <w:pStyle w:val="paragraph"/>
              <w:spacing w:before="0" w:beforeAutospacing="0" w:after="0" w:afterAutospacing="0"/>
              <w:jc w:val="center"/>
              <w:textAlignment w:val="baseline"/>
              <w:rPr>
                <w:rStyle w:val="normaltextrun"/>
                <w:rFonts w:ascii="Calibri" w:hAnsi="Calibri" w:cs="Calibri"/>
                <w:b/>
                <w:bCs/>
                <w:color w:val="000000"/>
                <w:sz w:val="22"/>
                <w:szCs w:val="22"/>
                <w:shd w:val="clear" w:color="auto" w:fill="FFFFFF"/>
              </w:rPr>
            </w:pPr>
          </w:p>
          <w:p w14:paraId="690B6834" w14:textId="1A9C7E16" w:rsidR="00D00CDE" w:rsidRPr="00D00CDE" w:rsidRDefault="00D00CDE" w:rsidP="00D00CDE">
            <w:pPr>
              <w:tabs>
                <w:tab w:val="left" w:pos="708"/>
                <w:tab w:val="center" w:pos="4536"/>
                <w:tab w:val="right" w:pos="9072"/>
              </w:tabs>
              <w:jc w:val="center"/>
              <w:rPr>
                <w:rFonts w:ascii="Calibri" w:eastAsia="Times New Roman" w:hAnsi="Calibri" w:cs="Times New Roman"/>
                <w:color w:val="FF0000"/>
                <w:lang w:eastAsia="nl-NL"/>
              </w:rPr>
            </w:pPr>
            <w:r w:rsidRPr="00D00CDE">
              <w:rPr>
                <w:rFonts w:ascii="Calibri" w:eastAsia="Times New Roman" w:hAnsi="Calibri" w:cs="Times New Roman"/>
                <w:b/>
                <w:bCs/>
                <w:lang w:eastAsia="nl-NL"/>
              </w:rPr>
              <w:t>CSPE van 10 t/m 28 mei 2021</w:t>
            </w:r>
            <w:r>
              <w:rPr>
                <w:rFonts w:ascii="Calibri" w:eastAsia="Times New Roman" w:hAnsi="Calibri" w:cs="Times New Roman"/>
                <w:b/>
                <w:bCs/>
                <w:lang w:eastAsia="nl-NL"/>
              </w:rPr>
              <w:t xml:space="preserve"> </w:t>
            </w:r>
            <w:r>
              <w:rPr>
                <w:rFonts w:ascii="Calibri" w:eastAsia="Times New Roman" w:hAnsi="Calibri" w:cs="Times New Roman"/>
                <w:color w:val="FF0000"/>
                <w:lang w:eastAsia="nl-NL"/>
              </w:rPr>
              <w:t>vervalt</w:t>
            </w:r>
          </w:p>
          <w:p w14:paraId="71461354" w14:textId="77777777" w:rsidR="003A4EFD" w:rsidRDefault="003A4EFD" w:rsidP="003A4EFD">
            <w:pPr>
              <w:pStyle w:val="paragraph"/>
              <w:spacing w:before="0" w:beforeAutospacing="0" w:after="0" w:afterAutospacing="0"/>
              <w:jc w:val="center"/>
              <w:textAlignment w:val="baseline"/>
              <w:rPr>
                <w:rStyle w:val="normaltextrun"/>
                <w:rFonts w:ascii="Calibri" w:hAnsi="Calibri" w:cs="Calibri"/>
                <w:b/>
                <w:bCs/>
                <w:color w:val="000000"/>
                <w:sz w:val="22"/>
                <w:szCs w:val="22"/>
                <w:shd w:val="clear" w:color="auto" w:fill="FFFFFF"/>
              </w:rPr>
            </w:pPr>
          </w:p>
          <w:p w14:paraId="0BD27A54" w14:textId="68F63523" w:rsidR="00524CBE" w:rsidRDefault="00524CBE" w:rsidP="00843A40">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FFFF"/>
              </w:rPr>
            </w:pPr>
          </w:p>
        </w:tc>
      </w:tr>
    </w:tbl>
    <w:p w14:paraId="768F20BE" w14:textId="77777777" w:rsidR="00641327" w:rsidRPr="009F284C" w:rsidRDefault="00641327" w:rsidP="00843A40">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FFFF"/>
        </w:rPr>
      </w:pPr>
    </w:p>
    <w:p w14:paraId="2D21EC28" w14:textId="4D8B01E5" w:rsidR="00843A40" w:rsidRDefault="00843A40" w:rsidP="00843A40">
      <w:pPr>
        <w:pStyle w:val="paragraph"/>
        <w:spacing w:before="0" w:beforeAutospacing="0" w:after="0" w:afterAutospacing="0"/>
        <w:textAlignment w:val="baseline"/>
        <w:rPr>
          <w:rStyle w:val="eop"/>
          <w:rFonts w:ascii="Calibri" w:hAnsi="Calibri" w:cs="Calibri"/>
          <w:color w:val="000000"/>
          <w:sz w:val="52"/>
          <w:szCs w:val="52"/>
        </w:rPr>
      </w:pPr>
      <w:r>
        <w:rPr>
          <w:rStyle w:val="normaltextrun"/>
          <w:rFonts w:ascii="Calibri" w:hAnsi="Calibri" w:cs="Calibri"/>
          <w:b/>
          <w:bCs/>
          <w:color w:val="000000"/>
          <w:sz w:val="44"/>
          <w:szCs w:val="44"/>
          <w:shd w:val="clear" w:color="auto" w:fill="FFFFFF"/>
        </w:rPr>
        <w:t>KV1</w:t>
      </w:r>
      <w:r>
        <w:rPr>
          <w:rStyle w:val="eop"/>
          <w:rFonts w:ascii="Calibri" w:hAnsi="Calibri" w:cs="Calibri"/>
          <w:color w:val="000000"/>
          <w:sz w:val="44"/>
          <w:szCs w:val="44"/>
          <w:shd w:val="clear" w:color="auto" w:fill="FFFFFF"/>
        </w:rPr>
        <w:t> </w:t>
      </w:r>
    </w:p>
    <w:p w14:paraId="096D9101" w14:textId="77777777" w:rsidR="00843A40" w:rsidRDefault="00843A40" w:rsidP="00843A40">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tbl>
      <w:tblPr>
        <w:tblW w:w="14003"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1334"/>
        <w:gridCol w:w="4656"/>
        <w:gridCol w:w="3532"/>
        <w:gridCol w:w="839"/>
        <w:gridCol w:w="704"/>
        <w:gridCol w:w="839"/>
        <w:gridCol w:w="1184"/>
      </w:tblGrid>
      <w:tr w:rsidR="00843A40" w14:paraId="596A3DAB" w14:textId="77777777" w:rsidTr="00843A40">
        <w:tc>
          <w:tcPr>
            <w:tcW w:w="915" w:type="dxa"/>
            <w:tcBorders>
              <w:top w:val="single" w:sz="6" w:space="0" w:color="auto"/>
              <w:left w:val="single" w:sz="6" w:space="0" w:color="auto"/>
              <w:bottom w:val="single" w:sz="6" w:space="0" w:color="auto"/>
              <w:right w:val="single" w:sz="6" w:space="0" w:color="auto"/>
            </w:tcBorders>
            <w:hideMark/>
          </w:tcPr>
          <w:p w14:paraId="4B607801" w14:textId="77777777" w:rsidR="00843A40" w:rsidRDefault="00843A40">
            <w:pPr>
              <w:spacing w:after="0" w:line="240" w:lineRule="auto"/>
              <w:jc w:val="center"/>
              <w:textAlignment w:val="baseline"/>
              <w:rPr>
                <w:rFonts w:ascii="Times New Roman" w:eastAsia="Times New Roman" w:hAnsi="Times New Roman" w:cs="Times New Roman"/>
                <w:sz w:val="24"/>
                <w:szCs w:val="24"/>
                <w:lang w:eastAsia="nl-NL"/>
              </w:rPr>
            </w:pPr>
            <w:r>
              <w:rPr>
                <w:rFonts w:ascii="Calibri" w:eastAsia="Times New Roman" w:hAnsi="Calibri" w:cs="Calibri"/>
                <w:b/>
                <w:bCs/>
                <w:lang w:eastAsia="nl-NL"/>
              </w:rPr>
              <w:t>SE code</w:t>
            </w:r>
            <w:r>
              <w:rPr>
                <w:rFonts w:ascii="Calibri" w:eastAsia="Times New Roman" w:hAnsi="Calibri" w:cs="Calibri"/>
                <w:lang w:eastAsia="nl-NL"/>
              </w:rPr>
              <w:t> </w:t>
            </w:r>
          </w:p>
        </w:tc>
        <w:tc>
          <w:tcPr>
            <w:tcW w:w="1334" w:type="dxa"/>
            <w:tcBorders>
              <w:top w:val="single" w:sz="6" w:space="0" w:color="auto"/>
              <w:left w:val="nil"/>
              <w:bottom w:val="single" w:sz="6" w:space="0" w:color="auto"/>
              <w:right w:val="single" w:sz="6" w:space="0" w:color="auto"/>
            </w:tcBorders>
            <w:hideMark/>
          </w:tcPr>
          <w:p w14:paraId="4EE89162" w14:textId="77777777" w:rsidR="00843A40" w:rsidRDefault="00843A40">
            <w:pPr>
              <w:spacing w:after="0" w:line="240" w:lineRule="auto"/>
              <w:jc w:val="center"/>
              <w:textAlignment w:val="baseline"/>
              <w:rPr>
                <w:rFonts w:ascii="Times New Roman" w:eastAsia="Times New Roman" w:hAnsi="Times New Roman" w:cs="Times New Roman"/>
                <w:sz w:val="24"/>
                <w:szCs w:val="24"/>
                <w:lang w:eastAsia="nl-NL"/>
              </w:rPr>
            </w:pPr>
            <w:proofErr w:type="spellStart"/>
            <w:r>
              <w:rPr>
                <w:rFonts w:ascii="Calibri" w:eastAsia="Times New Roman" w:hAnsi="Calibri" w:cs="Calibri"/>
                <w:b/>
                <w:bCs/>
                <w:lang w:eastAsia="nl-NL"/>
              </w:rPr>
              <w:t>Toetsweek</w:t>
            </w:r>
            <w:proofErr w:type="spellEnd"/>
            <w:r>
              <w:rPr>
                <w:rFonts w:ascii="Calibri" w:eastAsia="Times New Roman" w:hAnsi="Calibri" w:cs="Calibri"/>
                <w:lang w:eastAsia="nl-NL"/>
              </w:rPr>
              <w:t> </w:t>
            </w:r>
          </w:p>
        </w:tc>
        <w:tc>
          <w:tcPr>
            <w:tcW w:w="4656" w:type="dxa"/>
            <w:tcBorders>
              <w:top w:val="single" w:sz="6" w:space="0" w:color="auto"/>
              <w:left w:val="nil"/>
              <w:bottom w:val="single" w:sz="6" w:space="0" w:color="auto"/>
              <w:right w:val="single" w:sz="6" w:space="0" w:color="auto"/>
            </w:tcBorders>
            <w:hideMark/>
          </w:tcPr>
          <w:p w14:paraId="4B1E4055" w14:textId="77777777" w:rsidR="00843A40" w:rsidRDefault="00843A40">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lang w:eastAsia="nl-NL"/>
              </w:rPr>
              <w:t>Omschrijving inhoud stof</w:t>
            </w:r>
            <w:r>
              <w:rPr>
                <w:rFonts w:ascii="Calibri" w:eastAsia="Times New Roman" w:hAnsi="Calibri" w:cs="Calibri"/>
                <w:lang w:eastAsia="nl-NL"/>
              </w:rPr>
              <w:t> </w:t>
            </w:r>
          </w:p>
        </w:tc>
        <w:tc>
          <w:tcPr>
            <w:tcW w:w="3532" w:type="dxa"/>
            <w:tcBorders>
              <w:top w:val="single" w:sz="6" w:space="0" w:color="auto"/>
              <w:left w:val="nil"/>
              <w:bottom w:val="single" w:sz="6" w:space="0" w:color="auto"/>
              <w:right w:val="single" w:sz="6" w:space="0" w:color="auto"/>
            </w:tcBorders>
            <w:hideMark/>
          </w:tcPr>
          <w:p w14:paraId="6296CDA6" w14:textId="77777777" w:rsidR="00843A40" w:rsidRDefault="00843A40">
            <w:pPr>
              <w:spacing w:after="0" w:line="240" w:lineRule="auto"/>
              <w:jc w:val="center"/>
              <w:textAlignment w:val="baseline"/>
              <w:rPr>
                <w:rFonts w:ascii="Times New Roman" w:eastAsia="Times New Roman" w:hAnsi="Times New Roman" w:cs="Times New Roman"/>
                <w:sz w:val="24"/>
                <w:szCs w:val="24"/>
                <w:lang w:eastAsia="nl-NL"/>
              </w:rPr>
            </w:pPr>
            <w:r>
              <w:rPr>
                <w:rFonts w:ascii="Calibri" w:eastAsia="Times New Roman" w:hAnsi="Calibri" w:cs="Calibri"/>
                <w:b/>
                <w:bCs/>
                <w:lang w:eastAsia="nl-NL"/>
              </w:rPr>
              <w:t>Domein</w:t>
            </w:r>
            <w:r>
              <w:rPr>
                <w:rFonts w:ascii="Calibri" w:eastAsia="Times New Roman" w:hAnsi="Calibri" w:cs="Calibri"/>
                <w:lang w:eastAsia="nl-NL"/>
              </w:rPr>
              <w:t> </w:t>
            </w:r>
          </w:p>
        </w:tc>
        <w:tc>
          <w:tcPr>
            <w:tcW w:w="839" w:type="dxa"/>
            <w:tcBorders>
              <w:top w:val="single" w:sz="6" w:space="0" w:color="auto"/>
              <w:left w:val="nil"/>
              <w:bottom w:val="single" w:sz="6" w:space="0" w:color="auto"/>
              <w:right w:val="single" w:sz="6" w:space="0" w:color="auto"/>
            </w:tcBorders>
            <w:hideMark/>
          </w:tcPr>
          <w:p w14:paraId="4E5C522A" w14:textId="77777777" w:rsidR="00843A40" w:rsidRDefault="00843A40">
            <w:pPr>
              <w:spacing w:after="0" w:line="240" w:lineRule="auto"/>
              <w:jc w:val="center"/>
              <w:textAlignment w:val="baseline"/>
              <w:rPr>
                <w:rFonts w:ascii="Times New Roman" w:eastAsia="Times New Roman" w:hAnsi="Times New Roman" w:cs="Times New Roman"/>
                <w:sz w:val="24"/>
                <w:szCs w:val="24"/>
                <w:lang w:eastAsia="nl-NL"/>
              </w:rPr>
            </w:pPr>
            <w:r>
              <w:rPr>
                <w:rFonts w:ascii="Calibri" w:eastAsia="Times New Roman" w:hAnsi="Calibri" w:cs="Calibri"/>
                <w:b/>
                <w:bCs/>
                <w:lang w:eastAsia="nl-NL"/>
              </w:rPr>
              <w:t>Vorm</w:t>
            </w:r>
            <w:r>
              <w:rPr>
                <w:rFonts w:ascii="Calibri" w:eastAsia="Times New Roman" w:hAnsi="Calibri" w:cs="Calibri"/>
                <w:lang w:eastAsia="nl-NL"/>
              </w:rPr>
              <w:t> </w:t>
            </w:r>
          </w:p>
        </w:tc>
        <w:tc>
          <w:tcPr>
            <w:tcW w:w="704" w:type="dxa"/>
            <w:tcBorders>
              <w:top w:val="single" w:sz="6" w:space="0" w:color="auto"/>
              <w:left w:val="nil"/>
              <w:bottom w:val="single" w:sz="6" w:space="0" w:color="auto"/>
              <w:right w:val="single" w:sz="6" w:space="0" w:color="auto"/>
            </w:tcBorders>
            <w:hideMark/>
          </w:tcPr>
          <w:p w14:paraId="46C8EE92" w14:textId="77777777" w:rsidR="00843A40" w:rsidRDefault="00843A40">
            <w:pPr>
              <w:spacing w:after="0" w:line="240" w:lineRule="auto"/>
              <w:jc w:val="center"/>
              <w:textAlignment w:val="baseline"/>
              <w:rPr>
                <w:rFonts w:ascii="Times New Roman" w:eastAsia="Times New Roman" w:hAnsi="Times New Roman" w:cs="Times New Roman"/>
                <w:sz w:val="24"/>
                <w:szCs w:val="24"/>
                <w:lang w:eastAsia="nl-NL"/>
              </w:rPr>
            </w:pPr>
            <w:r>
              <w:rPr>
                <w:rFonts w:ascii="Calibri" w:eastAsia="Times New Roman" w:hAnsi="Calibri" w:cs="Calibri"/>
                <w:b/>
                <w:bCs/>
                <w:lang w:eastAsia="nl-NL"/>
              </w:rPr>
              <w:t>Duur</w:t>
            </w:r>
            <w:r>
              <w:rPr>
                <w:rFonts w:ascii="Calibri" w:eastAsia="Times New Roman" w:hAnsi="Calibri" w:cs="Calibri"/>
                <w:lang w:eastAsia="nl-NL"/>
              </w:rPr>
              <w:t> </w:t>
            </w:r>
          </w:p>
        </w:tc>
        <w:tc>
          <w:tcPr>
            <w:tcW w:w="839" w:type="dxa"/>
            <w:tcBorders>
              <w:top w:val="single" w:sz="6" w:space="0" w:color="auto"/>
              <w:left w:val="nil"/>
              <w:bottom w:val="single" w:sz="6" w:space="0" w:color="auto"/>
              <w:right w:val="single" w:sz="6" w:space="0" w:color="auto"/>
            </w:tcBorders>
            <w:hideMark/>
          </w:tcPr>
          <w:p w14:paraId="257544A9" w14:textId="77777777" w:rsidR="00843A40" w:rsidRDefault="00843A40">
            <w:pPr>
              <w:spacing w:after="0" w:line="240" w:lineRule="auto"/>
              <w:jc w:val="center"/>
              <w:textAlignment w:val="baseline"/>
              <w:rPr>
                <w:rFonts w:ascii="Times New Roman" w:eastAsia="Times New Roman" w:hAnsi="Times New Roman" w:cs="Times New Roman"/>
                <w:sz w:val="24"/>
                <w:szCs w:val="24"/>
                <w:lang w:eastAsia="nl-NL"/>
              </w:rPr>
            </w:pPr>
            <w:r>
              <w:rPr>
                <w:rFonts w:ascii="Calibri" w:eastAsia="Times New Roman" w:hAnsi="Calibri" w:cs="Calibri"/>
                <w:b/>
                <w:bCs/>
                <w:lang w:eastAsia="nl-NL"/>
              </w:rPr>
              <w:t>Herk?</w:t>
            </w:r>
            <w:r>
              <w:rPr>
                <w:rFonts w:ascii="Calibri" w:eastAsia="Times New Roman" w:hAnsi="Calibri" w:cs="Calibri"/>
                <w:lang w:eastAsia="nl-NL"/>
              </w:rPr>
              <w:t> </w:t>
            </w:r>
          </w:p>
        </w:tc>
        <w:tc>
          <w:tcPr>
            <w:tcW w:w="1184" w:type="dxa"/>
            <w:tcBorders>
              <w:top w:val="single" w:sz="6" w:space="0" w:color="auto"/>
              <w:left w:val="nil"/>
              <w:bottom w:val="single" w:sz="6" w:space="0" w:color="auto"/>
              <w:right w:val="single" w:sz="6" w:space="0" w:color="auto"/>
            </w:tcBorders>
            <w:hideMark/>
          </w:tcPr>
          <w:p w14:paraId="1ED7D745" w14:textId="77777777" w:rsidR="00843A40" w:rsidRDefault="00843A40">
            <w:pPr>
              <w:spacing w:after="0" w:line="240" w:lineRule="auto"/>
              <w:jc w:val="center"/>
              <w:textAlignment w:val="baseline"/>
              <w:rPr>
                <w:rFonts w:ascii="Times New Roman" w:eastAsia="Times New Roman" w:hAnsi="Times New Roman" w:cs="Times New Roman"/>
                <w:sz w:val="24"/>
                <w:szCs w:val="24"/>
                <w:lang w:eastAsia="nl-NL"/>
              </w:rPr>
            </w:pPr>
            <w:r>
              <w:rPr>
                <w:rFonts w:ascii="Calibri" w:eastAsia="Times New Roman" w:hAnsi="Calibri" w:cs="Calibri"/>
                <w:b/>
                <w:bCs/>
                <w:lang w:eastAsia="nl-NL"/>
              </w:rPr>
              <w:t>Weging %</w:t>
            </w:r>
            <w:r>
              <w:rPr>
                <w:rFonts w:ascii="Calibri" w:eastAsia="Times New Roman" w:hAnsi="Calibri" w:cs="Calibri"/>
                <w:lang w:eastAsia="nl-NL"/>
              </w:rPr>
              <w:t> </w:t>
            </w:r>
          </w:p>
        </w:tc>
      </w:tr>
      <w:tr w:rsidR="00843A40" w14:paraId="5629D6CE" w14:textId="77777777" w:rsidTr="00843A40">
        <w:tc>
          <w:tcPr>
            <w:tcW w:w="14003" w:type="dxa"/>
            <w:gridSpan w:val="8"/>
            <w:tcBorders>
              <w:top w:val="nil"/>
              <w:left w:val="single" w:sz="6" w:space="0" w:color="auto"/>
              <w:bottom w:val="single" w:sz="6" w:space="0" w:color="auto"/>
              <w:right w:val="single" w:sz="6" w:space="0" w:color="auto"/>
            </w:tcBorders>
            <w:shd w:val="clear" w:color="auto" w:fill="000000" w:themeFill="text1"/>
            <w:hideMark/>
          </w:tcPr>
          <w:p w14:paraId="5BCCAD86" w14:textId="6F1D0AAE" w:rsidR="00843A40" w:rsidRDefault="000F5E88">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color w:val="FFFFFF" w:themeColor="background1"/>
                <w:lang w:eastAsia="nl-NL"/>
              </w:rPr>
              <w:t xml:space="preserve"> </w:t>
            </w:r>
            <w:r w:rsidR="00CE5E60">
              <w:rPr>
                <w:rFonts w:ascii="Calibri" w:eastAsia="Times New Roman" w:hAnsi="Calibri" w:cs="Calibri"/>
                <w:color w:val="FFFFFF" w:themeColor="background1"/>
                <w:lang w:eastAsia="nl-NL"/>
              </w:rPr>
              <w:t xml:space="preserve"> </w:t>
            </w:r>
            <w:r w:rsidR="00843A40">
              <w:rPr>
                <w:rFonts w:ascii="Calibri" w:eastAsia="Times New Roman" w:hAnsi="Calibri" w:cs="Calibri"/>
                <w:color w:val="FFFFFF" w:themeColor="background1"/>
                <w:lang w:eastAsia="nl-NL"/>
              </w:rPr>
              <w:t>BBL 3 </w:t>
            </w:r>
          </w:p>
        </w:tc>
      </w:tr>
      <w:tr w:rsidR="00843A40" w14:paraId="7C3A80F7" w14:textId="77777777" w:rsidTr="00843A40">
        <w:tc>
          <w:tcPr>
            <w:tcW w:w="915" w:type="dxa"/>
            <w:tcBorders>
              <w:top w:val="nil"/>
              <w:left w:val="single" w:sz="6" w:space="0" w:color="auto"/>
              <w:bottom w:val="single" w:sz="6" w:space="0" w:color="auto"/>
              <w:right w:val="single" w:sz="6" w:space="0" w:color="auto"/>
            </w:tcBorders>
            <w:hideMark/>
          </w:tcPr>
          <w:p w14:paraId="1E22709C" w14:textId="77777777" w:rsidR="00843A40" w:rsidRDefault="00843A40">
            <w:pPr>
              <w:spacing w:after="0" w:line="240" w:lineRule="auto"/>
              <w:jc w:val="center"/>
              <w:textAlignment w:val="baseline"/>
              <w:rPr>
                <w:rFonts w:ascii="Times New Roman" w:eastAsia="Times New Roman" w:hAnsi="Times New Roman" w:cs="Times New Roman"/>
                <w:sz w:val="24"/>
                <w:szCs w:val="24"/>
                <w:lang w:eastAsia="nl-NL"/>
              </w:rPr>
            </w:pPr>
            <w:r>
              <w:rPr>
                <w:rFonts w:ascii="Calibri" w:eastAsia="Times New Roman" w:hAnsi="Calibri" w:cs="Calibri"/>
                <w:lang w:eastAsia="nl-NL"/>
              </w:rPr>
              <w:t>SE1 </w:t>
            </w:r>
          </w:p>
        </w:tc>
        <w:tc>
          <w:tcPr>
            <w:tcW w:w="1334" w:type="dxa"/>
            <w:tcBorders>
              <w:top w:val="nil"/>
              <w:left w:val="nil"/>
              <w:bottom w:val="single" w:sz="6" w:space="0" w:color="auto"/>
              <w:right w:val="single" w:sz="6" w:space="0" w:color="auto"/>
            </w:tcBorders>
            <w:hideMark/>
          </w:tcPr>
          <w:p w14:paraId="2A46C6FF" w14:textId="77777777" w:rsidR="00843A40" w:rsidRDefault="00843A40">
            <w:pPr>
              <w:spacing w:after="0" w:line="240" w:lineRule="auto"/>
              <w:jc w:val="center"/>
              <w:textAlignment w:val="baseline"/>
              <w:rPr>
                <w:rFonts w:ascii="Times New Roman" w:eastAsia="Times New Roman" w:hAnsi="Times New Roman" w:cs="Times New Roman"/>
                <w:sz w:val="24"/>
                <w:szCs w:val="24"/>
                <w:lang w:eastAsia="nl-NL"/>
              </w:rPr>
            </w:pPr>
            <w:r>
              <w:rPr>
                <w:rFonts w:ascii="Calibri" w:eastAsia="Times New Roman" w:hAnsi="Calibri" w:cs="Calibri"/>
                <w:lang w:eastAsia="nl-NL"/>
              </w:rPr>
              <w:t>WK 35 </w:t>
            </w:r>
          </w:p>
        </w:tc>
        <w:tc>
          <w:tcPr>
            <w:tcW w:w="4656" w:type="dxa"/>
            <w:tcBorders>
              <w:top w:val="nil"/>
              <w:left w:val="nil"/>
              <w:bottom w:val="single" w:sz="6" w:space="0" w:color="auto"/>
              <w:right w:val="single" w:sz="6" w:space="0" w:color="auto"/>
            </w:tcBorders>
            <w:hideMark/>
          </w:tcPr>
          <w:p w14:paraId="784CF28F" w14:textId="77777777" w:rsidR="00843A40" w:rsidRDefault="00843A40">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Kunstautobiografie </w:t>
            </w:r>
          </w:p>
        </w:tc>
        <w:tc>
          <w:tcPr>
            <w:tcW w:w="3532" w:type="dxa"/>
            <w:tcBorders>
              <w:top w:val="nil"/>
              <w:left w:val="nil"/>
              <w:bottom w:val="single" w:sz="6" w:space="0" w:color="auto"/>
              <w:right w:val="single" w:sz="6" w:space="0" w:color="auto"/>
            </w:tcBorders>
            <w:hideMark/>
          </w:tcPr>
          <w:p w14:paraId="3B02548E" w14:textId="77777777" w:rsidR="00843A40" w:rsidRDefault="00843A40">
            <w:pPr>
              <w:spacing w:after="0" w:line="240" w:lineRule="auto"/>
              <w:jc w:val="center"/>
              <w:textAlignment w:val="baseline"/>
              <w:rPr>
                <w:rFonts w:eastAsia="Times New Roman" w:cstheme="minorHAnsi"/>
                <w:lang w:eastAsia="nl-NL"/>
              </w:rPr>
            </w:pPr>
            <w:r>
              <w:rPr>
                <w:rFonts w:eastAsia="Times New Roman" w:cstheme="minorHAnsi"/>
                <w:lang w:eastAsia="nl-NL"/>
              </w:rPr>
              <w:t>KV1-4</w:t>
            </w:r>
          </w:p>
        </w:tc>
        <w:tc>
          <w:tcPr>
            <w:tcW w:w="839" w:type="dxa"/>
            <w:tcBorders>
              <w:top w:val="nil"/>
              <w:left w:val="nil"/>
              <w:bottom w:val="single" w:sz="6" w:space="0" w:color="auto"/>
              <w:right w:val="single" w:sz="6" w:space="0" w:color="auto"/>
            </w:tcBorders>
            <w:hideMark/>
          </w:tcPr>
          <w:p w14:paraId="6372A81F" w14:textId="77777777" w:rsidR="00843A40" w:rsidRDefault="00843A40">
            <w:pPr>
              <w:spacing w:after="0" w:line="240" w:lineRule="auto"/>
              <w:jc w:val="center"/>
              <w:textAlignment w:val="baseline"/>
              <w:rPr>
                <w:rFonts w:eastAsia="Times New Roman" w:cstheme="minorHAnsi"/>
                <w:lang w:eastAsia="nl-NL"/>
              </w:rPr>
            </w:pPr>
            <w:r>
              <w:rPr>
                <w:rFonts w:eastAsia="Times New Roman" w:cstheme="minorHAnsi"/>
                <w:lang w:eastAsia="nl-NL"/>
              </w:rPr>
              <w:t>PO</w:t>
            </w:r>
          </w:p>
        </w:tc>
        <w:tc>
          <w:tcPr>
            <w:tcW w:w="704" w:type="dxa"/>
            <w:tcBorders>
              <w:top w:val="nil"/>
              <w:left w:val="nil"/>
              <w:bottom w:val="single" w:sz="6" w:space="0" w:color="auto"/>
              <w:right w:val="single" w:sz="6" w:space="0" w:color="auto"/>
            </w:tcBorders>
            <w:hideMark/>
          </w:tcPr>
          <w:p w14:paraId="40A8939D" w14:textId="77777777" w:rsidR="00843A40" w:rsidRDefault="00843A40">
            <w:pPr>
              <w:spacing w:after="0" w:line="240" w:lineRule="auto"/>
              <w:jc w:val="center"/>
              <w:textAlignment w:val="baseline"/>
              <w:rPr>
                <w:rFonts w:eastAsia="Times New Roman" w:cstheme="minorHAnsi"/>
                <w:lang w:eastAsia="nl-NL"/>
              </w:rPr>
            </w:pPr>
            <w:r>
              <w:rPr>
                <w:rFonts w:eastAsia="Times New Roman" w:cstheme="minorHAnsi"/>
                <w:lang w:eastAsia="nl-NL"/>
              </w:rPr>
              <w:t>45 </w:t>
            </w:r>
          </w:p>
        </w:tc>
        <w:tc>
          <w:tcPr>
            <w:tcW w:w="839" w:type="dxa"/>
            <w:tcBorders>
              <w:top w:val="nil"/>
              <w:left w:val="nil"/>
              <w:bottom w:val="single" w:sz="6" w:space="0" w:color="auto"/>
              <w:right w:val="single" w:sz="6" w:space="0" w:color="auto"/>
            </w:tcBorders>
            <w:hideMark/>
          </w:tcPr>
          <w:p w14:paraId="1E33CC86" w14:textId="77777777" w:rsidR="00843A40" w:rsidRDefault="00843A40">
            <w:pPr>
              <w:spacing w:after="0" w:line="240" w:lineRule="auto"/>
              <w:jc w:val="center"/>
              <w:textAlignment w:val="baseline"/>
              <w:rPr>
                <w:rFonts w:eastAsia="Times New Roman" w:cstheme="minorHAnsi"/>
                <w:lang w:eastAsia="nl-NL"/>
              </w:rPr>
            </w:pPr>
            <w:r>
              <w:rPr>
                <w:rFonts w:eastAsia="Times New Roman" w:cstheme="minorHAnsi"/>
                <w:lang w:eastAsia="nl-NL"/>
              </w:rPr>
              <w:t>Ja</w:t>
            </w:r>
          </w:p>
        </w:tc>
        <w:tc>
          <w:tcPr>
            <w:tcW w:w="1184" w:type="dxa"/>
            <w:tcBorders>
              <w:top w:val="nil"/>
              <w:left w:val="nil"/>
              <w:bottom w:val="single" w:sz="6" w:space="0" w:color="auto"/>
              <w:right w:val="single" w:sz="6" w:space="0" w:color="auto"/>
            </w:tcBorders>
            <w:hideMark/>
          </w:tcPr>
          <w:p w14:paraId="4439E607" w14:textId="77777777" w:rsidR="00843A40" w:rsidRDefault="00843A40">
            <w:pPr>
              <w:spacing w:after="0" w:line="240" w:lineRule="auto"/>
              <w:jc w:val="center"/>
              <w:textAlignment w:val="baseline"/>
              <w:rPr>
                <w:rFonts w:eastAsia="Times New Roman" w:cstheme="minorHAnsi"/>
                <w:lang w:eastAsia="nl-NL"/>
              </w:rPr>
            </w:pPr>
            <w:r>
              <w:rPr>
                <w:rFonts w:eastAsia="Times New Roman" w:cstheme="minorHAnsi"/>
                <w:lang w:eastAsia="nl-NL"/>
              </w:rPr>
              <w:t>25</w:t>
            </w:r>
          </w:p>
        </w:tc>
      </w:tr>
      <w:tr w:rsidR="00843A40" w14:paraId="40EBA266" w14:textId="77777777" w:rsidTr="00843A40">
        <w:tc>
          <w:tcPr>
            <w:tcW w:w="915" w:type="dxa"/>
            <w:tcBorders>
              <w:top w:val="nil"/>
              <w:left w:val="single" w:sz="6" w:space="0" w:color="auto"/>
              <w:bottom w:val="single" w:sz="6" w:space="0" w:color="auto"/>
              <w:right w:val="single" w:sz="6" w:space="0" w:color="auto"/>
            </w:tcBorders>
            <w:hideMark/>
          </w:tcPr>
          <w:p w14:paraId="6B728F8B" w14:textId="77777777" w:rsidR="00843A40" w:rsidRDefault="00843A40">
            <w:pPr>
              <w:spacing w:after="0" w:line="240" w:lineRule="auto"/>
              <w:jc w:val="center"/>
              <w:textAlignment w:val="baseline"/>
              <w:rPr>
                <w:rFonts w:ascii="Times New Roman" w:eastAsia="Times New Roman" w:hAnsi="Times New Roman" w:cs="Times New Roman"/>
                <w:sz w:val="24"/>
                <w:szCs w:val="24"/>
                <w:lang w:eastAsia="nl-NL"/>
              </w:rPr>
            </w:pPr>
            <w:r>
              <w:rPr>
                <w:rFonts w:ascii="Calibri" w:eastAsia="Times New Roman" w:hAnsi="Calibri" w:cs="Calibri"/>
                <w:lang w:eastAsia="nl-NL"/>
              </w:rPr>
              <w:t>SE2 </w:t>
            </w:r>
          </w:p>
        </w:tc>
        <w:tc>
          <w:tcPr>
            <w:tcW w:w="1334" w:type="dxa"/>
            <w:tcBorders>
              <w:top w:val="nil"/>
              <w:left w:val="nil"/>
              <w:bottom w:val="single" w:sz="6" w:space="0" w:color="auto"/>
              <w:right w:val="single" w:sz="6" w:space="0" w:color="auto"/>
            </w:tcBorders>
            <w:hideMark/>
          </w:tcPr>
          <w:p w14:paraId="24F9C59A" w14:textId="77777777" w:rsidR="00843A40" w:rsidRDefault="00843A40">
            <w:pPr>
              <w:spacing w:after="0" w:line="240" w:lineRule="auto"/>
              <w:jc w:val="center"/>
              <w:textAlignment w:val="baseline"/>
              <w:rPr>
                <w:rFonts w:ascii="Times New Roman" w:eastAsia="Times New Roman" w:hAnsi="Times New Roman" w:cs="Times New Roman"/>
                <w:sz w:val="24"/>
                <w:szCs w:val="24"/>
                <w:lang w:eastAsia="nl-NL"/>
              </w:rPr>
            </w:pPr>
            <w:r>
              <w:rPr>
                <w:rFonts w:ascii="Calibri" w:eastAsia="Times New Roman" w:hAnsi="Calibri" w:cs="Calibri"/>
                <w:lang w:eastAsia="nl-NL"/>
              </w:rPr>
              <w:t>WK 40 </w:t>
            </w:r>
          </w:p>
        </w:tc>
        <w:tc>
          <w:tcPr>
            <w:tcW w:w="4656" w:type="dxa"/>
            <w:tcBorders>
              <w:top w:val="nil"/>
              <w:left w:val="nil"/>
              <w:bottom w:val="single" w:sz="6" w:space="0" w:color="auto"/>
              <w:right w:val="single" w:sz="6" w:space="0" w:color="auto"/>
            </w:tcBorders>
            <w:hideMark/>
          </w:tcPr>
          <w:p w14:paraId="1D1E7366" w14:textId="77777777" w:rsidR="00843A40" w:rsidRDefault="00843A40">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Online workshop fotografie en podcast </w:t>
            </w:r>
          </w:p>
        </w:tc>
        <w:tc>
          <w:tcPr>
            <w:tcW w:w="3532" w:type="dxa"/>
            <w:tcBorders>
              <w:top w:val="nil"/>
              <w:left w:val="nil"/>
              <w:bottom w:val="single" w:sz="6" w:space="0" w:color="auto"/>
              <w:right w:val="single" w:sz="6" w:space="0" w:color="auto"/>
            </w:tcBorders>
            <w:hideMark/>
          </w:tcPr>
          <w:p w14:paraId="343DCA5A" w14:textId="77777777" w:rsidR="00843A40" w:rsidRDefault="00843A40">
            <w:pPr>
              <w:spacing w:after="0" w:line="240" w:lineRule="auto"/>
              <w:jc w:val="center"/>
              <w:textAlignment w:val="baseline"/>
              <w:rPr>
                <w:rFonts w:eastAsia="Times New Roman" w:cstheme="minorHAnsi"/>
                <w:lang w:eastAsia="nl-NL"/>
              </w:rPr>
            </w:pPr>
            <w:r>
              <w:rPr>
                <w:rFonts w:eastAsia="Times New Roman" w:cstheme="minorHAnsi"/>
                <w:lang w:eastAsia="nl-NL"/>
              </w:rPr>
              <w:t>KV1-2,3,4</w:t>
            </w:r>
          </w:p>
        </w:tc>
        <w:tc>
          <w:tcPr>
            <w:tcW w:w="839" w:type="dxa"/>
            <w:tcBorders>
              <w:top w:val="nil"/>
              <w:left w:val="nil"/>
              <w:bottom w:val="single" w:sz="6" w:space="0" w:color="auto"/>
              <w:right w:val="single" w:sz="6" w:space="0" w:color="auto"/>
            </w:tcBorders>
            <w:hideMark/>
          </w:tcPr>
          <w:p w14:paraId="41889E4F" w14:textId="77777777" w:rsidR="00843A40" w:rsidRDefault="00843A40">
            <w:pPr>
              <w:spacing w:after="0" w:line="240" w:lineRule="auto"/>
              <w:jc w:val="center"/>
              <w:textAlignment w:val="baseline"/>
              <w:rPr>
                <w:rFonts w:eastAsia="Times New Roman" w:cstheme="minorHAnsi"/>
                <w:lang w:eastAsia="nl-NL"/>
              </w:rPr>
            </w:pPr>
            <w:r>
              <w:rPr>
                <w:rFonts w:eastAsia="Times New Roman" w:cstheme="minorHAnsi"/>
                <w:lang w:eastAsia="nl-NL"/>
              </w:rPr>
              <w:t>PO</w:t>
            </w:r>
          </w:p>
        </w:tc>
        <w:tc>
          <w:tcPr>
            <w:tcW w:w="704" w:type="dxa"/>
            <w:tcBorders>
              <w:top w:val="nil"/>
              <w:left w:val="nil"/>
              <w:bottom w:val="single" w:sz="6" w:space="0" w:color="auto"/>
              <w:right w:val="single" w:sz="6" w:space="0" w:color="auto"/>
            </w:tcBorders>
            <w:hideMark/>
          </w:tcPr>
          <w:p w14:paraId="312E1EB5" w14:textId="77777777" w:rsidR="00843A40" w:rsidRDefault="00843A40">
            <w:pPr>
              <w:spacing w:after="0" w:line="240" w:lineRule="auto"/>
              <w:jc w:val="center"/>
              <w:textAlignment w:val="baseline"/>
              <w:rPr>
                <w:rFonts w:eastAsia="Times New Roman" w:cstheme="minorHAnsi"/>
                <w:lang w:eastAsia="nl-NL"/>
              </w:rPr>
            </w:pPr>
            <w:r>
              <w:rPr>
                <w:rFonts w:eastAsia="Times New Roman" w:cstheme="minorHAnsi"/>
                <w:lang w:eastAsia="nl-NL"/>
              </w:rPr>
              <w:t>90</w:t>
            </w:r>
          </w:p>
        </w:tc>
        <w:tc>
          <w:tcPr>
            <w:tcW w:w="839" w:type="dxa"/>
            <w:tcBorders>
              <w:top w:val="nil"/>
              <w:left w:val="nil"/>
              <w:bottom w:val="single" w:sz="6" w:space="0" w:color="auto"/>
              <w:right w:val="single" w:sz="6" w:space="0" w:color="auto"/>
            </w:tcBorders>
            <w:hideMark/>
          </w:tcPr>
          <w:p w14:paraId="515CCFB5" w14:textId="77777777" w:rsidR="00843A40" w:rsidRDefault="00843A40">
            <w:pPr>
              <w:spacing w:after="0" w:line="240" w:lineRule="auto"/>
              <w:jc w:val="center"/>
              <w:textAlignment w:val="baseline"/>
              <w:rPr>
                <w:rFonts w:eastAsia="Times New Roman" w:cstheme="minorHAnsi"/>
                <w:lang w:eastAsia="nl-NL"/>
              </w:rPr>
            </w:pPr>
            <w:r>
              <w:rPr>
                <w:rFonts w:eastAsia="Times New Roman" w:cstheme="minorHAnsi"/>
                <w:lang w:eastAsia="nl-NL"/>
              </w:rPr>
              <w:t>Nee</w:t>
            </w:r>
          </w:p>
        </w:tc>
        <w:tc>
          <w:tcPr>
            <w:tcW w:w="1184" w:type="dxa"/>
            <w:tcBorders>
              <w:top w:val="nil"/>
              <w:left w:val="nil"/>
              <w:bottom w:val="single" w:sz="6" w:space="0" w:color="auto"/>
              <w:right w:val="single" w:sz="6" w:space="0" w:color="auto"/>
            </w:tcBorders>
            <w:hideMark/>
          </w:tcPr>
          <w:p w14:paraId="7099374E" w14:textId="77777777" w:rsidR="00843A40" w:rsidRDefault="00843A40">
            <w:pPr>
              <w:spacing w:after="0" w:line="240" w:lineRule="auto"/>
              <w:jc w:val="center"/>
              <w:textAlignment w:val="baseline"/>
              <w:rPr>
                <w:rFonts w:eastAsia="Times New Roman" w:cstheme="minorHAnsi"/>
                <w:lang w:eastAsia="nl-NL"/>
              </w:rPr>
            </w:pPr>
            <w:r>
              <w:rPr>
                <w:rFonts w:eastAsia="Times New Roman" w:cstheme="minorHAnsi"/>
                <w:lang w:eastAsia="nl-NL"/>
              </w:rPr>
              <w:t>25</w:t>
            </w:r>
          </w:p>
        </w:tc>
      </w:tr>
      <w:tr w:rsidR="00843A40" w14:paraId="6369E568" w14:textId="77777777" w:rsidTr="00843A40">
        <w:tc>
          <w:tcPr>
            <w:tcW w:w="915" w:type="dxa"/>
            <w:tcBorders>
              <w:top w:val="nil"/>
              <w:left w:val="single" w:sz="6" w:space="0" w:color="auto"/>
              <w:bottom w:val="single" w:sz="6" w:space="0" w:color="auto"/>
              <w:right w:val="single" w:sz="6" w:space="0" w:color="auto"/>
            </w:tcBorders>
            <w:hideMark/>
          </w:tcPr>
          <w:p w14:paraId="2AC1EEA9" w14:textId="77777777" w:rsidR="00843A40" w:rsidRDefault="00843A40">
            <w:pPr>
              <w:spacing w:after="0" w:line="240" w:lineRule="auto"/>
              <w:jc w:val="center"/>
              <w:textAlignment w:val="baseline"/>
              <w:rPr>
                <w:rFonts w:ascii="Times New Roman" w:eastAsia="Times New Roman" w:hAnsi="Times New Roman" w:cs="Times New Roman"/>
                <w:sz w:val="24"/>
                <w:szCs w:val="24"/>
                <w:lang w:eastAsia="nl-NL"/>
              </w:rPr>
            </w:pPr>
            <w:r>
              <w:rPr>
                <w:rFonts w:ascii="Calibri" w:eastAsia="Times New Roman" w:hAnsi="Calibri" w:cs="Calibri"/>
                <w:lang w:eastAsia="nl-NL"/>
              </w:rPr>
              <w:t>SE3 </w:t>
            </w:r>
          </w:p>
        </w:tc>
        <w:tc>
          <w:tcPr>
            <w:tcW w:w="1334" w:type="dxa"/>
            <w:tcBorders>
              <w:top w:val="nil"/>
              <w:left w:val="nil"/>
              <w:bottom w:val="single" w:sz="6" w:space="0" w:color="auto"/>
              <w:right w:val="single" w:sz="6" w:space="0" w:color="auto"/>
            </w:tcBorders>
            <w:hideMark/>
          </w:tcPr>
          <w:p w14:paraId="6CED876F" w14:textId="77777777" w:rsidR="00843A40" w:rsidRDefault="00843A40">
            <w:pPr>
              <w:spacing w:after="0" w:line="240" w:lineRule="auto"/>
              <w:jc w:val="center"/>
              <w:textAlignment w:val="baseline"/>
              <w:rPr>
                <w:rFonts w:ascii="Times New Roman" w:eastAsia="Times New Roman" w:hAnsi="Times New Roman" w:cs="Times New Roman"/>
                <w:sz w:val="24"/>
                <w:szCs w:val="24"/>
                <w:lang w:eastAsia="nl-NL"/>
              </w:rPr>
            </w:pPr>
            <w:r>
              <w:rPr>
                <w:rFonts w:ascii="Calibri" w:eastAsia="Times New Roman" w:hAnsi="Calibri" w:cs="Calibri"/>
                <w:lang w:eastAsia="nl-NL"/>
              </w:rPr>
              <w:t> WK 7</w:t>
            </w:r>
          </w:p>
        </w:tc>
        <w:tc>
          <w:tcPr>
            <w:tcW w:w="4656" w:type="dxa"/>
            <w:tcBorders>
              <w:top w:val="nil"/>
              <w:left w:val="nil"/>
              <w:bottom w:val="single" w:sz="6" w:space="0" w:color="auto"/>
              <w:right w:val="single" w:sz="6" w:space="0" w:color="auto"/>
            </w:tcBorders>
            <w:hideMark/>
          </w:tcPr>
          <w:p w14:paraId="6F719672" w14:textId="77777777" w:rsidR="00843A40" w:rsidRDefault="00843A40">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lang w:eastAsia="nl-NL"/>
              </w:rPr>
              <w:t>Workshop beroepsgericht </w:t>
            </w:r>
          </w:p>
        </w:tc>
        <w:tc>
          <w:tcPr>
            <w:tcW w:w="3532" w:type="dxa"/>
            <w:tcBorders>
              <w:top w:val="nil"/>
              <w:left w:val="nil"/>
              <w:bottom w:val="single" w:sz="6" w:space="0" w:color="auto"/>
              <w:right w:val="single" w:sz="6" w:space="0" w:color="auto"/>
            </w:tcBorders>
            <w:hideMark/>
          </w:tcPr>
          <w:p w14:paraId="73A58D9F" w14:textId="77777777" w:rsidR="00843A40" w:rsidRDefault="00843A40">
            <w:pPr>
              <w:spacing w:after="0" w:line="240" w:lineRule="auto"/>
              <w:jc w:val="center"/>
              <w:textAlignment w:val="baseline"/>
              <w:rPr>
                <w:rFonts w:eastAsia="Times New Roman" w:cstheme="minorHAnsi"/>
                <w:lang w:eastAsia="nl-NL"/>
              </w:rPr>
            </w:pPr>
            <w:r>
              <w:rPr>
                <w:rFonts w:eastAsia="Times New Roman" w:cstheme="minorHAnsi"/>
                <w:lang w:eastAsia="nl-NL"/>
              </w:rPr>
              <w:t>KV1-1</w:t>
            </w:r>
          </w:p>
        </w:tc>
        <w:tc>
          <w:tcPr>
            <w:tcW w:w="839" w:type="dxa"/>
            <w:tcBorders>
              <w:top w:val="nil"/>
              <w:left w:val="nil"/>
              <w:bottom w:val="single" w:sz="6" w:space="0" w:color="auto"/>
              <w:right w:val="single" w:sz="6" w:space="0" w:color="auto"/>
            </w:tcBorders>
            <w:hideMark/>
          </w:tcPr>
          <w:p w14:paraId="3136F07E" w14:textId="77777777" w:rsidR="00843A40" w:rsidRDefault="00843A40">
            <w:pPr>
              <w:spacing w:after="0" w:line="240" w:lineRule="auto"/>
              <w:jc w:val="center"/>
              <w:textAlignment w:val="baseline"/>
              <w:rPr>
                <w:rFonts w:eastAsia="Times New Roman" w:cstheme="minorHAnsi"/>
                <w:lang w:eastAsia="nl-NL"/>
              </w:rPr>
            </w:pPr>
            <w:r>
              <w:rPr>
                <w:rFonts w:eastAsia="Times New Roman" w:cstheme="minorHAnsi"/>
                <w:lang w:eastAsia="nl-NL"/>
              </w:rPr>
              <w:t>PO</w:t>
            </w:r>
          </w:p>
        </w:tc>
        <w:tc>
          <w:tcPr>
            <w:tcW w:w="704" w:type="dxa"/>
            <w:tcBorders>
              <w:top w:val="nil"/>
              <w:left w:val="nil"/>
              <w:bottom w:val="single" w:sz="6" w:space="0" w:color="auto"/>
              <w:right w:val="single" w:sz="6" w:space="0" w:color="auto"/>
            </w:tcBorders>
            <w:hideMark/>
          </w:tcPr>
          <w:p w14:paraId="23B4E2A0" w14:textId="77777777" w:rsidR="00843A40" w:rsidRDefault="00843A40">
            <w:pPr>
              <w:spacing w:after="0" w:line="240" w:lineRule="auto"/>
              <w:jc w:val="center"/>
              <w:textAlignment w:val="baseline"/>
              <w:rPr>
                <w:rFonts w:eastAsia="Times New Roman" w:cstheme="minorHAnsi"/>
                <w:lang w:eastAsia="nl-NL"/>
              </w:rPr>
            </w:pPr>
            <w:r>
              <w:rPr>
                <w:rFonts w:eastAsia="Times New Roman" w:cstheme="minorHAnsi"/>
                <w:lang w:eastAsia="nl-NL"/>
              </w:rPr>
              <w:t>90</w:t>
            </w:r>
          </w:p>
        </w:tc>
        <w:tc>
          <w:tcPr>
            <w:tcW w:w="839" w:type="dxa"/>
            <w:tcBorders>
              <w:top w:val="nil"/>
              <w:left w:val="nil"/>
              <w:bottom w:val="single" w:sz="6" w:space="0" w:color="auto"/>
              <w:right w:val="single" w:sz="6" w:space="0" w:color="auto"/>
            </w:tcBorders>
            <w:hideMark/>
          </w:tcPr>
          <w:p w14:paraId="6D66C739" w14:textId="77777777" w:rsidR="00843A40" w:rsidRDefault="00843A40">
            <w:pPr>
              <w:spacing w:after="0" w:line="240" w:lineRule="auto"/>
              <w:jc w:val="center"/>
              <w:textAlignment w:val="baseline"/>
              <w:rPr>
                <w:rFonts w:eastAsia="Times New Roman" w:cstheme="minorHAnsi"/>
                <w:lang w:eastAsia="nl-NL"/>
              </w:rPr>
            </w:pPr>
            <w:r>
              <w:rPr>
                <w:rFonts w:eastAsia="Times New Roman" w:cstheme="minorHAnsi"/>
                <w:lang w:eastAsia="nl-NL"/>
              </w:rPr>
              <w:t>Ja</w:t>
            </w:r>
          </w:p>
        </w:tc>
        <w:tc>
          <w:tcPr>
            <w:tcW w:w="1184" w:type="dxa"/>
            <w:tcBorders>
              <w:top w:val="nil"/>
              <w:left w:val="nil"/>
              <w:bottom w:val="single" w:sz="6" w:space="0" w:color="auto"/>
              <w:right w:val="single" w:sz="6" w:space="0" w:color="auto"/>
            </w:tcBorders>
            <w:hideMark/>
          </w:tcPr>
          <w:p w14:paraId="1AF5D144" w14:textId="77777777" w:rsidR="00843A40" w:rsidRDefault="00843A40">
            <w:pPr>
              <w:spacing w:after="0" w:line="240" w:lineRule="auto"/>
              <w:jc w:val="center"/>
              <w:textAlignment w:val="baseline"/>
              <w:rPr>
                <w:rFonts w:eastAsia="Times New Roman" w:cstheme="minorHAnsi"/>
                <w:lang w:eastAsia="nl-NL"/>
              </w:rPr>
            </w:pPr>
            <w:r>
              <w:rPr>
                <w:rFonts w:eastAsia="Times New Roman" w:cstheme="minorHAnsi"/>
                <w:lang w:eastAsia="nl-NL"/>
              </w:rPr>
              <w:t>25 </w:t>
            </w:r>
          </w:p>
        </w:tc>
      </w:tr>
      <w:tr w:rsidR="00843A40" w14:paraId="049EF666" w14:textId="77777777" w:rsidTr="00843A40">
        <w:tc>
          <w:tcPr>
            <w:tcW w:w="915" w:type="dxa"/>
            <w:tcBorders>
              <w:top w:val="nil"/>
              <w:left w:val="single" w:sz="6" w:space="0" w:color="auto"/>
              <w:bottom w:val="single" w:sz="6" w:space="0" w:color="auto"/>
              <w:right w:val="single" w:sz="6" w:space="0" w:color="auto"/>
            </w:tcBorders>
            <w:hideMark/>
          </w:tcPr>
          <w:p w14:paraId="7092C076" w14:textId="77777777" w:rsidR="00843A40" w:rsidRDefault="00843A40">
            <w:pPr>
              <w:spacing w:after="0" w:line="240" w:lineRule="auto"/>
              <w:jc w:val="center"/>
              <w:textAlignment w:val="baseline"/>
              <w:rPr>
                <w:rFonts w:ascii="Times New Roman" w:eastAsia="Times New Roman" w:hAnsi="Times New Roman" w:cs="Times New Roman"/>
                <w:sz w:val="24"/>
                <w:szCs w:val="24"/>
                <w:lang w:eastAsia="nl-NL"/>
              </w:rPr>
            </w:pPr>
            <w:r>
              <w:rPr>
                <w:rFonts w:ascii="Calibri" w:eastAsia="Times New Roman" w:hAnsi="Calibri" w:cs="Calibri"/>
                <w:lang w:eastAsia="nl-NL"/>
              </w:rPr>
              <w:t>SE4 </w:t>
            </w:r>
          </w:p>
        </w:tc>
        <w:tc>
          <w:tcPr>
            <w:tcW w:w="1334" w:type="dxa"/>
            <w:tcBorders>
              <w:top w:val="nil"/>
              <w:left w:val="nil"/>
              <w:bottom w:val="single" w:sz="6" w:space="0" w:color="auto"/>
              <w:right w:val="single" w:sz="6" w:space="0" w:color="auto"/>
            </w:tcBorders>
            <w:hideMark/>
          </w:tcPr>
          <w:p w14:paraId="48EE6E78" w14:textId="77777777" w:rsidR="00843A40" w:rsidRDefault="00843A40">
            <w:pPr>
              <w:spacing w:after="0" w:line="240" w:lineRule="auto"/>
              <w:jc w:val="center"/>
              <w:textAlignment w:val="baseline"/>
              <w:rPr>
                <w:rFonts w:ascii="Times New Roman" w:eastAsia="Times New Roman" w:hAnsi="Times New Roman" w:cs="Times New Roman"/>
                <w:sz w:val="24"/>
                <w:szCs w:val="24"/>
                <w:lang w:eastAsia="nl-NL"/>
              </w:rPr>
            </w:pPr>
            <w:r>
              <w:rPr>
                <w:rFonts w:ascii="Calibri" w:eastAsia="Times New Roman" w:hAnsi="Calibri" w:cs="Calibri"/>
                <w:lang w:eastAsia="nl-NL"/>
              </w:rPr>
              <w:t> WK 9</w:t>
            </w:r>
          </w:p>
        </w:tc>
        <w:tc>
          <w:tcPr>
            <w:tcW w:w="4656" w:type="dxa"/>
            <w:tcBorders>
              <w:top w:val="nil"/>
              <w:left w:val="nil"/>
              <w:bottom w:val="single" w:sz="6" w:space="0" w:color="auto"/>
              <w:right w:val="single" w:sz="6" w:space="0" w:color="auto"/>
            </w:tcBorders>
            <w:hideMark/>
          </w:tcPr>
          <w:p w14:paraId="7E10D851" w14:textId="77777777" w:rsidR="00843A40" w:rsidRDefault="00843A40">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lang w:eastAsia="nl-NL"/>
              </w:rPr>
              <w:t>Excursie: culturele activiteiten </w:t>
            </w:r>
          </w:p>
        </w:tc>
        <w:tc>
          <w:tcPr>
            <w:tcW w:w="3532" w:type="dxa"/>
            <w:tcBorders>
              <w:top w:val="nil"/>
              <w:left w:val="nil"/>
              <w:bottom w:val="single" w:sz="6" w:space="0" w:color="auto"/>
              <w:right w:val="single" w:sz="6" w:space="0" w:color="auto"/>
            </w:tcBorders>
            <w:hideMark/>
          </w:tcPr>
          <w:p w14:paraId="67479CC0" w14:textId="77777777" w:rsidR="00843A40" w:rsidRDefault="00843A40">
            <w:pPr>
              <w:spacing w:after="0" w:line="240" w:lineRule="auto"/>
              <w:jc w:val="center"/>
              <w:textAlignment w:val="baseline"/>
              <w:rPr>
                <w:rFonts w:eastAsia="Times New Roman" w:cstheme="minorHAnsi"/>
                <w:lang w:eastAsia="nl-NL"/>
              </w:rPr>
            </w:pPr>
            <w:r>
              <w:rPr>
                <w:rFonts w:eastAsia="Times New Roman" w:cstheme="minorHAnsi"/>
                <w:lang w:eastAsia="nl-NL"/>
              </w:rPr>
              <w:t>KV1-2,3,4</w:t>
            </w:r>
          </w:p>
        </w:tc>
        <w:tc>
          <w:tcPr>
            <w:tcW w:w="839" w:type="dxa"/>
            <w:tcBorders>
              <w:top w:val="nil"/>
              <w:left w:val="nil"/>
              <w:bottom w:val="single" w:sz="6" w:space="0" w:color="auto"/>
              <w:right w:val="single" w:sz="6" w:space="0" w:color="auto"/>
            </w:tcBorders>
            <w:hideMark/>
          </w:tcPr>
          <w:p w14:paraId="41555F5F" w14:textId="77777777" w:rsidR="00843A40" w:rsidRDefault="00843A40">
            <w:pPr>
              <w:spacing w:after="0" w:line="240" w:lineRule="auto"/>
              <w:jc w:val="center"/>
              <w:textAlignment w:val="baseline"/>
              <w:rPr>
                <w:rFonts w:eastAsia="Times New Roman" w:cstheme="minorHAnsi"/>
                <w:lang w:eastAsia="nl-NL"/>
              </w:rPr>
            </w:pPr>
            <w:r>
              <w:rPr>
                <w:rFonts w:eastAsia="Times New Roman" w:cstheme="minorHAnsi"/>
                <w:lang w:eastAsia="nl-NL"/>
              </w:rPr>
              <w:t>S </w:t>
            </w:r>
          </w:p>
        </w:tc>
        <w:tc>
          <w:tcPr>
            <w:tcW w:w="704" w:type="dxa"/>
            <w:tcBorders>
              <w:top w:val="nil"/>
              <w:left w:val="nil"/>
              <w:bottom w:val="single" w:sz="6" w:space="0" w:color="auto"/>
              <w:right w:val="single" w:sz="6" w:space="0" w:color="auto"/>
            </w:tcBorders>
            <w:hideMark/>
          </w:tcPr>
          <w:p w14:paraId="03388F64" w14:textId="77777777" w:rsidR="00843A40" w:rsidRDefault="00843A40">
            <w:pPr>
              <w:spacing w:after="0" w:line="240" w:lineRule="auto"/>
              <w:jc w:val="center"/>
              <w:textAlignment w:val="baseline"/>
              <w:rPr>
                <w:rFonts w:eastAsia="Times New Roman" w:cstheme="minorHAnsi"/>
                <w:lang w:eastAsia="nl-NL"/>
              </w:rPr>
            </w:pPr>
            <w:r>
              <w:rPr>
                <w:rFonts w:eastAsia="Times New Roman" w:cstheme="minorHAnsi"/>
                <w:lang w:eastAsia="nl-NL"/>
              </w:rPr>
              <w:t>315</w:t>
            </w:r>
          </w:p>
        </w:tc>
        <w:tc>
          <w:tcPr>
            <w:tcW w:w="839" w:type="dxa"/>
            <w:tcBorders>
              <w:top w:val="nil"/>
              <w:left w:val="nil"/>
              <w:bottom w:val="single" w:sz="6" w:space="0" w:color="auto"/>
              <w:right w:val="single" w:sz="6" w:space="0" w:color="auto"/>
            </w:tcBorders>
            <w:hideMark/>
          </w:tcPr>
          <w:p w14:paraId="2BE19492" w14:textId="77777777" w:rsidR="00843A40" w:rsidRDefault="00843A40">
            <w:pPr>
              <w:spacing w:after="0" w:line="240" w:lineRule="auto"/>
              <w:jc w:val="center"/>
              <w:textAlignment w:val="baseline"/>
              <w:rPr>
                <w:rFonts w:eastAsia="Times New Roman" w:cstheme="minorHAnsi"/>
                <w:lang w:eastAsia="nl-NL"/>
              </w:rPr>
            </w:pPr>
            <w:r>
              <w:rPr>
                <w:rFonts w:eastAsia="Times New Roman" w:cstheme="minorHAnsi"/>
                <w:lang w:eastAsia="nl-NL"/>
              </w:rPr>
              <w:t>nee</w:t>
            </w:r>
          </w:p>
        </w:tc>
        <w:tc>
          <w:tcPr>
            <w:tcW w:w="1184" w:type="dxa"/>
            <w:tcBorders>
              <w:top w:val="nil"/>
              <w:left w:val="nil"/>
              <w:bottom w:val="single" w:sz="6" w:space="0" w:color="auto"/>
              <w:right w:val="single" w:sz="6" w:space="0" w:color="auto"/>
            </w:tcBorders>
            <w:hideMark/>
          </w:tcPr>
          <w:p w14:paraId="080D6316" w14:textId="77777777" w:rsidR="00843A40" w:rsidRDefault="00843A40">
            <w:pPr>
              <w:spacing w:after="0" w:line="240" w:lineRule="auto"/>
              <w:jc w:val="center"/>
              <w:textAlignment w:val="baseline"/>
              <w:rPr>
                <w:rFonts w:eastAsia="Times New Roman" w:cstheme="minorHAnsi"/>
                <w:lang w:eastAsia="nl-NL"/>
              </w:rPr>
            </w:pPr>
            <w:r>
              <w:rPr>
                <w:rFonts w:eastAsia="Times New Roman" w:cstheme="minorHAnsi"/>
                <w:lang w:eastAsia="nl-NL"/>
              </w:rPr>
              <w:t>25 </w:t>
            </w:r>
          </w:p>
        </w:tc>
      </w:tr>
      <w:tr w:rsidR="00843A40" w14:paraId="5901F0D4" w14:textId="77777777" w:rsidTr="00843A40">
        <w:tc>
          <w:tcPr>
            <w:tcW w:w="14003" w:type="dxa"/>
            <w:gridSpan w:val="8"/>
            <w:tcBorders>
              <w:top w:val="nil"/>
              <w:left w:val="single" w:sz="6" w:space="0" w:color="auto"/>
              <w:bottom w:val="single" w:sz="6" w:space="0" w:color="auto"/>
              <w:right w:val="single" w:sz="6" w:space="0" w:color="auto"/>
            </w:tcBorders>
            <w:shd w:val="clear" w:color="auto" w:fill="BFBFBF" w:themeFill="background1" w:themeFillShade="BF"/>
            <w:hideMark/>
          </w:tcPr>
          <w:p w14:paraId="15FAFE7E" w14:textId="77777777" w:rsidR="00843A40" w:rsidRDefault="00843A40">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lang w:eastAsia="nl-NL"/>
              </w:rPr>
              <w:t> </w:t>
            </w:r>
          </w:p>
        </w:tc>
      </w:tr>
      <w:tr w:rsidR="00843A40" w14:paraId="71AE5CC2" w14:textId="77777777" w:rsidTr="00843A40">
        <w:tc>
          <w:tcPr>
            <w:tcW w:w="14003" w:type="dxa"/>
            <w:gridSpan w:val="8"/>
            <w:tcBorders>
              <w:top w:val="nil"/>
              <w:left w:val="single" w:sz="6" w:space="0" w:color="auto"/>
              <w:bottom w:val="single" w:sz="6" w:space="0" w:color="auto"/>
              <w:right w:val="single" w:sz="6" w:space="0" w:color="auto"/>
            </w:tcBorders>
          </w:tcPr>
          <w:p w14:paraId="3A80D2AD" w14:textId="77777777" w:rsidR="00843A40" w:rsidRDefault="00843A40">
            <w:pPr>
              <w:spacing w:after="0" w:line="240" w:lineRule="auto"/>
              <w:textAlignment w:val="baseline"/>
              <w:rPr>
                <w:rFonts w:ascii="Arial" w:eastAsia="Times New Roman" w:hAnsi="Arial" w:cs="Arial"/>
                <w:lang w:eastAsia="nl-NL"/>
              </w:rPr>
            </w:pPr>
            <w:r>
              <w:rPr>
                <w:rFonts w:ascii="Arial" w:eastAsia="Times New Roman" w:hAnsi="Arial" w:cs="Arial"/>
                <w:lang w:eastAsia="nl-NL"/>
              </w:rPr>
              <w:t>Opmerkingen:</w:t>
            </w:r>
          </w:p>
          <w:p w14:paraId="7B1F12A2" w14:textId="77777777" w:rsidR="00843A40" w:rsidRDefault="00843A40">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S = schriftelijk schoolexamen </w:t>
            </w:r>
          </w:p>
          <w:p w14:paraId="721ABE3E" w14:textId="77777777" w:rsidR="00843A40" w:rsidRDefault="00843A40">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PO = praktische opdracht </w:t>
            </w:r>
          </w:p>
          <w:p w14:paraId="07015839" w14:textId="77777777" w:rsidR="00843A40" w:rsidRDefault="00843A40">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P = practicum </w:t>
            </w:r>
          </w:p>
          <w:p w14:paraId="59A23462" w14:textId="77777777" w:rsidR="00843A40" w:rsidRDefault="00843A40">
            <w:pPr>
              <w:spacing w:after="0" w:line="240" w:lineRule="auto"/>
              <w:textAlignment w:val="baseline"/>
              <w:rPr>
                <w:rFonts w:ascii="Calibri" w:eastAsia="Times New Roman" w:hAnsi="Calibri" w:cs="Calibri"/>
                <w:lang w:eastAsia="nl-NL"/>
              </w:rPr>
            </w:pPr>
            <w:r>
              <w:rPr>
                <w:rFonts w:ascii="Calibri" w:eastAsia="Times New Roman" w:hAnsi="Calibri" w:cs="Calibri"/>
                <w:lang w:eastAsia="nl-NL"/>
              </w:rPr>
              <w:t>M = mondeling </w:t>
            </w:r>
          </w:p>
          <w:p w14:paraId="3EC07DDA" w14:textId="77777777" w:rsidR="00843A40" w:rsidRDefault="00843A40">
            <w:pPr>
              <w:spacing w:after="0" w:line="240" w:lineRule="auto"/>
              <w:textAlignment w:val="baseline"/>
              <w:rPr>
                <w:rFonts w:ascii="Times New Roman" w:eastAsia="Times New Roman" w:hAnsi="Times New Roman" w:cs="Times New Roman"/>
                <w:sz w:val="24"/>
                <w:szCs w:val="24"/>
                <w:lang w:eastAsia="nl-NL"/>
              </w:rPr>
            </w:pPr>
          </w:p>
          <w:p w14:paraId="79A8DD66" w14:textId="77777777" w:rsidR="00843A40" w:rsidRDefault="00843A40">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Van de leerling wordt 100% aanwezigheid verwacht. In geval van afwezigheid tijdens een activiteit zal de leerling een vervangende opdracht uitvoeren met eenzelfde tijdsinspanning als de gemiste activiteit. Communicatie hierover verloopt via de vakdocent die aan de desbetreffende klas gekoppeld is. </w:t>
            </w:r>
          </w:p>
          <w:p w14:paraId="5E427DA6" w14:textId="77777777" w:rsidR="00843A40" w:rsidRDefault="00843A40">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Iedere activiteit dient te worden afgesloten met een “V”, of een “G”; een “V” is minimaal nodig voor het behalen van het diploma. </w:t>
            </w:r>
          </w:p>
          <w:p w14:paraId="37DB4337" w14:textId="77777777" w:rsidR="00843A40" w:rsidRDefault="00843A40">
            <w:pPr>
              <w:spacing w:after="0" w:line="240" w:lineRule="auto"/>
              <w:textAlignment w:val="baseline"/>
              <w:rPr>
                <w:rFonts w:ascii="Times New Roman" w:eastAsia="Times New Roman" w:hAnsi="Times New Roman" w:cs="Times New Roman"/>
                <w:sz w:val="24"/>
                <w:szCs w:val="24"/>
                <w:lang w:eastAsia="nl-NL"/>
              </w:rPr>
            </w:pPr>
          </w:p>
        </w:tc>
      </w:tr>
    </w:tbl>
    <w:p w14:paraId="7B5CAEB5" w14:textId="23405511" w:rsidR="005B728D" w:rsidRDefault="005B728D"/>
    <w:p w14:paraId="760C34BB" w14:textId="4D4FD5AE" w:rsidR="001F4CAF" w:rsidRDefault="001F4CAF"/>
    <w:p w14:paraId="0AC555D9" w14:textId="4F7B0CF2" w:rsidR="001F4CAF" w:rsidRDefault="001F4CAF"/>
    <w:p w14:paraId="3EAC72B6" w14:textId="78B97EF0" w:rsidR="001F4CAF" w:rsidRDefault="001F4CAF"/>
    <w:p w14:paraId="7F47C0AF" w14:textId="7EB7F162" w:rsidR="001F4CAF" w:rsidRDefault="001F4CAF"/>
    <w:p w14:paraId="4AABFEAE" w14:textId="77777777" w:rsidR="000F5E88" w:rsidRDefault="000F5E88" w:rsidP="00BD6485">
      <w:pPr>
        <w:spacing w:after="0" w:line="240" w:lineRule="auto"/>
        <w:textAlignment w:val="baseline"/>
      </w:pPr>
    </w:p>
    <w:p w14:paraId="325447B3" w14:textId="77777777" w:rsidR="000F5E88" w:rsidRDefault="000F5E88" w:rsidP="00BD6485">
      <w:pPr>
        <w:spacing w:after="0" w:line="240" w:lineRule="auto"/>
        <w:textAlignment w:val="baseline"/>
        <w:rPr>
          <w:rFonts w:ascii="Calibri" w:eastAsia="Times New Roman" w:hAnsi="Calibri" w:cs="Calibri"/>
          <w:b/>
          <w:bCs/>
          <w:sz w:val="44"/>
          <w:szCs w:val="44"/>
          <w:lang w:eastAsia="nl-NL"/>
        </w:rPr>
      </w:pPr>
    </w:p>
    <w:p w14:paraId="1B83FB39" w14:textId="07A07925" w:rsidR="00BD6485" w:rsidRPr="00BD6485" w:rsidRDefault="00BD6485" w:rsidP="00BD6485">
      <w:pPr>
        <w:spacing w:after="0" w:line="240" w:lineRule="auto"/>
        <w:textAlignment w:val="baseline"/>
        <w:rPr>
          <w:rFonts w:ascii="Segoe UI" w:eastAsia="Times New Roman" w:hAnsi="Segoe UI" w:cs="Segoe UI"/>
          <w:sz w:val="18"/>
          <w:szCs w:val="18"/>
          <w:lang w:eastAsia="nl-NL"/>
        </w:rPr>
      </w:pPr>
      <w:r w:rsidRPr="00BD6485">
        <w:rPr>
          <w:rFonts w:ascii="Calibri" w:eastAsia="Times New Roman" w:hAnsi="Calibri" w:cs="Calibri"/>
          <w:b/>
          <w:bCs/>
          <w:sz w:val="44"/>
          <w:szCs w:val="44"/>
          <w:lang w:eastAsia="nl-NL"/>
        </w:rPr>
        <w:t>MAATSCHAPPIJLEER</w:t>
      </w:r>
      <w:r w:rsidRPr="00BD6485">
        <w:rPr>
          <w:rFonts w:ascii="Calibri" w:eastAsia="Times New Roman" w:hAnsi="Calibri" w:cs="Calibri"/>
          <w:sz w:val="44"/>
          <w:szCs w:val="44"/>
          <w:lang w:eastAsia="nl-NL"/>
        </w:rPr>
        <w:t>  </w:t>
      </w:r>
    </w:p>
    <w:p w14:paraId="31496F48" w14:textId="77777777" w:rsidR="00BD6485" w:rsidRPr="00BD6485" w:rsidRDefault="00BD6485" w:rsidP="00BD6485">
      <w:pPr>
        <w:spacing w:after="0" w:line="240" w:lineRule="auto"/>
        <w:textAlignment w:val="baseline"/>
        <w:rPr>
          <w:rFonts w:ascii="Segoe UI" w:eastAsia="Times New Roman" w:hAnsi="Segoe UI" w:cs="Segoe UI"/>
          <w:sz w:val="18"/>
          <w:szCs w:val="18"/>
          <w:lang w:eastAsia="nl-NL"/>
        </w:rPr>
      </w:pPr>
      <w:r w:rsidRPr="00BD6485">
        <w:rPr>
          <w:rFonts w:ascii="Calibri" w:eastAsia="Times New Roman" w:hAnsi="Calibri" w:cs="Calibri"/>
          <w:sz w:val="24"/>
          <w:szCs w:val="24"/>
          <w:lang w:eastAsia="nl-NL"/>
        </w:rPr>
        <w:t>  </w:t>
      </w:r>
    </w:p>
    <w:tbl>
      <w:tblPr>
        <w:tblW w:w="1395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1320"/>
        <w:gridCol w:w="4635"/>
        <w:gridCol w:w="3510"/>
        <w:gridCol w:w="825"/>
        <w:gridCol w:w="690"/>
        <w:gridCol w:w="825"/>
        <w:gridCol w:w="1245"/>
      </w:tblGrid>
      <w:tr w:rsidR="00BD6485" w:rsidRPr="00BD6485" w14:paraId="3D6253D4" w14:textId="77777777" w:rsidTr="69C70813">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93EF21F"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b/>
                <w:bCs/>
                <w:lang w:eastAsia="nl-NL"/>
              </w:rPr>
              <w:t>SE code</w:t>
            </w:r>
            <w:r w:rsidRPr="00BD6485">
              <w:rPr>
                <w:rFonts w:ascii="Calibri" w:eastAsia="Times New Roman" w:hAnsi="Calibri" w:cs="Calibri"/>
                <w:lang w:eastAsia="nl-NL"/>
              </w:rPr>
              <w:t>  </w:t>
            </w:r>
          </w:p>
        </w:tc>
        <w:tc>
          <w:tcPr>
            <w:tcW w:w="1320" w:type="dxa"/>
            <w:tcBorders>
              <w:top w:val="single" w:sz="6" w:space="0" w:color="auto"/>
              <w:left w:val="nil"/>
              <w:bottom w:val="single" w:sz="6" w:space="0" w:color="auto"/>
              <w:right w:val="single" w:sz="6" w:space="0" w:color="auto"/>
            </w:tcBorders>
            <w:shd w:val="clear" w:color="auto" w:fill="auto"/>
            <w:hideMark/>
          </w:tcPr>
          <w:p w14:paraId="2EDB8EB7"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proofErr w:type="spellStart"/>
            <w:r w:rsidRPr="00BD6485">
              <w:rPr>
                <w:rFonts w:ascii="Calibri" w:eastAsia="Times New Roman" w:hAnsi="Calibri" w:cs="Calibri"/>
                <w:b/>
                <w:bCs/>
                <w:lang w:eastAsia="nl-NL"/>
              </w:rPr>
              <w:t>Toetsweek</w:t>
            </w:r>
            <w:proofErr w:type="spellEnd"/>
            <w:r w:rsidRPr="00BD6485">
              <w:rPr>
                <w:rFonts w:ascii="Calibri" w:eastAsia="Times New Roman" w:hAnsi="Calibri" w:cs="Calibri"/>
                <w:lang w:eastAsia="nl-NL"/>
              </w:rPr>
              <w:t>  </w:t>
            </w:r>
          </w:p>
        </w:tc>
        <w:tc>
          <w:tcPr>
            <w:tcW w:w="4635" w:type="dxa"/>
            <w:tcBorders>
              <w:top w:val="single" w:sz="6" w:space="0" w:color="auto"/>
              <w:left w:val="nil"/>
              <w:bottom w:val="single" w:sz="6" w:space="0" w:color="auto"/>
              <w:right w:val="single" w:sz="6" w:space="0" w:color="auto"/>
            </w:tcBorders>
            <w:shd w:val="clear" w:color="auto" w:fill="auto"/>
            <w:hideMark/>
          </w:tcPr>
          <w:p w14:paraId="37FEDB32" w14:textId="77777777" w:rsidR="00BD6485" w:rsidRPr="00BD6485" w:rsidRDefault="00BD6485" w:rsidP="00BD6485">
            <w:pPr>
              <w:spacing w:after="0" w:line="240" w:lineRule="auto"/>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b/>
                <w:bCs/>
                <w:lang w:eastAsia="nl-NL"/>
              </w:rPr>
              <w:t>Omschrijving inhoud stof</w:t>
            </w:r>
            <w:r w:rsidRPr="00BD6485">
              <w:rPr>
                <w:rFonts w:ascii="Calibri" w:eastAsia="Times New Roman" w:hAnsi="Calibri" w:cs="Calibri"/>
                <w:lang w:eastAsia="nl-NL"/>
              </w:rPr>
              <w:t>  </w:t>
            </w:r>
          </w:p>
        </w:tc>
        <w:tc>
          <w:tcPr>
            <w:tcW w:w="3510" w:type="dxa"/>
            <w:tcBorders>
              <w:top w:val="single" w:sz="6" w:space="0" w:color="auto"/>
              <w:left w:val="nil"/>
              <w:bottom w:val="single" w:sz="6" w:space="0" w:color="auto"/>
              <w:right w:val="single" w:sz="6" w:space="0" w:color="auto"/>
            </w:tcBorders>
            <w:shd w:val="clear" w:color="auto" w:fill="auto"/>
            <w:hideMark/>
          </w:tcPr>
          <w:p w14:paraId="472BE967"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b/>
                <w:bCs/>
                <w:lang w:eastAsia="nl-NL"/>
              </w:rPr>
              <w:t>Domein</w:t>
            </w:r>
            <w:r w:rsidRPr="00BD6485">
              <w:rPr>
                <w:rFonts w:ascii="Calibri" w:eastAsia="Times New Roman" w:hAnsi="Calibri" w:cs="Calibri"/>
                <w:lang w:eastAsia="nl-NL"/>
              </w:rPr>
              <w:t>  </w:t>
            </w:r>
          </w:p>
        </w:tc>
        <w:tc>
          <w:tcPr>
            <w:tcW w:w="825" w:type="dxa"/>
            <w:tcBorders>
              <w:top w:val="single" w:sz="6" w:space="0" w:color="auto"/>
              <w:left w:val="nil"/>
              <w:bottom w:val="single" w:sz="6" w:space="0" w:color="auto"/>
              <w:right w:val="single" w:sz="6" w:space="0" w:color="auto"/>
            </w:tcBorders>
            <w:shd w:val="clear" w:color="auto" w:fill="auto"/>
            <w:hideMark/>
          </w:tcPr>
          <w:p w14:paraId="7AA5DEE5"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b/>
                <w:bCs/>
                <w:lang w:eastAsia="nl-NL"/>
              </w:rPr>
              <w:t>Vorm</w:t>
            </w:r>
            <w:r w:rsidRPr="00BD6485">
              <w:rPr>
                <w:rFonts w:ascii="Calibri" w:eastAsia="Times New Roman" w:hAnsi="Calibri" w:cs="Calibri"/>
                <w:lang w:eastAsia="nl-NL"/>
              </w:rPr>
              <w:t>  </w:t>
            </w:r>
          </w:p>
        </w:tc>
        <w:tc>
          <w:tcPr>
            <w:tcW w:w="690" w:type="dxa"/>
            <w:tcBorders>
              <w:top w:val="single" w:sz="6" w:space="0" w:color="auto"/>
              <w:left w:val="nil"/>
              <w:bottom w:val="single" w:sz="6" w:space="0" w:color="auto"/>
              <w:right w:val="single" w:sz="6" w:space="0" w:color="auto"/>
            </w:tcBorders>
            <w:shd w:val="clear" w:color="auto" w:fill="auto"/>
            <w:hideMark/>
          </w:tcPr>
          <w:p w14:paraId="4864E629"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b/>
                <w:bCs/>
                <w:lang w:eastAsia="nl-NL"/>
              </w:rPr>
              <w:t>Duur</w:t>
            </w:r>
            <w:r w:rsidRPr="00BD6485">
              <w:rPr>
                <w:rFonts w:ascii="Calibri" w:eastAsia="Times New Roman" w:hAnsi="Calibri" w:cs="Calibri"/>
                <w:lang w:eastAsia="nl-NL"/>
              </w:rPr>
              <w:t>  </w:t>
            </w:r>
          </w:p>
        </w:tc>
        <w:tc>
          <w:tcPr>
            <w:tcW w:w="825" w:type="dxa"/>
            <w:tcBorders>
              <w:top w:val="single" w:sz="6" w:space="0" w:color="auto"/>
              <w:left w:val="nil"/>
              <w:bottom w:val="single" w:sz="6" w:space="0" w:color="auto"/>
              <w:right w:val="single" w:sz="6" w:space="0" w:color="auto"/>
            </w:tcBorders>
            <w:shd w:val="clear" w:color="auto" w:fill="auto"/>
            <w:hideMark/>
          </w:tcPr>
          <w:p w14:paraId="61DE8D2E"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b/>
                <w:bCs/>
                <w:lang w:eastAsia="nl-NL"/>
              </w:rPr>
              <w:t>Herk?</w:t>
            </w:r>
            <w:r w:rsidRPr="00BD6485">
              <w:rPr>
                <w:rFonts w:ascii="Calibri" w:eastAsia="Times New Roman" w:hAnsi="Calibri" w:cs="Calibri"/>
                <w:lang w:eastAsia="nl-NL"/>
              </w:rPr>
              <w:t>  </w:t>
            </w:r>
          </w:p>
        </w:tc>
        <w:tc>
          <w:tcPr>
            <w:tcW w:w="1245" w:type="dxa"/>
            <w:tcBorders>
              <w:top w:val="single" w:sz="6" w:space="0" w:color="auto"/>
              <w:left w:val="nil"/>
              <w:bottom w:val="single" w:sz="6" w:space="0" w:color="auto"/>
              <w:right w:val="single" w:sz="6" w:space="0" w:color="auto"/>
            </w:tcBorders>
            <w:shd w:val="clear" w:color="auto" w:fill="auto"/>
            <w:hideMark/>
          </w:tcPr>
          <w:p w14:paraId="31DB1932"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b/>
                <w:bCs/>
                <w:lang w:eastAsia="nl-NL"/>
              </w:rPr>
              <w:t>Weging %</w:t>
            </w:r>
            <w:r w:rsidRPr="00BD6485">
              <w:rPr>
                <w:rFonts w:ascii="Calibri" w:eastAsia="Times New Roman" w:hAnsi="Calibri" w:cs="Calibri"/>
                <w:lang w:eastAsia="nl-NL"/>
              </w:rPr>
              <w:t>  </w:t>
            </w:r>
          </w:p>
        </w:tc>
      </w:tr>
      <w:tr w:rsidR="00BD6485" w:rsidRPr="00BD6485" w14:paraId="4EE9E465" w14:textId="77777777" w:rsidTr="69C70813">
        <w:tc>
          <w:tcPr>
            <w:tcW w:w="13950" w:type="dxa"/>
            <w:gridSpan w:val="8"/>
            <w:tcBorders>
              <w:top w:val="nil"/>
              <w:left w:val="single" w:sz="6" w:space="0" w:color="auto"/>
              <w:bottom w:val="single" w:sz="6" w:space="0" w:color="auto"/>
              <w:right w:val="inset" w:sz="18" w:space="0" w:color="auto"/>
            </w:tcBorders>
            <w:shd w:val="clear" w:color="auto" w:fill="000000" w:themeFill="text1"/>
            <w:hideMark/>
          </w:tcPr>
          <w:p w14:paraId="0036BC7E" w14:textId="482FA5C1" w:rsidR="00BD6485" w:rsidRPr="00BD6485" w:rsidRDefault="000F5E88" w:rsidP="4831E72F">
            <w:pPr>
              <w:spacing w:after="0" w:line="240" w:lineRule="auto"/>
              <w:textAlignment w:val="baseline"/>
              <w:rPr>
                <w:rFonts w:ascii="Calibri" w:eastAsia="Times New Roman" w:hAnsi="Calibri" w:cs="Calibri"/>
                <w:color w:val="FFFFFF" w:themeColor="background1"/>
                <w:lang w:eastAsia="nl-NL"/>
              </w:rPr>
            </w:pPr>
            <w:r>
              <w:rPr>
                <w:rFonts w:ascii="Calibri" w:eastAsia="Times New Roman" w:hAnsi="Calibri" w:cs="Calibri"/>
                <w:color w:val="FFFFFF" w:themeColor="background1"/>
                <w:lang w:eastAsia="nl-NL"/>
              </w:rPr>
              <w:t xml:space="preserve"> </w:t>
            </w:r>
            <w:r w:rsidR="00CE5E60">
              <w:rPr>
                <w:rFonts w:ascii="Calibri" w:eastAsia="Times New Roman" w:hAnsi="Calibri" w:cs="Calibri"/>
                <w:color w:val="FFFFFF" w:themeColor="background1"/>
                <w:lang w:eastAsia="nl-NL"/>
              </w:rPr>
              <w:t xml:space="preserve"> </w:t>
            </w:r>
            <w:r w:rsidR="00BD6485" w:rsidRPr="4831E72F">
              <w:rPr>
                <w:rFonts w:ascii="Calibri" w:eastAsia="Times New Roman" w:hAnsi="Calibri" w:cs="Calibri"/>
                <w:color w:val="FFFFFF" w:themeColor="background1"/>
                <w:lang w:eastAsia="nl-NL"/>
              </w:rPr>
              <w:t>B</w:t>
            </w:r>
            <w:r w:rsidR="00F882FB" w:rsidRPr="4831E72F">
              <w:rPr>
                <w:rFonts w:ascii="Calibri" w:eastAsia="Times New Roman" w:hAnsi="Calibri" w:cs="Calibri"/>
                <w:color w:val="FFFFFF" w:themeColor="background1"/>
                <w:lang w:eastAsia="nl-NL"/>
              </w:rPr>
              <w:t>BL</w:t>
            </w:r>
            <w:r w:rsidR="00BD6485" w:rsidRPr="4831E72F">
              <w:rPr>
                <w:rFonts w:ascii="Calibri" w:eastAsia="Times New Roman" w:hAnsi="Calibri" w:cs="Calibri"/>
                <w:color w:val="FFFFFF" w:themeColor="background1"/>
                <w:lang w:eastAsia="nl-NL"/>
              </w:rPr>
              <w:t xml:space="preserve"> 3  </w:t>
            </w:r>
          </w:p>
        </w:tc>
      </w:tr>
      <w:tr w:rsidR="00BD6485" w:rsidRPr="00BD6485" w14:paraId="1AB54E49" w14:textId="77777777" w:rsidTr="69C70813">
        <w:tc>
          <w:tcPr>
            <w:tcW w:w="900" w:type="dxa"/>
            <w:tcBorders>
              <w:top w:val="nil"/>
              <w:left w:val="single" w:sz="6" w:space="0" w:color="auto"/>
              <w:bottom w:val="single" w:sz="6" w:space="0" w:color="auto"/>
              <w:right w:val="single" w:sz="6" w:space="0" w:color="auto"/>
            </w:tcBorders>
            <w:shd w:val="clear" w:color="auto" w:fill="auto"/>
            <w:hideMark/>
          </w:tcPr>
          <w:p w14:paraId="7DEBE07D"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SE1  </w:t>
            </w:r>
          </w:p>
        </w:tc>
        <w:tc>
          <w:tcPr>
            <w:tcW w:w="1320" w:type="dxa"/>
            <w:tcBorders>
              <w:top w:val="nil"/>
              <w:left w:val="nil"/>
              <w:bottom w:val="single" w:sz="6" w:space="0" w:color="auto"/>
              <w:right w:val="single" w:sz="6" w:space="0" w:color="auto"/>
            </w:tcBorders>
            <w:shd w:val="clear" w:color="auto" w:fill="auto"/>
            <w:hideMark/>
          </w:tcPr>
          <w:p w14:paraId="5D1015EB"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  </w:t>
            </w:r>
          </w:p>
        </w:tc>
        <w:tc>
          <w:tcPr>
            <w:tcW w:w="4635" w:type="dxa"/>
            <w:tcBorders>
              <w:top w:val="nil"/>
              <w:left w:val="nil"/>
              <w:bottom w:val="single" w:sz="6" w:space="0" w:color="auto"/>
              <w:right w:val="single" w:sz="6" w:space="0" w:color="auto"/>
            </w:tcBorders>
            <w:shd w:val="clear" w:color="auto" w:fill="auto"/>
            <w:hideMark/>
          </w:tcPr>
          <w:p w14:paraId="4D25B19C" w14:textId="77777777" w:rsidR="00BD6485" w:rsidRPr="00BD6485" w:rsidRDefault="00BD6485" w:rsidP="00BD6485">
            <w:pPr>
              <w:spacing w:after="0" w:line="240" w:lineRule="auto"/>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Wat is maatschappijleer + jongeren  </w:t>
            </w:r>
          </w:p>
        </w:tc>
        <w:tc>
          <w:tcPr>
            <w:tcW w:w="3510" w:type="dxa"/>
            <w:tcBorders>
              <w:top w:val="nil"/>
              <w:left w:val="nil"/>
              <w:bottom w:val="single" w:sz="6" w:space="0" w:color="auto"/>
              <w:right w:val="single" w:sz="6" w:space="0" w:color="auto"/>
            </w:tcBorders>
            <w:shd w:val="clear" w:color="auto" w:fill="auto"/>
            <w:hideMark/>
          </w:tcPr>
          <w:p w14:paraId="3A1B9453"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K1, K2, K3, K4,K6 </w:t>
            </w:r>
          </w:p>
        </w:tc>
        <w:tc>
          <w:tcPr>
            <w:tcW w:w="825" w:type="dxa"/>
            <w:tcBorders>
              <w:top w:val="nil"/>
              <w:left w:val="nil"/>
              <w:bottom w:val="single" w:sz="6" w:space="0" w:color="auto"/>
              <w:right w:val="single" w:sz="6" w:space="0" w:color="auto"/>
            </w:tcBorders>
            <w:shd w:val="clear" w:color="auto" w:fill="auto"/>
            <w:hideMark/>
          </w:tcPr>
          <w:p w14:paraId="4F160825"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S  </w:t>
            </w:r>
          </w:p>
        </w:tc>
        <w:tc>
          <w:tcPr>
            <w:tcW w:w="690" w:type="dxa"/>
            <w:tcBorders>
              <w:top w:val="nil"/>
              <w:left w:val="nil"/>
              <w:bottom w:val="single" w:sz="6" w:space="0" w:color="auto"/>
              <w:right w:val="single" w:sz="6" w:space="0" w:color="auto"/>
            </w:tcBorders>
            <w:shd w:val="clear" w:color="auto" w:fill="auto"/>
            <w:hideMark/>
          </w:tcPr>
          <w:p w14:paraId="1B436509"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45  </w:t>
            </w:r>
          </w:p>
        </w:tc>
        <w:tc>
          <w:tcPr>
            <w:tcW w:w="825" w:type="dxa"/>
            <w:tcBorders>
              <w:top w:val="nil"/>
              <w:left w:val="nil"/>
              <w:bottom w:val="single" w:sz="6" w:space="0" w:color="auto"/>
              <w:right w:val="single" w:sz="6" w:space="0" w:color="auto"/>
            </w:tcBorders>
            <w:shd w:val="clear" w:color="auto" w:fill="auto"/>
            <w:hideMark/>
          </w:tcPr>
          <w:p w14:paraId="0387CBD6"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Nee   </w:t>
            </w:r>
          </w:p>
        </w:tc>
        <w:tc>
          <w:tcPr>
            <w:tcW w:w="1245" w:type="dxa"/>
            <w:tcBorders>
              <w:top w:val="nil"/>
              <w:left w:val="nil"/>
              <w:bottom w:val="single" w:sz="6" w:space="0" w:color="auto"/>
              <w:right w:val="single" w:sz="6" w:space="0" w:color="auto"/>
            </w:tcBorders>
            <w:shd w:val="clear" w:color="auto" w:fill="auto"/>
            <w:hideMark/>
          </w:tcPr>
          <w:p w14:paraId="0BA381C0"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20  </w:t>
            </w:r>
          </w:p>
        </w:tc>
      </w:tr>
      <w:tr w:rsidR="00BD6485" w:rsidRPr="00BD6485" w14:paraId="6F90E1FC" w14:textId="77777777" w:rsidTr="69C70813">
        <w:tc>
          <w:tcPr>
            <w:tcW w:w="900" w:type="dxa"/>
            <w:tcBorders>
              <w:top w:val="nil"/>
              <w:left w:val="single" w:sz="6" w:space="0" w:color="auto"/>
              <w:bottom w:val="single" w:sz="6" w:space="0" w:color="auto"/>
              <w:right w:val="single" w:sz="6" w:space="0" w:color="auto"/>
            </w:tcBorders>
            <w:shd w:val="clear" w:color="auto" w:fill="auto"/>
            <w:hideMark/>
          </w:tcPr>
          <w:p w14:paraId="38890E74"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SE2  </w:t>
            </w:r>
          </w:p>
        </w:tc>
        <w:tc>
          <w:tcPr>
            <w:tcW w:w="1320" w:type="dxa"/>
            <w:tcBorders>
              <w:top w:val="nil"/>
              <w:left w:val="nil"/>
              <w:bottom w:val="single" w:sz="6" w:space="0" w:color="auto"/>
              <w:right w:val="single" w:sz="6" w:space="0" w:color="auto"/>
            </w:tcBorders>
            <w:shd w:val="clear" w:color="auto" w:fill="auto"/>
            <w:hideMark/>
          </w:tcPr>
          <w:p w14:paraId="7CFC3A00"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  </w:t>
            </w:r>
          </w:p>
        </w:tc>
        <w:tc>
          <w:tcPr>
            <w:tcW w:w="4635" w:type="dxa"/>
            <w:tcBorders>
              <w:top w:val="nil"/>
              <w:left w:val="nil"/>
              <w:bottom w:val="single" w:sz="6" w:space="0" w:color="auto"/>
              <w:right w:val="single" w:sz="6" w:space="0" w:color="auto"/>
            </w:tcBorders>
            <w:shd w:val="clear" w:color="auto" w:fill="auto"/>
            <w:hideMark/>
          </w:tcPr>
          <w:p w14:paraId="734A053D" w14:textId="77777777" w:rsidR="00BD6485" w:rsidRPr="00BD6485" w:rsidRDefault="00BD6485" w:rsidP="00BD6485">
            <w:pPr>
              <w:spacing w:after="0" w:line="240" w:lineRule="auto"/>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Politiek  </w:t>
            </w:r>
          </w:p>
        </w:tc>
        <w:tc>
          <w:tcPr>
            <w:tcW w:w="3510" w:type="dxa"/>
            <w:tcBorders>
              <w:top w:val="nil"/>
              <w:left w:val="nil"/>
              <w:bottom w:val="single" w:sz="6" w:space="0" w:color="auto"/>
              <w:right w:val="single" w:sz="6" w:space="0" w:color="auto"/>
            </w:tcBorders>
            <w:shd w:val="clear" w:color="auto" w:fill="auto"/>
            <w:hideMark/>
          </w:tcPr>
          <w:p w14:paraId="79B7DD15"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K1, K2, K3, K6 </w:t>
            </w:r>
          </w:p>
        </w:tc>
        <w:tc>
          <w:tcPr>
            <w:tcW w:w="825" w:type="dxa"/>
            <w:tcBorders>
              <w:top w:val="nil"/>
              <w:left w:val="nil"/>
              <w:bottom w:val="single" w:sz="6" w:space="0" w:color="auto"/>
              <w:right w:val="single" w:sz="6" w:space="0" w:color="auto"/>
            </w:tcBorders>
            <w:shd w:val="clear" w:color="auto" w:fill="auto"/>
            <w:hideMark/>
          </w:tcPr>
          <w:p w14:paraId="1DA96C70"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S  </w:t>
            </w:r>
          </w:p>
        </w:tc>
        <w:tc>
          <w:tcPr>
            <w:tcW w:w="690" w:type="dxa"/>
            <w:tcBorders>
              <w:top w:val="nil"/>
              <w:left w:val="nil"/>
              <w:bottom w:val="single" w:sz="6" w:space="0" w:color="auto"/>
              <w:right w:val="single" w:sz="6" w:space="0" w:color="auto"/>
            </w:tcBorders>
            <w:shd w:val="clear" w:color="auto" w:fill="auto"/>
            <w:hideMark/>
          </w:tcPr>
          <w:p w14:paraId="07B1B745"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45  </w:t>
            </w:r>
          </w:p>
        </w:tc>
        <w:tc>
          <w:tcPr>
            <w:tcW w:w="825" w:type="dxa"/>
            <w:tcBorders>
              <w:top w:val="nil"/>
              <w:left w:val="nil"/>
              <w:bottom w:val="single" w:sz="6" w:space="0" w:color="auto"/>
              <w:right w:val="single" w:sz="6" w:space="0" w:color="auto"/>
            </w:tcBorders>
            <w:shd w:val="clear" w:color="auto" w:fill="auto"/>
            <w:hideMark/>
          </w:tcPr>
          <w:p w14:paraId="47D0767B"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Ja  </w:t>
            </w:r>
          </w:p>
        </w:tc>
        <w:tc>
          <w:tcPr>
            <w:tcW w:w="1245" w:type="dxa"/>
            <w:tcBorders>
              <w:top w:val="nil"/>
              <w:left w:val="nil"/>
              <w:bottom w:val="single" w:sz="6" w:space="0" w:color="auto"/>
              <w:right w:val="single" w:sz="6" w:space="0" w:color="auto"/>
            </w:tcBorders>
            <w:shd w:val="clear" w:color="auto" w:fill="auto"/>
            <w:hideMark/>
          </w:tcPr>
          <w:p w14:paraId="235E312A" w14:textId="4893712D" w:rsidR="00BD6485" w:rsidRPr="00BD6485" w:rsidRDefault="691D00B7" w:rsidP="00BD6485">
            <w:pPr>
              <w:spacing w:after="0" w:line="240" w:lineRule="auto"/>
              <w:jc w:val="center"/>
              <w:textAlignment w:val="baseline"/>
              <w:rPr>
                <w:rFonts w:ascii="Times New Roman" w:eastAsia="Times New Roman" w:hAnsi="Times New Roman" w:cs="Times New Roman"/>
                <w:sz w:val="24"/>
                <w:szCs w:val="24"/>
                <w:lang w:eastAsia="nl-NL"/>
              </w:rPr>
            </w:pPr>
            <w:r w:rsidRPr="69C70813">
              <w:rPr>
                <w:rFonts w:ascii="Calibri" w:eastAsia="Times New Roman" w:hAnsi="Calibri" w:cs="Calibri"/>
                <w:lang w:eastAsia="nl-NL"/>
              </w:rPr>
              <w:t>15</w:t>
            </w:r>
            <w:r w:rsidR="00BD6485" w:rsidRPr="69C70813">
              <w:rPr>
                <w:rFonts w:ascii="Calibri" w:eastAsia="Times New Roman" w:hAnsi="Calibri" w:cs="Calibri"/>
                <w:lang w:eastAsia="nl-NL"/>
              </w:rPr>
              <w:t> </w:t>
            </w:r>
          </w:p>
        </w:tc>
      </w:tr>
      <w:tr w:rsidR="00BD6485" w:rsidRPr="00BD6485" w14:paraId="00B9DB69" w14:textId="77777777" w:rsidTr="69C70813">
        <w:tc>
          <w:tcPr>
            <w:tcW w:w="900" w:type="dxa"/>
            <w:tcBorders>
              <w:top w:val="nil"/>
              <w:left w:val="single" w:sz="6" w:space="0" w:color="auto"/>
              <w:bottom w:val="single" w:sz="6" w:space="0" w:color="auto"/>
              <w:right w:val="single" w:sz="6" w:space="0" w:color="auto"/>
            </w:tcBorders>
            <w:shd w:val="clear" w:color="auto" w:fill="auto"/>
            <w:hideMark/>
          </w:tcPr>
          <w:p w14:paraId="243A7690"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SE3  </w:t>
            </w:r>
          </w:p>
        </w:tc>
        <w:tc>
          <w:tcPr>
            <w:tcW w:w="1320" w:type="dxa"/>
            <w:tcBorders>
              <w:top w:val="nil"/>
              <w:left w:val="nil"/>
              <w:bottom w:val="single" w:sz="6" w:space="0" w:color="auto"/>
              <w:right w:val="single" w:sz="6" w:space="0" w:color="auto"/>
            </w:tcBorders>
            <w:shd w:val="clear" w:color="auto" w:fill="auto"/>
            <w:hideMark/>
          </w:tcPr>
          <w:p w14:paraId="71E32915"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  </w:t>
            </w:r>
          </w:p>
        </w:tc>
        <w:tc>
          <w:tcPr>
            <w:tcW w:w="4635" w:type="dxa"/>
            <w:tcBorders>
              <w:top w:val="nil"/>
              <w:left w:val="nil"/>
              <w:bottom w:val="single" w:sz="6" w:space="0" w:color="auto"/>
              <w:right w:val="single" w:sz="6" w:space="0" w:color="auto"/>
            </w:tcBorders>
            <w:shd w:val="clear" w:color="auto" w:fill="auto"/>
            <w:hideMark/>
          </w:tcPr>
          <w:p w14:paraId="32AC025E" w14:textId="77777777" w:rsidR="00BD6485" w:rsidRPr="00BD6485" w:rsidRDefault="00BD6485" w:rsidP="00BD6485">
            <w:pPr>
              <w:spacing w:after="0" w:line="240" w:lineRule="auto"/>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Pluriforme samenleving   </w:t>
            </w:r>
          </w:p>
        </w:tc>
        <w:tc>
          <w:tcPr>
            <w:tcW w:w="3510" w:type="dxa"/>
            <w:tcBorders>
              <w:top w:val="nil"/>
              <w:left w:val="nil"/>
              <w:bottom w:val="single" w:sz="6" w:space="0" w:color="auto"/>
              <w:right w:val="single" w:sz="6" w:space="0" w:color="auto"/>
            </w:tcBorders>
            <w:shd w:val="clear" w:color="auto" w:fill="auto"/>
            <w:hideMark/>
          </w:tcPr>
          <w:p w14:paraId="0BE38DD1"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K1, K2, K3, K4,K6 </w:t>
            </w:r>
          </w:p>
        </w:tc>
        <w:tc>
          <w:tcPr>
            <w:tcW w:w="825" w:type="dxa"/>
            <w:tcBorders>
              <w:top w:val="nil"/>
              <w:left w:val="nil"/>
              <w:bottom w:val="single" w:sz="6" w:space="0" w:color="auto"/>
              <w:right w:val="single" w:sz="6" w:space="0" w:color="auto"/>
            </w:tcBorders>
            <w:shd w:val="clear" w:color="auto" w:fill="auto"/>
            <w:hideMark/>
          </w:tcPr>
          <w:p w14:paraId="33C45136"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S  </w:t>
            </w:r>
          </w:p>
        </w:tc>
        <w:tc>
          <w:tcPr>
            <w:tcW w:w="690" w:type="dxa"/>
            <w:tcBorders>
              <w:top w:val="nil"/>
              <w:left w:val="nil"/>
              <w:bottom w:val="single" w:sz="6" w:space="0" w:color="auto"/>
              <w:right w:val="single" w:sz="6" w:space="0" w:color="auto"/>
            </w:tcBorders>
            <w:shd w:val="clear" w:color="auto" w:fill="auto"/>
            <w:hideMark/>
          </w:tcPr>
          <w:p w14:paraId="0D6C46A2"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45  </w:t>
            </w:r>
          </w:p>
        </w:tc>
        <w:tc>
          <w:tcPr>
            <w:tcW w:w="825" w:type="dxa"/>
            <w:tcBorders>
              <w:top w:val="nil"/>
              <w:left w:val="nil"/>
              <w:bottom w:val="single" w:sz="6" w:space="0" w:color="auto"/>
              <w:right w:val="single" w:sz="6" w:space="0" w:color="auto"/>
            </w:tcBorders>
            <w:shd w:val="clear" w:color="auto" w:fill="auto"/>
            <w:hideMark/>
          </w:tcPr>
          <w:p w14:paraId="0DDE694E"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Nee  </w:t>
            </w:r>
          </w:p>
        </w:tc>
        <w:tc>
          <w:tcPr>
            <w:tcW w:w="1245" w:type="dxa"/>
            <w:tcBorders>
              <w:top w:val="nil"/>
              <w:left w:val="nil"/>
              <w:bottom w:val="single" w:sz="6" w:space="0" w:color="auto"/>
              <w:right w:val="single" w:sz="6" w:space="0" w:color="auto"/>
            </w:tcBorders>
            <w:shd w:val="clear" w:color="auto" w:fill="auto"/>
            <w:hideMark/>
          </w:tcPr>
          <w:p w14:paraId="287A8E82" w14:textId="24B6A950" w:rsidR="00BD6485" w:rsidRPr="00BD6485" w:rsidRDefault="123773FF" w:rsidP="69C70813">
            <w:pPr>
              <w:spacing w:after="0" w:line="240" w:lineRule="auto"/>
              <w:jc w:val="center"/>
              <w:textAlignment w:val="baseline"/>
              <w:rPr>
                <w:rFonts w:ascii="Calibri" w:eastAsia="Times New Roman" w:hAnsi="Calibri" w:cs="Calibri"/>
                <w:lang w:eastAsia="nl-NL"/>
              </w:rPr>
            </w:pPr>
            <w:r w:rsidRPr="69C70813">
              <w:rPr>
                <w:rFonts w:ascii="Calibri" w:eastAsia="Times New Roman" w:hAnsi="Calibri" w:cs="Calibri"/>
                <w:lang w:eastAsia="nl-NL"/>
              </w:rPr>
              <w:t>15</w:t>
            </w:r>
          </w:p>
        </w:tc>
      </w:tr>
      <w:tr w:rsidR="00BD6485" w:rsidRPr="00BD6485" w14:paraId="5FFFBC45" w14:textId="77777777" w:rsidTr="69C70813">
        <w:tc>
          <w:tcPr>
            <w:tcW w:w="900" w:type="dxa"/>
            <w:tcBorders>
              <w:top w:val="nil"/>
              <w:left w:val="single" w:sz="6" w:space="0" w:color="auto"/>
              <w:bottom w:val="single" w:sz="6" w:space="0" w:color="auto"/>
              <w:right w:val="single" w:sz="6" w:space="0" w:color="auto"/>
            </w:tcBorders>
            <w:shd w:val="clear" w:color="auto" w:fill="auto"/>
            <w:hideMark/>
          </w:tcPr>
          <w:p w14:paraId="7522F7E0"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SE4  </w:t>
            </w:r>
          </w:p>
        </w:tc>
        <w:tc>
          <w:tcPr>
            <w:tcW w:w="1320" w:type="dxa"/>
            <w:tcBorders>
              <w:top w:val="nil"/>
              <w:left w:val="nil"/>
              <w:bottom w:val="single" w:sz="6" w:space="0" w:color="auto"/>
              <w:right w:val="single" w:sz="6" w:space="0" w:color="auto"/>
            </w:tcBorders>
            <w:shd w:val="clear" w:color="auto" w:fill="auto"/>
            <w:hideMark/>
          </w:tcPr>
          <w:p w14:paraId="598C3713"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  </w:t>
            </w:r>
          </w:p>
        </w:tc>
        <w:tc>
          <w:tcPr>
            <w:tcW w:w="4635" w:type="dxa"/>
            <w:tcBorders>
              <w:top w:val="nil"/>
              <w:left w:val="nil"/>
              <w:bottom w:val="single" w:sz="6" w:space="0" w:color="auto"/>
              <w:right w:val="single" w:sz="6" w:space="0" w:color="auto"/>
            </w:tcBorders>
            <w:shd w:val="clear" w:color="auto" w:fill="auto"/>
            <w:hideMark/>
          </w:tcPr>
          <w:p w14:paraId="7329AC17" w14:textId="77777777" w:rsidR="00BD6485" w:rsidRPr="00BD6485" w:rsidRDefault="00BD6485" w:rsidP="00BD6485">
            <w:pPr>
              <w:spacing w:after="0" w:line="240" w:lineRule="auto"/>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Media  </w:t>
            </w:r>
          </w:p>
        </w:tc>
        <w:tc>
          <w:tcPr>
            <w:tcW w:w="3510" w:type="dxa"/>
            <w:tcBorders>
              <w:top w:val="nil"/>
              <w:left w:val="nil"/>
              <w:bottom w:val="single" w:sz="6" w:space="0" w:color="auto"/>
              <w:right w:val="single" w:sz="6" w:space="0" w:color="auto"/>
            </w:tcBorders>
            <w:shd w:val="clear" w:color="auto" w:fill="auto"/>
            <w:hideMark/>
          </w:tcPr>
          <w:p w14:paraId="20BBE68B"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K1, K2, K3, K7  </w:t>
            </w:r>
          </w:p>
        </w:tc>
        <w:tc>
          <w:tcPr>
            <w:tcW w:w="825" w:type="dxa"/>
            <w:tcBorders>
              <w:top w:val="nil"/>
              <w:left w:val="nil"/>
              <w:bottom w:val="single" w:sz="6" w:space="0" w:color="auto"/>
              <w:right w:val="single" w:sz="6" w:space="0" w:color="auto"/>
            </w:tcBorders>
            <w:shd w:val="clear" w:color="auto" w:fill="auto"/>
            <w:hideMark/>
          </w:tcPr>
          <w:p w14:paraId="63882375"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S  </w:t>
            </w:r>
          </w:p>
        </w:tc>
        <w:tc>
          <w:tcPr>
            <w:tcW w:w="690" w:type="dxa"/>
            <w:tcBorders>
              <w:top w:val="nil"/>
              <w:left w:val="nil"/>
              <w:bottom w:val="single" w:sz="6" w:space="0" w:color="auto"/>
              <w:right w:val="single" w:sz="6" w:space="0" w:color="auto"/>
            </w:tcBorders>
            <w:shd w:val="clear" w:color="auto" w:fill="auto"/>
            <w:hideMark/>
          </w:tcPr>
          <w:p w14:paraId="78C52BD9"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45  </w:t>
            </w:r>
          </w:p>
        </w:tc>
        <w:tc>
          <w:tcPr>
            <w:tcW w:w="825" w:type="dxa"/>
            <w:tcBorders>
              <w:top w:val="nil"/>
              <w:left w:val="nil"/>
              <w:bottom w:val="single" w:sz="6" w:space="0" w:color="auto"/>
              <w:right w:val="single" w:sz="6" w:space="0" w:color="auto"/>
            </w:tcBorders>
            <w:shd w:val="clear" w:color="auto" w:fill="auto"/>
            <w:hideMark/>
          </w:tcPr>
          <w:p w14:paraId="3F3016B3"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Ja  </w:t>
            </w:r>
          </w:p>
        </w:tc>
        <w:tc>
          <w:tcPr>
            <w:tcW w:w="1245" w:type="dxa"/>
            <w:tcBorders>
              <w:top w:val="nil"/>
              <w:left w:val="nil"/>
              <w:bottom w:val="single" w:sz="6" w:space="0" w:color="auto"/>
              <w:right w:val="single" w:sz="6" w:space="0" w:color="auto"/>
            </w:tcBorders>
            <w:shd w:val="clear" w:color="auto" w:fill="auto"/>
            <w:hideMark/>
          </w:tcPr>
          <w:p w14:paraId="32E3960A"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15  </w:t>
            </w:r>
          </w:p>
        </w:tc>
      </w:tr>
      <w:tr w:rsidR="00BD6485" w:rsidRPr="00BD6485" w14:paraId="6393D9A9" w14:textId="77777777" w:rsidTr="69C70813">
        <w:tc>
          <w:tcPr>
            <w:tcW w:w="900" w:type="dxa"/>
            <w:tcBorders>
              <w:top w:val="nil"/>
              <w:left w:val="single" w:sz="6" w:space="0" w:color="auto"/>
              <w:bottom w:val="single" w:sz="6" w:space="0" w:color="auto"/>
              <w:right w:val="single" w:sz="6" w:space="0" w:color="auto"/>
            </w:tcBorders>
            <w:shd w:val="clear" w:color="auto" w:fill="auto"/>
            <w:hideMark/>
          </w:tcPr>
          <w:p w14:paraId="70E69D92"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SE5  </w:t>
            </w:r>
          </w:p>
        </w:tc>
        <w:tc>
          <w:tcPr>
            <w:tcW w:w="1320" w:type="dxa"/>
            <w:tcBorders>
              <w:top w:val="nil"/>
              <w:left w:val="nil"/>
              <w:bottom w:val="single" w:sz="6" w:space="0" w:color="auto"/>
              <w:right w:val="single" w:sz="6" w:space="0" w:color="auto"/>
            </w:tcBorders>
            <w:shd w:val="clear" w:color="auto" w:fill="auto"/>
            <w:hideMark/>
          </w:tcPr>
          <w:p w14:paraId="5A37E991"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  </w:t>
            </w:r>
          </w:p>
        </w:tc>
        <w:tc>
          <w:tcPr>
            <w:tcW w:w="4635" w:type="dxa"/>
            <w:tcBorders>
              <w:top w:val="nil"/>
              <w:left w:val="nil"/>
              <w:bottom w:val="single" w:sz="6" w:space="0" w:color="auto"/>
              <w:right w:val="single" w:sz="6" w:space="0" w:color="auto"/>
            </w:tcBorders>
            <w:shd w:val="clear" w:color="auto" w:fill="auto"/>
            <w:hideMark/>
          </w:tcPr>
          <w:p w14:paraId="2E083F83" w14:textId="77777777" w:rsidR="00BD6485" w:rsidRPr="00BD6485" w:rsidRDefault="00BD6485" w:rsidP="00BD6485">
            <w:pPr>
              <w:spacing w:after="0" w:line="240" w:lineRule="auto"/>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Werk  </w:t>
            </w:r>
          </w:p>
        </w:tc>
        <w:tc>
          <w:tcPr>
            <w:tcW w:w="3510" w:type="dxa"/>
            <w:tcBorders>
              <w:top w:val="nil"/>
              <w:left w:val="nil"/>
              <w:bottom w:val="single" w:sz="6" w:space="0" w:color="auto"/>
              <w:right w:val="single" w:sz="6" w:space="0" w:color="auto"/>
            </w:tcBorders>
            <w:shd w:val="clear" w:color="auto" w:fill="auto"/>
            <w:hideMark/>
          </w:tcPr>
          <w:p w14:paraId="0D794448"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K1, K2, K3, K5 </w:t>
            </w:r>
          </w:p>
        </w:tc>
        <w:tc>
          <w:tcPr>
            <w:tcW w:w="825" w:type="dxa"/>
            <w:tcBorders>
              <w:top w:val="nil"/>
              <w:left w:val="nil"/>
              <w:bottom w:val="single" w:sz="6" w:space="0" w:color="auto"/>
              <w:right w:val="single" w:sz="6" w:space="0" w:color="auto"/>
            </w:tcBorders>
            <w:shd w:val="clear" w:color="auto" w:fill="auto"/>
            <w:hideMark/>
          </w:tcPr>
          <w:p w14:paraId="003D40C6"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S  </w:t>
            </w:r>
          </w:p>
        </w:tc>
        <w:tc>
          <w:tcPr>
            <w:tcW w:w="690" w:type="dxa"/>
            <w:tcBorders>
              <w:top w:val="nil"/>
              <w:left w:val="nil"/>
              <w:bottom w:val="single" w:sz="6" w:space="0" w:color="auto"/>
              <w:right w:val="single" w:sz="6" w:space="0" w:color="auto"/>
            </w:tcBorders>
            <w:shd w:val="clear" w:color="auto" w:fill="auto"/>
            <w:hideMark/>
          </w:tcPr>
          <w:p w14:paraId="48EA8B66"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45  </w:t>
            </w:r>
          </w:p>
        </w:tc>
        <w:tc>
          <w:tcPr>
            <w:tcW w:w="825" w:type="dxa"/>
            <w:tcBorders>
              <w:top w:val="nil"/>
              <w:left w:val="nil"/>
              <w:bottom w:val="single" w:sz="6" w:space="0" w:color="auto"/>
              <w:right w:val="single" w:sz="6" w:space="0" w:color="auto"/>
            </w:tcBorders>
            <w:shd w:val="clear" w:color="auto" w:fill="auto"/>
            <w:hideMark/>
          </w:tcPr>
          <w:p w14:paraId="68F2ACFB"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Ja  </w:t>
            </w:r>
          </w:p>
        </w:tc>
        <w:tc>
          <w:tcPr>
            <w:tcW w:w="1245" w:type="dxa"/>
            <w:tcBorders>
              <w:top w:val="nil"/>
              <w:left w:val="nil"/>
              <w:bottom w:val="single" w:sz="6" w:space="0" w:color="auto"/>
              <w:right w:val="single" w:sz="6" w:space="0" w:color="auto"/>
            </w:tcBorders>
            <w:shd w:val="clear" w:color="auto" w:fill="auto"/>
            <w:hideMark/>
          </w:tcPr>
          <w:p w14:paraId="40E31B1C"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15  </w:t>
            </w:r>
          </w:p>
        </w:tc>
      </w:tr>
      <w:tr w:rsidR="00BD6485" w:rsidRPr="00BD6485" w14:paraId="6846AC95" w14:textId="77777777" w:rsidTr="69C70813">
        <w:tc>
          <w:tcPr>
            <w:tcW w:w="900" w:type="dxa"/>
            <w:tcBorders>
              <w:top w:val="nil"/>
              <w:left w:val="single" w:sz="6" w:space="0" w:color="auto"/>
              <w:bottom w:val="single" w:sz="6" w:space="0" w:color="auto"/>
              <w:right w:val="single" w:sz="6" w:space="0" w:color="auto"/>
            </w:tcBorders>
            <w:shd w:val="clear" w:color="auto" w:fill="auto"/>
            <w:hideMark/>
          </w:tcPr>
          <w:p w14:paraId="3A121617"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SE6  </w:t>
            </w:r>
          </w:p>
        </w:tc>
        <w:tc>
          <w:tcPr>
            <w:tcW w:w="1320" w:type="dxa"/>
            <w:tcBorders>
              <w:top w:val="nil"/>
              <w:left w:val="nil"/>
              <w:bottom w:val="single" w:sz="6" w:space="0" w:color="auto"/>
              <w:right w:val="single" w:sz="6" w:space="0" w:color="auto"/>
            </w:tcBorders>
            <w:shd w:val="clear" w:color="auto" w:fill="auto"/>
            <w:hideMark/>
          </w:tcPr>
          <w:p w14:paraId="62E64732"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  </w:t>
            </w:r>
          </w:p>
        </w:tc>
        <w:tc>
          <w:tcPr>
            <w:tcW w:w="4635" w:type="dxa"/>
            <w:tcBorders>
              <w:top w:val="nil"/>
              <w:left w:val="nil"/>
              <w:bottom w:val="single" w:sz="6" w:space="0" w:color="auto"/>
              <w:right w:val="single" w:sz="6" w:space="0" w:color="auto"/>
            </w:tcBorders>
            <w:shd w:val="clear" w:color="auto" w:fill="auto"/>
            <w:hideMark/>
          </w:tcPr>
          <w:p w14:paraId="37463703" w14:textId="77777777" w:rsidR="00BD6485" w:rsidRPr="00BD6485" w:rsidRDefault="00BD6485" w:rsidP="00BD6485">
            <w:pPr>
              <w:spacing w:after="0" w:line="240" w:lineRule="auto"/>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Criminaliteit  </w:t>
            </w:r>
          </w:p>
        </w:tc>
        <w:tc>
          <w:tcPr>
            <w:tcW w:w="3510" w:type="dxa"/>
            <w:tcBorders>
              <w:top w:val="nil"/>
              <w:left w:val="nil"/>
              <w:bottom w:val="single" w:sz="6" w:space="0" w:color="auto"/>
              <w:right w:val="single" w:sz="6" w:space="0" w:color="auto"/>
            </w:tcBorders>
            <w:shd w:val="clear" w:color="auto" w:fill="auto"/>
            <w:hideMark/>
          </w:tcPr>
          <w:p w14:paraId="1BB92C82"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K1, K2, K3, K6 </w:t>
            </w:r>
          </w:p>
        </w:tc>
        <w:tc>
          <w:tcPr>
            <w:tcW w:w="825" w:type="dxa"/>
            <w:tcBorders>
              <w:top w:val="nil"/>
              <w:left w:val="nil"/>
              <w:bottom w:val="single" w:sz="6" w:space="0" w:color="auto"/>
              <w:right w:val="single" w:sz="6" w:space="0" w:color="auto"/>
            </w:tcBorders>
            <w:shd w:val="clear" w:color="auto" w:fill="auto"/>
            <w:hideMark/>
          </w:tcPr>
          <w:p w14:paraId="29ED3678"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S  </w:t>
            </w:r>
          </w:p>
        </w:tc>
        <w:tc>
          <w:tcPr>
            <w:tcW w:w="690" w:type="dxa"/>
            <w:tcBorders>
              <w:top w:val="nil"/>
              <w:left w:val="nil"/>
              <w:bottom w:val="single" w:sz="6" w:space="0" w:color="auto"/>
              <w:right w:val="single" w:sz="6" w:space="0" w:color="auto"/>
            </w:tcBorders>
            <w:shd w:val="clear" w:color="auto" w:fill="auto"/>
            <w:hideMark/>
          </w:tcPr>
          <w:p w14:paraId="0C4F58C3"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45  </w:t>
            </w:r>
          </w:p>
        </w:tc>
        <w:tc>
          <w:tcPr>
            <w:tcW w:w="825" w:type="dxa"/>
            <w:tcBorders>
              <w:top w:val="nil"/>
              <w:left w:val="nil"/>
              <w:bottom w:val="single" w:sz="6" w:space="0" w:color="auto"/>
              <w:right w:val="single" w:sz="6" w:space="0" w:color="auto"/>
            </w:tcBorders>
            <w:shd w:val="clear" w:color="auto" w:fill="auto"/>
            <w:hideMark/>
          </w:tcPr>
          <w:p w14:paraId="5B0CE909"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Ja  </w:t>
            </w:r>
          </w:p>
        </w:tc>
        <w:tc>
          <w:tcPr>
            <w:tcW w:w="1245" w:type="dxa"/>
            <w:tcBorders>
              <w:top w:val="nil"/>
              <w:left w:val="nil"/>
              <w:bottom w:val="single" w:sz="6" w:space="0" w:color="auto"/>
              <w:right w:val="single" w:sz="6" w:space="0" w:color="auto"/>
            </w:tcBorders>
            <w:shd w:val="clear" w:color="auto" w:fill="auto"/>
            <w:hideMark/>
          </w:tcPr>
          <w:p w14:paraId="1954E0F4" w14:textId="77777777" w:rsidR="00BD6485" w:rsidRPr="00BD6485" w:rsidRDefault="00BD6485" w:rsidP="00BD6485">
            <w:pPr>
              <w:spacing w:after="0" w:line="240" w:lineRule="auto"/>
              <w:jc w:val="center"/>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15  </w:t>
            </w:r>
          </w:p>
        </w:tc>
      </w:tr>
      <w:tr w:rsidR="00BD6485" w:rsidRPr="00BD6485" w14:paraId="7E99D926" w14:textId="77777777" w:rsidTr="69C70813">
        <w:tc>
          <w:tcPr>
            <w:tcW w:w="13950" w:type="dxa"/>
            <w:gridSpan w:val="8"/>
            <w:tcBorders>
              <w:top w:val="nil"/>
              <w:left w:val="single" w:sz="6" w:space="0" w:color="auto"/>
              <w:bottom w:val="single" w:sz="6" w:space="0" w:color="auto"/>
              <w:right w:val="inset" w:sz="18" w:space="0" w:color="auto"/>
            </w:tcBorders>
            <w:shd w:val="clear" w:color="auto" w:fill="BFBFBF" w:themeFill="background1" w:themeFillShade="BF"/>
            <w:hideMark/>
          </w:tcPr>
          <w:p w14:paraId="00DB7811" w14:textId="77777777" w:rsidR="00BD6485" w:rsidRPr="00BD6485" w:rsidRDefault="00BD6485" w:rsidP="00BD6485">
            <w:pPr>
              <w:spacing w:after="0" w:line="240" w:lineRule="auto"/>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  </w:t>
            </w:r>
          </w:p>
        </w:tc>
      </w:tr>
      <w:tr w:rsidR="00BD6485" w:rsidRPr="00BD6485" w14:paraId="39FA0087" w14:textId="77777777" w:rsidTr="69C70813">
        <w:tc>
          <w:tcPr>
            <w:tcW w:w="13950" w:type="dxa"/>
            <w:gridSpan w:val="8"/>
            <w:tcBorders>
              <w:top w:val="nil"/>
              <w:left w:val="single" w:sz="6" w:space="0" w:color="auto"/>
              <w:bottom w:val="inset" w:sz="18" w:space="0" w:color="auto"/>
              <w:right w:val="inset" w:sz="18" w:space="0" w:color="auto"/>
            </w:tcBorders>
            <w:shd w:val="clear" w:color="auto" w:fill="auto"/>
            <w:hideMark/>
          </w:tcPr>
          <w:p w14:paraId="6F2C70C0" w14:textId="77777777" w:rsidR="00BD6485" w:rsidRPr="00BD6485" w:rsidRDefault="00BD6485" w:rsidP="00BD6485">
            <w:pPr>
              <w:spacing w:after="0" w:line="240" w:lineRule="auto"/>
              <w:textAlignment w:val="baseline"/>
              <w:rPr>
                <w:rFonts w:ascii="Times New Roman" w:eastAsia="Times New Roman" w:hAnsi="Times New Roman" w:cs="Times New Roman"/>
                <w:sz w:val="24"/>
                <w:szCs w:val="24"/>
                <w:lang w:eastAsia="nl-NL"/>
              </w:rPr>
            </w:pPr>
            <w:r w:rsidRPr="00BD6485">
              <w:rPr>
                <w:rFonts w:ascii="Arial" w:eastAsia="Times New Roman" w:hAnsi="Arial" w:cs="Arial"/>
                <w:lang w:eastAsia="nl-NL"/>
              </w:rPr>
              <w:t>Opmerkingen: </w:t>
            </w:r>
          </w:p>
          <w:p w14:paraId="16EE7B5A" w14:textId="77777777" w:rsidR="00BD6485" w:rsidRPr="00BD6485" w:rsidRDefault="00BD6485" w:rsidP="00BD6485">
            <w:pPr>
              <w:spacing w:after="0" w:line="240" w:lineRule="auto"/>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S = schriftelijk schoolexamen  </w:t>
            </w:r>
          </w:p>
          <w:p w14:paraId="55FEDA13" w14:textId="77777777" w:rsidR="00BD6485" w:rsidRPr="00BD6485" w:rsidRDefault="00BD6485" w:rsidP="00BD6485">
            <w:pPr>
              <w:spacing w:after="0" w:line="240" w:lineRule="auto"/>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PO = praktische opdracht  </w:t>
            </w:r>
          </w:p>
          <w:p w14:paraId="2D00F574" w14:textId="77777777" w:rsidR="00BD6485" w:rsidRPr="00BD6485" w:rsidRDefault="00BD6485" w:rsidP="00BD6485">
            <w:pPr>
              <w:spacing w:after="0" w:line="240" w:lineRule="auto"/>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P = practicum  </w:t>
            </w:r>
          </w:p>
          <w:p w14:paraId="18D521DC" w14:textId="77777777" w:rsidR="00BD6485" w:rsidRPr="00BD6485" w:rsidRDefault="00BD6485" w:rsidP="00BD6485">
            <w:pPr>
              <w:spacing w:after="0" w:line="240" w:lineRule="auto"/>
              <w:textAlignment w:val="baseline"/>
              <w:rPr>
                <w:rFonts w:ascii="Times New Roman" w:eastAsia="Times New Roman" w:hAnsi="Times New Roman" w:cs="Times New Roman"/>
                <w:sz w:val="24"/>
                <w:szCs w:val="24"/>
                <w:lang w:eastAsia="nl-NL"/>
              </w:rPr>
            </w:pPr>
            <w:r w:rsidRPr="00BD6485">
              <w:rPr>
                <w:rFonts w:ascii="Calibri" w:eastAsia="Times New Roman" w:hAnsi="Calibri" w:cs="Calibri"/>
                <w:lang w:eastAsia="nl-NL"/>
              </w:rPr>
              <w:t>M = mondeling  </w:t>
            </w:r>
          </w:p>
          <w:p w14:paraId="4380A9AC" w14:textId="77777777" w:rsidR="00BD6485" w:rsidRPr="00BD6485" w:rsidRDefault="00BD6485" w:rsidP="00BD6485">
            <w:pPr>
              <w:spacing w:after="0" w:line="240" w:lineRule="auto"/>
              <w:ind w:firstLine="6360"/>
              <w:textAlignment w:val="baseline"/>
              <w:rPr>
                <w:rFonts w:ascii="Times New Roman" w:eastAsia="Times New Roman" w:hAnsi="Times New Roman" w:cs="Times New Roman"/>
                <w:sz w:val="24"/>
                <w:szCs w:val="24"/>
                <w:lang w:eastAsia="nl-NL"/>
              </w:rPr>
            </w:pPr>
            <w:r w:rsidRPr="00BD6485">
              <w:rPr>
                <w:rFonts w:ascii="Times New Roman" w:eastAsia="Times New Roman" w:hAnsi="Times New Roman" w:cs="Times New Roman"/>
                <w:sz w:val="24"/>
                <w:szCs w:val="24"/>
                <w:lang w:eastAsia="nl-NL"/>
              </w:rPr>
              <w:t> </w:t>
            </w:r>
          </w:p>
        </w:tc>
      </w:tr>
    </w:tbl>
    <w:p w14:paraId="46F31B1A" w14:textId="77777777" w:rsidR="00BD6485" w:rsidRPr="00BD6485" w:rsidRDefault="00BD6485" w:rsidP="00BD6485">
      <w:pPr>
        <w:spacing w:after="0" w:line="240" w:lineRule="auto"/>
        <w:textAlignment w:val="baseline"/>
        <w:rPr>
          <w:rFonts w:ascii="Segoe UI" w:eastAsia="Times New Roman" w:hAnsi="Segoe UI" w:cs="Segoe UI"/>
          <w:sz w:val="18"/>
          <w:szCs w:val="18"/>
          <w:lang w:eastAsia="nl-NL"/>
        </w:rPr>
      </w:pPr>
      <w:r w:rsidRPr="00BD6485">
        <w:rPr>
          <w:rFonts w:ascii="Calibri" w:eastAsia="Times New Roman" w:hAnsi="Calibri" w:cs="Calibri"/>
          <w:lang w:eastAsia="nl-NL"/>
        </w:rPr>
        <w:t>  </w:t>
      </w:r>
    </w:p>
    <w:p w14:paraId="60D4A22D" w14:textId="77638909" w:rsidR="001F4CAF" w:rsidRDefault="001F4CAF"/>
    <w:p w14:paraId="408D213F" w14:textId="014134D9" w:rsidR="00BD6485" w:rsidRDefault="00BD6485"/>
    <w:p w14:paraId="3D951CD5" w14:textId="1C7FF378" w:rsidR="00BD6485" w:rsidRDefault="00BD6485"/>
    <w:p w14:paraId="73AC0A99" w14:textId="2A1F7EC7" w:rsidR="00BD6485" w:rsidRDefault="00BD6485"/>
    <w:p w14:paraId="154F610D" w14:textId="214AF183" w:rsidR="00BD6485" w:rsidRDefault="00BD6485"/>
    <w:p w14:paraId="531FF47F" w14:textId="0BF39809" w:rsidR="00BD6485" w:rsidRDefault="00BD6485"/>
    <w:p w14:paraId="1B1C5A54" w14:textId="5E677D97" w:rsidR="00BD6485" w:rsidRDefault="00BD6485"/>
    <w:p w14:paraId="45EDFCA2" w14:textId="77777777" w:rsidR="000F5E88" w:rsidRDefault="000F5E88" w:rsidP="007C3D65">
      <w:pPr>
        <w:spacing w:after="0" w:line="240" w:lineRule="auto"/>
        <w:textAlignment w:val="baseline"/>
        <w:rPr>
          <w:rFonts w:ascii="Calibri" w:eastAsia="Times New Roman" w:hAnsi="Calibri" w:cs="Calibri"/>
          <w:b/>
          <w:bCs/>
          <w:sz w:val="44"/>
          <w:szCs w:val="44"/>
          <w:lang w:eastAsia="nl-NL"/>
        </w:rPr>
      </w:pPr>
    </w:p>
    <w:p w14:paraId="35F6E33D" w14:textId="3D2B6C7E" w:rsidR="007C3D65" w:rsidRPr="007C3D65" w:rsidRDefault="007C3D65" w:rsidP="007C3D65">
      <w:pPr>
        <w:spacing w:after="0" w:line="240" w:lineRule="auto"/>
        <w:textAlignment w:val="baseline"/>
        <w:rPr>
          <w:rFonts w:ascii="Segoe UI" w:eastAsia="Times New Roman" w:hAnsi="Segoe UI" w:cs="Segoe UI"/>
          <w:sz w:val="18"/>
          <w:szCs w:val="18"/>
          <w:lang w:eastAsia="nl-NL"/>
        </w:rPr>
      </w:pPr>
      <w:r w:rsidRPr="007C3D65">
        <w:rPr>
          <w:rFonts w:ascii="Calibri" w:eastAsia="Times New Roman" w:hAnsi="Calibri" w:cs="Calibri"/>
          <w:b/>
          <w:bCs/>
          <w:sz w:val="44"/>
          <w:szCs w:val="44"/>
          <w:lang w:eastAsia="nl-NL"/>
        </w:rPr>
        <w:t>Rekenen </w:t>
      </w:r>
    </w:p>
    <w:p w14:paraId="5B785CB9" w14:textId="77777777" w:rsidR="007C3D65" w:rsidRPr="007C3D65" w:rsidRDefault="007C3D65" w:rsidP="007C3D65">
      <w:pPr>
        <w:spacing w:after="0" w:line="240" w:lineRule="auto"/>
        <w:textAlignment w:val="baseline"/>
        <w:rPr>
          <w:rFonts w:ascii="Segoe UI" w:eastAsia="Times New Roman" w:hAnsi="Segoe UI" w:cs="Segoe UI"/>
          <w:sz w:val="18"/>
          <w:szCs w:val="18"/>
          <w:lang w:eastAsia="nl-NL"/>
        </w:rPr>
      </w:pPr>
      <w:r w:rsidRPr="007C3D65">
        <w:rPr>
          <w:rFonts w:ascii="Calibri" w:eastAsia="Times New Roman" w:hAnsi="Calibri" w:cs="Calibri"/>
          <w:sz w:val="24"/>
          <w:szCs w:val="24"/>
          <w:lang w:eastAsia="nl-NL"/>
        </w:rPr>
        <w:t> </w:t>
      </w:r>
    </w:p>
    <w:tbl>
      <w:tblPr>
        <w:tblW w:w="1395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7"/>
        <w:gridCol w:w="1289"/>
        <w:gridCol w:w="6550"/>
        <w:gridCol w:w="1891"/>
        <w:gridCol w:w="770"/>
        <w:gridCol w:w="674"/>
        <w:gridCol w:w="800"/>
        <w:gridCol w:w="1136"/>
      </w:tblGrid>
      <w:tr w:rsidR="007C3D65" w:rsidRPr="007C3D65" w14:paraId="30F48C1A" w14:textId="77777777" w:rsidTr="000F5E88">
        <w:tc>
          <w:tcPr>
            <w:tcW w:w="847" w:type="dxa"/>
            <w:tcBorders>
              <w:top w:val="single" w:sz="6" w:space="0" w:color="auto"/>
              <w:left w:val="single" w:sz="6" w:space="0" w:color="auto"/>
              <w:bottom w:val="single" w:sz="6" w:space="0" w:color="auto"/>
              <w:right w:val="single" w:sz="6" w:space="0" w:color="auto"/>
            </w:tcBorders>
            <w:shd w:val="clear" w:color="auto" w:fill="auto"/>
            <w:hideMark/>
          </w:tcPr>
          <w:p w14:paraId="3389FC93" w14:textId="77777777" w:rsidR="007C3D65" w:rsidRPr="007C3D65" w:rsidRDefault="007C3D65" w:rsidP="007C3D65">
            <w:pPr>
              <w:spacing w:after="0" w:line="240" w:lineRule="auto"/>
              <w:jc w:val="center"/>
              <w:textAlignment w:val="baseline"/>
              <w:rPr>
                <w:rFonts w:ascii="Times New Roman" w:eastAsia="Times New Roman" w:hAnsi="Times New Roman" w:cs="Times New Roman"/>
                <w:sz w:val="24"/>
                <w:szCs w:val="24"/>
                <w:lang w:eastAsia="nl-NL"/>
              </w:rPr>
            </w:pPr>
            <w:r w:rsidRPr="007C3D65">
              <w:rPr>
                <w:rFonts w:ascii="Calibri" w:eastAsia="Times New Roman" w:hAnsi="Calibri" w:cs="Calibri"/>
                <w:b/>
                <w:bCs/>
                <w:lang w:eastAsia="nl-NL"/>
              </w:rPr>
              <w:t>SE code</w:t>
            </w:r>
            <w:r w:rsidRPr="007C3D65">
              <w:rPr>
                <w:rFonts w:ascii="Calibri" w:eastAsia="Times New Roman" w:hAnsi="Calibri" w:cs="Calibri"/>
                <w:lang w:eastAsia="nl-NL"/>
              </w:rPr>
              <w:t> </w:t>
            </w:r>
          </w:p>
        </w:tc>
        <w:tc>
          <w:tcPr>
            <w:tcW w:w="1289" w:type="dxa"/>
            <w:tcBorders>
              <w:top w:val="single" w:sz="6" w:space="0" w:color="auto"/>
              <w:left w:val="nil"/>
              <w:bottom w:val="single" w:sz="6" w:space="0" w:color="auto"/>
              <w:right w:val="single" w:sz="6" w:space="0" w:color="auto"/>
            </w:tcBorders>
            <w:shd w:val="clear" w:color="auto" w:fill="auto"/>
            <w:hideMark/>
          </w:tcPr>
          <w:p w14:paraId="4FAB654C" w14:textId="77777777" w:rsidR="007C3D65" w:rsidRPr="007C3D65" w:rsidRDefault="007C3D65" w:rsidP="007C3D65">
            <w:pPr>
              <w:spacing w:after="0" w:line="240" w:lineRule="auto"/>
              <w:jc w:val="center"/>
              <w:textAlignment w:val="baseline"/>
              <w:rPr>
                <w:rFonts w:ascii="Times New Roman" w:eastAsia="Times New Roman" w:hAnsi="Times New Roman" w:cs="Times New Roman"/>
                <w:sz w:val="24"/>
                <w:szCs w:val="24"/>
                <w:lang w:eastAsia="nl-NL"/>
              </w:rPr>
            </w:pPr>
            <w:proofErr w:type="spellStart"/>
            <w:r w:rsidRPr="007C3D65">
              <w:rPr>
                <w:rFonts w:ascii="Calibri" w:eastAsia="Times New Roman" w:hAnsi="Calibri" w:cs="Calibri"/>
                <w:b/>
                <w:bCs/>
                <w:lang w:eastAsia="nl-NL"/>
              </w:rPr>
              <w:t>Toetsweek</w:t>
            </w:r>
            <w:proofErr w:type="spellEnd"/>
            <w:r w:rsidRPr="007C3D65">
              <w:rPr>
                <w:rFonts w:ascii="Calibri" w:eastAsia="Times New Roman" w:hAnsi="Calibri" w:cs="Calibri"/>
                <w:lang w:eastAsia="nl-NL"/>
              </w:rPr>
              <w:t> </w:t>
            </w:r>
          </w:p>
        </w:tc>
        <w:tc>
          <w:tcPr>
            <w:tcW w:w="6550" w:type="dxa"/>
            <w:tcBorders>
              <w:top w:val="single" w:sz="6" w:space="0" w:color="auto"/>
              <w:left w:val="nil"/>
              <w:bottom w:val="single" w:sz="6" w:space="0" w:color="auto"/>
              <w:right w:val="single" w:sz="6" w:space="0" w:color="auto"/>
            </w:tcBorders>
            <w:shd w:val="clear" w:color="auto" w:fill="auto"/>
            <w:hideMark/>
          </w:tcPr>
          <w:p w14:paraId="7D5A02E7" w14:textId="77777777" w:rsidR="007C3D65" w:rsidRPr="007C3D65" w:rsidRDefault="007C3D65" w:rsidP="007C3D65">
            <w:pPr>
              <w:spacing w:after="0" w:line="240" w:lineRule="auto"/>
              <w:textAlignment w:val="baseline"/>
              <w:rPr>
                <w:rFonts w:ascii="Times New Roman" w:eastAsia="Times New Roman" w:hAnsi="Times New Roman" w:cs="Times New Roman"/>
                <w:sz w:val="24"/>
                <w:szCs w:val="24"/>
                <w:lang w:eastAsia="nl-NL"/>
              </w:rPr>
            </w:pPr>
            <w:r w:rsidRPr="007C3D65">
              <w:rPr>
                <w:rFonts w:ascii="Calibri" w:eastAsia="Times New Roman" w:hAnsi="Calibri" w:cs="Calibri"/>
                <w:b/>
                <w:bCs/>
                <w:lang w:eastAsia="nl-NL"/>
              </w:rPr>
              <w:t>Omschrijving inhoud stof</w:t>
            </w:r>
            <w:r w:rsidRPr="007C3D65">
              <w:rPr>
                <w:rFonts w:ascii="Calibri" w:eastAsia="Times New Roman" w:hAnsi="Calibri" w:cs="Calibri"/>
                <w:lang w:eastAsia="nl-NL"/>
              </w:rPr>
              <w:t> </w:t>
            </w:r>
          </w:p>
        </w:tc>
        <w:tc>
          <w:tcPr>
            <w:tcW w:w="1891" w:type="dxa"/>
            <w:tcBorders>
              <w:top w:val="single" w:sz="6" w:space="0" w:color="auto"/>
              <w:left w:val="nil"/>
              <w:bottom w:val="single" w:sz="6" w:space="0" w:color="auto"/>
              <w:right w:val="single" w:sz="6" w:space="0" w:color="auto"/>
            </w:tcBorders>
            <w:shd w:val="clear" w:color="auto" w:fill="auto"/>
            <w:hideMark/>
          </w:tcPr>
          <w:p w14:paraId="012E4026" w14:textId="77777777" w:rsidR="007C3D65" w:rsidRPr="007C3D65" w:rsidRDefault="007C3D65" w:rsidP="007C3D65">
            <w:pPr>
              <w:spacing w:after="0" w:line="240" w:lineRule="auto"/>
              <w:jc w:val="center"/>
              <w:textAlignment w:val="baseline"/>
              <w:rPr>
                <w:rFonts w:ascii="Times New Roman" w:eastAsia="Times New Roman" w:hAnsi="Times New Roman" w:cs="Times New Roman"/>
                <w:sz w:val="24"/>
                <w:szCs w:val="24"/>
                <w:lang w:eastAsia="nl-NL"/>
              </w:rPr>
            </w:pPr>
            <w:r w:rsidRPr="007C3D65">
              <w:rPr>
                <w:rFonts w:ascii="Calibri" w:eastAsia="Times New Roman" w:hAnsi="Calibri" w:cs="Calibri"/>
                <w:b/>
                <w:bCs/>
                <w:lang w:eastAsia="nl-NL"/>
              </w:rPr>
              <w:t>Domein</w:t>
            </w:r>
            <w:r w:rsidRPr="007C3D65">
              <w:rPr>
                <w:rFonts w:ascii="Calibri" w:eastAsia="Times New Roman" w:hAnsi="Calibri" w:cs="Calibri"/>
                <w:lang w:eastAsia="nl-NL"/>
              </w:rPr>
              <w:t> </w:t>
            </w:r>
          </w:p>
        </w:tc>
        <w:tc>
          <w:tcPr>
            <w:tcW w:w="770" w:type="dxa"/>
            <w:tcBorders>
              <w:top w:val="single" w:sz="6" w:space="0" w:color="auto"/>
              <w:left w:val="nil"/>
              <w:bottom w:val="single" w:sz="6" w:space="0" w:color="auto"/>
              <w:right w:val="single" w:sz="6" w:space="0" w:color="auto"/>
            </w:tcBorders>
            <w:shd w:val="clear" w:color="auto" w:fill="auto"/>
            <w:hideMark/>
          </w:tcPr>
          <w:p w14:paraId="665F9864" w14:textId="77777777" w:rsidR="007C3D65" w:rsidRPr="007C3D65" w:rsidRDefault="007C3D65" w:rsidP="007C3D65">
            <w:pPr>
              <w:spacing w:after="0" w:line="240" w:lineRule="auto"/>
              <w:jc w:val="center"/>
              <w:textAlignment w:val="baseline"/>
              <w:rPr>
                <w:rFonts w:ascii="Times New Roman" w:eastAsia="Times New Roman" w:hAnsi="Times New Roman" w:cs="Times New Roman"/>
                <w:sz w:val="24"/>
                <w:szCs w:val="24"/>
                <w:lang w:eastAsia="nl-NL"/>
              </w:rPr>
            </w:pPr>
            <w:r w:rsidRPr="007C3D65">
              <w:rPr>
                <w:rFonts w:ascii="Calibri" w:eastAsia="Times New Roman" w:hAnsi="Calibri" w:cs="Calibri"/>
                <w:b/>
                <w:bCs/>
                <w:lang w:eastAsia="nl-NL"/>
              </w:rPr>
              <w:t>Vorm</w:t>
            </w:r>
            <w:r w:rsidRPr="007C3D65">
              <w:rPr>
                <w:rFonts w:ascii="Calibri" w:eastAsia="Times New Roman" w:hAnsi="Calibri" w:cs="Calibri"/>
                <w:lang w:eastAsia="nl-NL"/>
              </w:rPr>
              <w:t> </w:t>
            </w:r>
          </w:p>
        </w:tc>
        <w:tc>
          <w:tcPr>
            <w:tcW w:w="674" w:type="dxa"/>
            <w:tcBorders>
              <w:top w:val="single" w:sz="6" w:space="0" w:color="auto"/>
              <w:left w:val="nil"/>
              <w:bottom w:val="single" w:sz="6" w:space="0" w:color="auto"/>
              <w:right w:val="single" w:sz="6" w:space="0" w:color="auto"/>
            </w:tcBorders>
            <w:shd w:val="clear" w:color="auto" w:fill="auto"/>
            <w:hideMark/>
          </w:tcPr>
          <w:p w14:paraId="7C662312" w14:textId="77777777" w:rsidR="007C3D65" w:rsidRPr="007C3D65" w:rsidRDefault="007C3D65" w:rsidP="007C3D65">
            <w:pPr>
              <w:spacing w:after="0" w:line="240" w:lineRule="auto"/>
              <w:jc w:val="center"/>
              <w:textAlignment w:val="baseline"/>
              <w:rPr>
                <w:rFonts w:ascii="Times New Roman" w:eastAsia="Times New Roman" w:hAnsi="Times New Roman" w:cs="Times New Roman"/>
                <w:sz w:val="24"/>
                <w:szCs w:val="24"/>
                <w:lang w:eastAsia="nl-NL"/>
              </w:rPr>
            </w:pPr>
            <w:r w:rsidRPr="007C3D65">
              <w:rPr>
                <w:rFonts w:ascii="Calibri" w:eastAsia="Times New Roman" w:hAnsi="Calibri" w:cs="Calibri"/>
                <w:b/>
                <w:bCs/>
                <w:lang w:eastAsia="nl-NL"/>
              </w:rPr>
              <w:t>Duur</w:t>
            </w:r>
            <w:r w:rsidRPr="007C3D65">
              <w:rPr>
                <w:rFonts w:ascii="Calibri" w:eastAsia="Times New Roman" w:hAnsi="Calibri" w:cs="Calibri"/>
                <w:lang w:eastAsia="nl-NL"/>
              </w:rPr>
              <w:t> </w:t>
            </w:r>
          </w:p>
        </w:tc>
        <w:tc>
          <w:tcPr>
            <w:tcW w:w="800" w:type="dxa"/>
            <w:tcBorders>
              <w:top w:val="single" w:sz="6" w:space="0" w:color="auto"/>
              <w:left w:val="nil"/>
              <w:bottom w:val="single" w:sz="6" w:space="0" w:color="auto"/>
              <w:right w:val="single" w:sz="6" w:space="0" w:color="auto"/>
            </w:tcBorders>
            <w:shd w:val="clear" w:color="auto" w:fill="auto"/>
            <w:hideMark/>
          </w:tcPr>
          <w:p w14:paraId="755C60AC" w14:textId="77777777" w:rsidR="007C3D65" w:rsidRPr="007C3D65" w:rsidRDefault="007C3D65" w:rsidP="007C3D65">
            <w:pPr>
              <w:spacing w:after="0" w:line="240" w:lineRule="auto"/>
              <w:jc w:val="center"/>
              <w:textAlignment w:val="baseline"/>
              <w:rPr>
                <w:rFonts w:ascii="Times New Roman" w:eastAsia="Times New Roman" w:hAnsi="Times New Roman" w:cs="Times New Roman"/>
                <w:sz w:val="24"/>
                <w:szCs w:val="24"/>
                <w:lang w:eastAsia="nl-NL"/>
              </w:rPr>
            </w:pPr>
            <w:r w:rsidRPr="007C3D65">
              <w:rPr>
                <w:rFonts w:ascii="Calibri" w:eastAsia="Times New Roman" w:hAnsi="Calibri" w:cs="Calibri"/>
                <w:b/>
                <w:bCs/>
                <w:lang w:eastAsia="nl-NL"/>
              </w:rPr>
              <w:t>Herk?</w:t>
            </w:r>
            <w:r w:rsidRPr="007C3D65">
              <w:rPr>
                <w:rFonts w:ascii="Calibri" w:eastAsia="Times New Roman" w:hAnsi="Calibri" w:cs="Calibri"/>
                <w:lang w:eastAsia="nl-NL"/>
              </w:rPr>
              <w:t> </w:t>
            </w:r>
          </w:p>
        </w:tc>
        <w:tc>
          <w:tcPr>
            <w:tcW w:w="1136" w:type="dxa"/>
            <w:tcBorders>
              <w:top w:val="single" w:sz="6" w:space="0" w:color="auto"/>
              <w:left w:val="nil"/>
              <w:bottom w:val="single" w:sz="6" w:space="0" w:color="auto"/>
              <w:right w:val="single" w:sz="6" w:space="0" w:color="auto"/>
            </w:tcBorders>
            <w:shd w:val="clear" w:color="auto" w:fill="auto"/>
            <w:hideMark/>
          </w:tcPr>
          <w:p w14:paraId="73F59F7E" w14:textId="77777777" w:rsidR="007C3D65" w:rsidRPr="007C3D65" w:rsidRDefault="007C3D65" w:rsidP="007C3D65">
            <w:pPr>
              <w:spacing w:after="0" w:line="240" w:lineRule="auto"/>
              <w:jc w:val="center"/>
              <w:textAlignment w:val="baseline"/>
              <w:rPr>
                <w:rFonts w:ascii="Times New Roman" w:eastAsia="Times New Roman" w:hAnsi="Times New Roman" w:cs="Times New Roman"/>
                <w:sz w:val="24"/>
                <w:szCs w:val="24"/>
                <w:lang w:eastAsia="nl-NL"/>
              </w:rPr>
            </w:pPr>
            <w:r w:rsidRPr="007C3D65">
              <w:rPr>
                <w:rFonts w:ascii="Calibri" w:eastAsia="Times New Roman" w:hAnsi="Calibri" w:cs="Calibri"/>
                <w:b/>
                <w:bCs/>
                <w:lang w:eastAsia="nl-NL"/>
              </w:rPr>
              <w:t>Weging %</w:t>
            </w:r>
            <w:r w:rsidRPr="007C3D65">
              <w:rPr>
                <w:rFonts w:ascii="Calibri" w:eastAsia="Times New Roman" w:hAnsi="Calibri" w:cs="Calibri"/>
                <w:lang w:eastAsia="nl-NL"/>
              </w:rPr>
              <w:t> </w:t>
            </w:r>
          </w:p>
        </w:tc>
      </w:tr>
      <w:tr w:rsidR="007C3D65" w:rsidRPr="007C3D65" w14:paraId="58EE3355" w14:textId="77777777" w:rsidTr="000F5E88">
        <w:tc>
          <w:tcPr>
            <w:tcW w:w="13957" w:type="dxa"/>
            <w:gridSpan w:val="8"/>
            <w:tcBorders>
              <w:top w:val="nil"/>
              <w:left w:val="single" w:sz="6" w:space="0" w:color="auto"/>
              <w:bottom w:val="single" w:sz="6" w:space="0" w:color="auto"/>
              <w:right w:val="single" w:sz="6" w:space="0" w:color="auto"/>
            </w:tcBorders>
            <w:shd w:val="clear" w:color="auto" w:fill="000000"/>
            <w:hideMark/>
          </w:tcPr>
          <w:p w14:paraId="30AF8781" w14:textId="66F6B05B" w:rsidR="007C3D65" w:rsidRPr="007C3D65" w:rsidRDefault="000F5E88" w:rsidP="007C3D65">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color w:val="FFFFFF"/>
                <w:lang w:eastAsia="nl-NL"/>
              </w:rPr>
              <w:t xml:space="preserve"> </w:t>
            </w:r>
            <w:r w:rsidR="00CE5E60">
              <w:rPr>
                <w:rFonts w:ascii="Calibri" w:eastAsia="Times New Roman" w:hAnsi="Calibri" w:cs="Calibri"/>
                <w:color w:val="FFFFFF"/>
                <w:lang w:eastAsia="nl-NL"/>
              </w:rPr>
              <w:t xml:space="preserve"> </w:t>
            </w:r>
            <w:r w:rsidR="007C3D65" w:rsidRPr="007C3D65">
              <w:rPr>
                <w:rFonts w:ascii="Calibri" w:eastAsia="Times New Roman" w:hAnsi="Calibri" w:cs="Calibri"/>
                <w:color w:val="FFFFFF"/>
                <w:lang w:eastAsia="nl-NL"/>
              </w:rPr>
              <w:t>BBL 3 </w:t>
            </w:r>
          </w:p>
        </w:tc>
      </w:tr>
      <w:tr w:rsidR="007C3D65" w:rsidRPr="007C3D65" w14:paraId="42DAC023" w14:textId="77777777" w:rsidTr="000F5E88">
        <w:tc>
          <w:tcPr>
            <w:tcW w:w="847" w:type="dxa"/>
            <w:tcBorders>
              <w:top w:val="nil"/>
              <w:left w:val="single" w:sz="6" w:space="0" w:color="auto"/>
              <w:bottom w:val="single" w:sz="6" w:space="0" w:color="auto"/>
              <w:right w:val="single" w:sz="6" w:space="0" w:color="auto"/>
            </w:tcBorders>
            <w:shd w:val="clear" w:color="auto" w:fill="auto"/>
            <w:hideMark/>
          </w:tcPr>
          <w:p w14:paraId="45342B0E" w14:textId="77777777" w:rsidR="007C3D65" w:rsidRPr="007C3D65" w:rsidRDefault="007C3D65" w:rsidP="007C3D65">
            <w:pPr>
              <w:spacing w:after="0" w:line="240" w:lineRule="auto"/>
              <w:jc w:val="center"/>
              <w:textAlignment w:val="baseline"/>
              <w:rPr>
                <w:rFonts w:ascii="Times New Roman" w:eastAsia="Times New Roman" w:hAnsi="Times New Roman" w:cs="Times New Roman"/>
                <w:sz w:val="24"/>
                <w:szCs w:val="24"/>
                <w:lang w:eastAsia="nl-NL"/>
              </w:rPr>
            </w:pPr>
            <w:r w:rsidRPr="007C3D65">
              <w:rPr>
                <w:rFonts w:ascii="Calibri" w:eastAsia="Times New Roman" w:hAnsi="Calibri" w:cs="Calibri"/>
                <w:lang w:eastAsia="nl-NL"/>
              </w:rPr>
              <w:t>SE1 </w:t>
            </w:r>
          </w:p>
        </w:tc>
        <w:tc>
          <w:tcPr>
            <w:tcW w:w="1289" w:type="dxa"/>
            <w:tcBorders>
              <w:top w:val="nil"/>
              <w:left w:val="nil"/>
              <w:bottom w:val="single" w:sz="6" w:space="0" w:color="auto"/>
              <w:right w:val="single" w:sz="6" w:space="0" w:color="auto"/>
            </w:tcBorders>
            <w:shd w:val="clear" w:color="auto" w:fill="auto"/>
            <w:hideMark/>
          </w:tcPr>
          <w:p w14:paraId="7D64967E" w14:textId="77777777" w:rsidR="007C3D65" w:rsidRPr="007C3D65" w:rsidRDefault="007C3D65" w:rsidP="007C3D65">
            <w:pPr>
              <w:spacing w:after="0" w:line="240" w:lineRule="auto"/>
              <w:textAlignment w:val="baseline"/>
              <w:rPr>
                <w:rFonts w:ascii="Times New Roman" w:eastAsia="Times New Roman" w:hAnsi="Times New Roman" w:cs="Times New Roman"/>
                <w:sz w:val="24"/>
                <w:szCs w:val="24"/>
                <w:lang w:eastAsia="nl-NL"/>
              </w:rPr>
            </w:pPr>
            <w:r w:rsidRPr="007C3D65">
              <w:rPr>
                <w:rFonts w:ascii="Calibri" w:eastAsia="Times New Roman" w:hAnsi="Calibri" w:cs="Calibri"/>
                <w:lang w:eastAsia="nl-NL"/>
              </w:rPr>
              <w:t> </w:t>
            </w:r>
          </w:p>
        </w:tc>
        <w:tc>
          <w:tcPr>
            <w:tcW w:w="6550" w:type="dxa"/>
            <w:tcBorders>
              <w:top w:val="nil"/>
              <w:left w:val="nil"/>
              <w:bottom w:val="single" w:sz="6" w:space="0" w:color="auto"/>
              <w:right w:val="single" w:sz="6" w:space="0" w:color="auto"/>
            </w:tcBorders>
            <w:shd w:val="clear" w:color="auto" w:fill="auto"/>
            <w:hideMark/>
          </w:tcPr>
          <w:p w14:paraId="16EE5AE2" w14:textId="77777777" w:rsidR="007C3D65" w:rsidRPr="007C3D65" w:rsidRDefault="007C3D65" w:rsidP="007C3D65">
            <w:pPr>
              <w:spacing w:after="0" w:line="240" w:lineRule="auto"/>
              <w:textAlignment w:val="baseline"/>
              <w:rPr>
                <w:rFonts w:ascii="Times New Roman" w:eastAsia="Times New Roman" w:hAnsi="Times New Roman" w:cs="Times New Roman"/>
                <w:sz w:val="24"/>
                <w:szCs w:val="24"/>
                <w:lang w:eastAsia="nl-NL"/>
              </w:rPr>
            </w:pPr>
            <w:r w:rsidRPr="007C3D65">
              <w:rPr>
                <w:rFonts w:ascii="Calibri" w:eastAsia="Times New Roman" w:hAnsi="Calibri" w:cs="Calibri"/>
                <w:lang w:eastAsia="nl-NL"/>
              </w:rPr>
              <w:t>Rekentoets over domeinen: getallen, verhoudingen, meten en meetkunde en verbanden </w:t>
            </w:r>
          </w:p>
        </w:tc>
        <w:tc>
          <w:tcPr>
            <w:tcW w:w="1891" w:type="dxa"/>
            <w:tcBorders>
              <w:top w:val="nil"/>
              <w:left w:val="nil"/>
              <w:bottom w:val="single" w:sz="6" w:space="0" w:color="auto"/>
              <w:right w:val="single" w:sz="6" w:space="0" w:color="auto"/>
            </w:tcBorders>
            <w:shd w:val="clear" w:color="auto" w:fill="auto"/>
            <w:hideMark/>
          </w:tcPr>
          <w:p w14:paraId="5121545C" w14:textId="77777777" w:rsidR="007C3D65" w:rsidRPr="007C3D65" w:rsidRDefault="007C3D65" w:rsidP="007C3D65">
            <w:pPr>
              <w:spacing w:after="0" w:line="240" w:lineRule="auto"/>
              <w:jc w:val="center"/>
              <w:textAlignment w:val="baseline"/>
              <w:rPr>
                <w:rFonts w:ascii="Times New Roman" w:eastAsia="Times New Roman" w:hAnsi="Times New Roman" w:cs="Times New Roman"/>
                <w:sz w:val="24"/>
                <w:szCs w:val="24"/>
                <w:lang w:eastAsia="nl-NL"/>
              </w:rPr>
            </w:pPr>
            <w:r w:rsidRPr="007C3D65">
              <w:rPr>
                <w:rFonts w:ascii="Calibri" w:eastAsia="Times New Roman" w:hAnsi="Calibri" w:cs="Calibri"/>
                <w:lang w:eastAsia="nl-NL"/>
              </w:rPr>
              <w:t>Referentieniveau 2A </w:t>
            </w:r>
          </w:p>
        </w:tc>
        <w:tc>
          <w:tcPr>
            <w:tcW w:w="770" w:type="dxa"/>
            <w:tcBorders>
              <w:top w:val="nil"/>
              <w:left w:val="nil"/>
              <w:bottom w:val="single" w:sz="6" w:space="0" w:color="auto"/>
              <w:right w:val="single" w:sz="6" w:space="0" w:color="auto"/>
            </w:tcBorders>
            <w:shd w:val="clear" w:color="auto" w:fill="auto"/>
            <w:hideMark/>
          </w:tcPr>
          <w:p w14:paraId="06AE3979" w14:textId="77777777" w:rsidR="007C3D65" w:rsidRPr="007C3D65" w:rsidRDefault="007C3D65" w:rsidP="007C3D65">
            <w:pPr>
              <w:spacing w:after="0" w:line="240" w:lineRule="auto"/>
              <w:jc w:val="center"/>
              <w:textAlignment w:val="baseline"/>
              <w:rPr>
                <w:rFonts w:ascii="Times New Roman" w:eastAsia="Times New Roman" w:hAnsi="Times New Roman" w:cs="Times New Roman"/>
                <w:sz w:val="24"/>
                <w:szCs w:val="24"/>
                <w:lang w:eastAsia="nl-NL"/>
              </w:rPr>
            </w:pPr>
            <w:r w:rsidRPr="007C3D65">
              <w:rPr>
                <w:rFonts w:ascii="Calibri" w:eastAsia="Times New Roman" w:hAnsi="Calibri" w:cs="Calibri"/>
                <w:lang w:eastAsia="nl-NL"/>
              </w:rPr>
              <w:t>S </w:t>
            </w:r>
          </w:p>
        </w:tc>
        <w:tc>
          <w:tcPr>
            <w:tcW w:w="674" w:type="dxa"/>
            <w:tcBorders>
              <w:top w:val="nil"/>
              <w:left w:val="nil"/>
              <w:bottom w:val="single" w:sz="6" w:space="0" w:color="auto"/>
              <w:right w:val="single" w:sz="6" w:space="0" w:color="auto"/>
            </w:tcBorders>
            <w:shd w:val="clear" w:color="auto" w:fill="auto"/>
            <w:hideMark/>
          </w:tcPr>
          <w:p w14:paraId="64DF8795" w14:textId="77777777" w:rsidR="007C3D65" w:rsidRPr="007C3D65" w:rsidRDefault="007C3D65" w:rsidP="007C3D65">
            <w:pPr>
              <w:spacing w:after="0" w:line="240" w:lineRule="auto"/>
              <w:jc w:val="center"/>
              <w:textAlignment w:val="baseline"/>
              <w:rPr>
                <w:rFonts w:ascii="Times New Roman" w:eastAsia="Times New Roman" w:hAnsi="Times New Roman" w:cs="Times New Roman"/>
                <w:sz w:val="24"/>
                <w:szCs w:val="24"/>
                <w:lang w:eastAsia="nl-NL"/>
              </w:rPr>
            </w:pPr>
            <w:r w:rsidRPr="007C3D65">
              <w:rPr>
                <w:rFonts w:ascii="Calibri" w:eastAsia="Times New Roman" w:hAnsi="Calibri" w:cs="Calibri"/>
                <w:lang w:eastAsia="nl-NL"/>
              </w:rPr>
              <w:t>90 </w:t>
            </w:r>
          </w:p>
        </w:tc>
        <w:tc>
          <w:tcPr>
            <w:tcW w:w="800" w:type="dxa"/>
            <w:tcBorders>
              <w:top w:val="nil"/>
              <w:left w:val="nil"/>
              <w:bottom w:val="single" w:sz="6" w:space="0" w:color="auto"/>
              <w:right w:val="single" w:sz="6" w:space="0" w:color="auto"/>
            </w:tcBorders>
            <w:shd w:val="clear" w:color="auto" w:fill="auto"/>
            <w:hideMark/>
          </w:tcPr>
          <w:p w14:paraId="6E615AE8" w14:textId="77777777" w:rsidR="007C3D65" w:rsidRPr="007C3D65" w:rsidRDefault="007C3D65" w:rsidP="007C3D65">
            <w:pPr>
              <w:spacing w:after="0" w:line="240" w:lineRule="auto"/>
              <w:jc w:val="center"/>
              <w:textAlignment w:val="baseline"/>
              <w:rPr>
                <w:rFonts w:ascii="Times New Roman" w:eastAsia="Times New Roman" w:hAnsi="Times New Roman" w:cs="Times New Roman"/>
                <w:sz w:val="24"/>
                <w:szCs w:val="24"/>
                <w:lang w:eastAsia="nl-NL"/>
              </w:rPr>
            </w:pPr>
            <w:r w:rsidRPr="007C3D65">
              <w:rPr>
                <w:rFonts w:ascii="Calibri" w:eastAsia="Times New Roman" w:hAnsi="Calibri" w:cs="Calibri"/>
                <w:lang w:eastAsia="nl-NL"/>
              </w:rPr>
              <w:t>ja  </w:t>
            </w:r>
          </w:p>
        </w:tc>
        <w:tc>
          <w:tcPr>
            <w:tcW w:w="1136" w:type="dxa"/>
            <w:tcBorders>
              <w:top w:val="nil"/>
              <w:left w:val="nil"/>
              <w:bottom w:val="single" w:sz="6" w:space="0" w:color="auto"/>
              <w:right w:val="single" w:sz="6" w:space="0" w:color="auto"/>
            </w:tcBorders>
            <w:shd w:val="clear" w:color="auto" w:fill="auto"/>
            <w:hideMark/>
          </w:tcPr>
          <w:p w14:paraId="27E9792F" w14:textId="77777777" w:rsidR="007C3D65" w:rsidRPr="007C3D65" w:rsidRDefault="007C3D65" w:rsidP="007C3D65">
            <w:pPr>
              <w:spacing w:after="0" w:line="240" w:lineRule="auto"/>
              <w:jc w:val="center"/>
              <w:textAlignment w:val="baseline"/>
              <w:rPr>
                <w:rFonts w:ascii="Times New Roman" w:eastAsia="Times New Roman" w:hAnsi="Times New Roman" w:cs="Times New Roman"/>
                <w:sz w:val="24"/>
                <w:szCs w:val="24"/>
                <w:lang w:eastAsia="nl-NL"/>
              </w:rPr>
            </w:pPr>
            <w:r w:rsidRPr="007C3D65">
              <w:rPr>
                <w:rFonts w:ascii="Calibri" w:eastAsia="Times New Roman" w:hAnsi="Calibri" w:cs="Calibri"/>
                <w:lang w:eastAsia="nl-NL"/>
              </w:rPr>
              <w:t>100 </w:t>
            </w:r>
          </w:p>
        </w:tc>
      </w:tr>
      <w:tr w:rsidR="007C3D65" w:rsidRPr="007C3D65" w14:paraId="0BF106E0" w14:textId="77777777" w:rsidTr="000F5E88">
        <w:tc>
          <w:tcPr>
            <w:tcW w:w="13957" w:type="dxa"/>
            <w:gridSpan w:val="8"/>
            <w:tcBorders>
              <w:top w:val="nil"/>
              <w:left w:val="single" w:sz="6" w:space="0" w:color="auto"/>
              <w:bottom w:val="single" w:sz="6" w:space="0" w:color="auto"/>
              <w:right w:val="single" w:sz="6" w:space="0" w:color="auto"/>
            </w:tcBorders>
            <w:shd w:val="clear" w:color="auto" w:fill="BFBFBF"/>
            <w:hideMark/>
          </w:tcPr>
          <w:p w14:paraId="014695E4" w14:textId="77777777" w:rsidR="007C3D65" w:rsidRPr="007C3D65" w:rsidRDefault="007C3D65" w:rsidP="007C3D65">
            <w:pPr>
              <w:spacing w:after="0" w:line="240" w:lineRule="auto"/>
              <w:textAlignment w:val="baseline"/>
              <w:rPr>
                <w:rFonts w:ascii="Times New Roman" w:eastAsia="Times New Roman" w:hAnsi="Times New Roman" w:cs="Times New Roman"/>
                <w:sz w:val="24"/>
                <w:szCs w:val="24"/>
                <w:lang w:eastAsia="nl-NL"/>
              </w:rPr>
            </w:pPr>
            <w:r w:rsidRPr="007C3D65">
              <w:rPr>
                <w:rFonts w:ascii="Calibri" w:eastAsia="Times New Roman" w:hAnsi="Calibri" w:cs="Calibri"/>
                <w:lang w:eastAsia="nl-NL"/>
              </w:rPr>
              <w:t> </w:t>
            </w:r>
          </w:p>
        </w:tc>
      </w:tr>
      <w:tr w:rsidR="007C3D65" w:rsidRPr="007C3D65" w14:paraId="3D7608B7" w14:textId="77777777" w:rsidTr="000F5E88">
        <w:tc>
          <w:tcPr>
            <w:tcW w:w="13957" w:type="dxa"/>
            <w:gridSpan w:val="8"/>
            <w:tcBorders>
              <w:top w:val="nil"/>
              <w:left w:val="single" w:sz="6" w:space="0" w:color="auto"/>
              <w:bottom w:val="single" w:sz="6" w:space="0" w:color="auto"/>
              <w:right w:val="single" w:sz="6" w:space="0" w:color="auto"/>
            </w:tcBorders>
            <w:shd w:val="clear" w:color="auto" w:fill="auto"/>
            <w:hideMark/>
          </w:tcPr>
          <w:p w14:paraId="38A177F3" w14:textId="77777777" w:rsidR="007C3D65" w:rsidRPr="007C3D65" w:rsidRDefault="007C3D65" w:rsidP="007C3D65">
            <w:pPr>
              <w:spacing w:after="0" w:line="240" w:lineRule="auto"/>
              <w:textAlignment w:val="baseline"/>
              <w:rPr>
                <w:rFonts w:ascii="Times New Roman" w:eastAsia="Times New Roman" w:hAnsi="Times New Roman" w:cs="Times New Roman"/>
                <w:sz w:val="24"/>
                <w:szCs w:val="24"/>
                <w:lang w:eastAsia="nl-NL"/>
              </w:rPr>
            </w:pPr>
            <w:r w:rsidRPr="007C3D65">
              <w:rPr>
                <w:rFonts w:ascii="Calibri" w:eastAsia="Times New Roman" w:hAnsi="Calibri" w:cs="Calibri"/>
                <w:lang w:eastAsia="nl-NL"/>
              </w:rPr>
              <w:t>Opmerkingen: </w:t>
            </w:r>
            <w:r w:rsidRPr="007C3D65">
              <w:rPr>
                <w:rFonts w:ascii="Calibri" w:eastAsia="Times New Roman" w:hAnsi="Calibri" w:cs="Calibri"/>
                <w:lang w:eastAsia="nl-NL"/>
              </w:rPr>
              <w:br/>
              <w:t>S = schriftelijk schoolexamen </w:t>
            </w:r>
          </w:p>
          <w:p w14:paraId="25836994" w14:textId="77777777" w:rsidR="007C3D65" w:rsidRPr="007C3D65" w:rsidRDefault="007C3D65" w:rsidP="007C3D65">
            <w:pPr>
              <w:spacing w:after="0" w:line="240" w:lineRule="auto"/>
              <w:textAlignment w:val="baseline"/>
              <w:rPr>
                <w:rFonts w:ascii="Times New Roman" w:eastAsia="Times New Roman" w:hAnsi="Times New Roman" w:cs="Times New Roman"/>
                <w:sz w:val="24"/>
                <w:szCs w:val="24"/>
                <w:lang w:eastAsia="nl-NL"/>
              </w:rPr>
            </w:pPr>
            <w:r w:rsidRPr="007C3D65">
              <w:rPr>
                <w:rFonts w:ascii="Calibri" w:eastAsia="Times New Roman" w:hAnsi="Calibri" w:cs="Calibri"/>
                <w:lang w:eastAsia="nl-NL"/>
              </w:rPr>
              <w:t>PO = praktische opdracht </w:t>
            </w:r>
            <w:r w:rsidRPr="007C3D65">
              <w:rPr>
                <w:rFonts w:ascii="Calibri" w:eastAsia="Times New Roman" w:hAnsi="Calibri" w:cs="Calibri"/>
                <w:lang w:eastAsia="nl-NL"/>
              </w:rPr>
              <w:br/>
              <w:t>P = practicum </w:t>
            </w:r>
            <w:r w:rsidRPr="007C3D65">
              <w:rPr>
                <w:rFonts w:ascii="Calibri" w:eastAsia="Times New Roman" w:hAnsi="Calibri" w:cs="Calibri"/>
                <w:lang w:eastAsia="nl-NL"/>
              </w:rPr>
              <w:br/>
              <w:t>M = mondeling </w:t>
            </w:r>
          </w:p>
        </w:tc>
      </w:tr>
    </w:tbl>
    <w:p w14:paraId="4349EC9C" w14:textId="77777777" w:rsidR="007C3D65" w:rsidRDefault="007C3D65"/>
    <w:p w14:paraId="2F6617FD" w14:textId="7AB30100" w:rsidR="007C3D65" w:rsidRDefault="007C3D65"/>
    <w:p w14:paraId="403A50C4" w14:textId="18393B1C" w:rsidR="007C3D65" w:rsidRDefault="007C3D65"/>
    <w:p w14:paraId="669D54B8" w14:textId="3CC815D9" w:rsidR="007C3D65" w:rsidRDefault="007C3D65"/>
    <w:p w14:paraId="62FAFB19" w14:textId="0228A139" w:rsidR="007C3D65" w:rsidRDefault="007C3D65"/>
    <w:p w14:paraId="62520CD2" w14:textId="1A548124" w:rsidR="007C3D65" w:rsidRDefault="007C3D65"/>
    <w:p w14:paraId="36EB0FA1" w14:textId="72C36D40" w:rsidR="007C3D65" w:rsidRDefault="007C3D65"/>
    <w:p w14:paraId="4E432151" w14:textId="77777777" w:rsidR="007C3D65" w:rsidRDefault="007C3D65"/>
    <w:p w14:paraId="32360B97" w14:textId="77777777" w:rsidR="007C3D65" w:rsidRDefault="007C3D65"/>
    <w:p w14:paraId="64A24083" w14:textId="77777777" w:rsidR="000F5E88" w:rsidRDefault="000F5E88" w:rsidP="0030589B">
      <w:pPr>
        <w:spacing w:after="0" w:line="240" w:lineRule="auto"/>
        <w:textAlignment w:val="baseline"/>
        <w:rPr>
          <w:rFonts w:ascii="Calibri" w:eastAsia="Times New Roman" w:hAnsi="Calibri" w:cs="Calibri"/>
          <w:b/>
          <w:bCs/>
          <w:sz w:val="44"/>
          <w:szCs w:val="44"/>
          <w:lang w:eastAsia="nl-NL"/>
        </w:rPr>
      </w:pPr>
    </w:p>
    <w:p w14:paraId="3E47AE5B" w14:textId="77777777" w:rsidR="00883E37" w:rsidRDefault="00883E37" w:rsidP="00883E37">
      <w:pPr>
        <w:pStyle w:val="Geenafstand"/>
        <w:rPr>
          <w:lang w:eastAsia="nl-NL"/>
        </w:rPr>
      </w:pPr>
    </w:p>
    <w:p w14:paraId="06C6D75D" w14:textId="77777777" w:rsidR="00D55B0F" w:rsidRDefault="00D55B0F" w:rsidP="00883E37">
      <w:pPr>
        <w:pStyle w:val="Geenafstand"/>
        <w:rPr>
          <w:b/>
          <w:bCs/>
          <w:sz w:val="44"/>
          <w:szCs w:val="44"/>
          <w:lang w:eastAsia="nl-NL"/>
        </w:rPr>
      </w:pPr>
    </w:p>
    <w:p w14:paraId="6CD65EB7" w14:textId="57C39F65" w:rsidR="0030589B" w:rsidRPr="0030589B" w:rsidRDefault="0030589B" w:rsidP="00883E37">
      <w:pPr>
        <w:pStyle w:val="Geenafstand"/>
        <w:rPr>
          <w:rFonts w:ascii="Segoe UI" w:hAnsi="Segoe UI" w:cs="Segoe UI"/>
          <w:sz w:val="18"/>
          <w:szCs w:val="18"/>
          <w:lang w:eastAsia="nl-NL"/>
        </w:rPr>
      </w:pPr>
      <w:r w:rsidRPr="00883E37">
        <w:rPr>
          <w:b/>
          <w:bCs/>
          <w:sz w:val="44"/>
          <w:szCs w:val="44"/>
          <w:lang w:eastAsia="nl-NL"/>
        </w:rPr>
        <w:t>Nederlands</w:t>
      </w:r>
      <w:r w:rsidRPr="0030589B">
        <w:rPr>
          <w:lang w:eastAsia="nl-NL"/>
        </w:rPr>
        <w:t> </w:t>
      </w:r>
    </w:p>
    <w:p w14:paraId="76FC8771" w14:textId="77777777" w:rsidR="0030589B" w:rsidRPr="0030589B" w:rsidRDefault="0030589B" w:rsidP="0030589B">
      <w:pPr>
        <w:spacing w:after="0" w:line="240" w:lineRule="auto"/>
        <w:textAlignment w:val="baseline"/>
        <w:rPr>
          <w:rFonts w:ascii="Segoe UI" w:eastAsia="Times New Roman" w:hAnsi="Segoe UI" w:cs="Segoe UI"/>
          <w:sz w:val="18"/>
          <w:szCs w:val="18"/>
          <w:lang w:eastAsia="nl-NL"/>
        </w:rPr>
      </w:pPr>
      <w:r w:rsidRPr="0030589B">
        <w:rPr>
          <w:rFonts w:ascii="Calibri" w:eastAsia="Times New Roman" w:hAnsi="Calibri" w:cs="Calibri"/>
          <w:sz w:val="24"/>
          <w:szCs w:val="24"/>
          <w:lang w:eastAsia="nl-NL"/>
        </w:rPr>
        <w:t>  </w:t>
      </w:r>
    </w:p>
    <w:tbl>
      <w:tblPr>
        <w:tblW w:w="1395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1320"/>
        <w:gridCol w:w="7170"/>
        <w:gridCol w:w="975"/>
        <w:gridCol w:w="825"/>
        <w:gridCol w:w="690"/>
        <w:gridCol w:w="825"/>
        <w:gridCol w:w="1245"/>
      </w:tblGrid>
      <w:tr w:rsidR="0030589B" w:rsidRPr="0030589B" w14:paraId="66F19F88" w14:textId="77777777" w:rsidTr="000F5E88">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50E4E8B8"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b/>
                <w:bCs/>
                <w:lang w:eastAsia="nl-NL"/>
              </w:rPr>
              <w:t>SE code</w:t>
            </w:r>
            <w:r w:rsidRPr="0030589B">
              <w:rPr>
                <w:rFonts w:ascii="Calibri" w:eastAsia="Times New Roman" w:hAnsi="Calibri" w:cs="Calibri"/>
                <w:lang w:eastAsia="nl-NL"/>
              </w:rPr>
              <w:t>  </w:t>
            </w:r>
          </w:p>
        </w:tc>
        <w:tc>
          <w:tcPr>
            <w:tcW w:w="1320" w:type="dxa"/>
            <w:tcBorders>
              <w:top w:val="single" w:sz="6" w:space="0" w:color="auto"/>
              <w:left w:val="nil"/>
              <w:bottom w:val="single" w:sz="6" w:space="0" w:color="auto"/>
              <w:right w:val="single" w:sz="6" w:space="0" w:color="auto"/>
            </w:tcBorders>
            <w:shd w:val="clear" w:color="auto" w:fill="auto"/>
            <w:hideMark/>
          </w:tcPr>
          <w:p w14:paraId="78C0BF9F"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proofErr w:type="spellStart"/>
            <w:r w:rsidRPr="0030589B">
              <w:rPr>
                <w:rFonts w:ascii="Calibri" w:eastAsia="Times New Roman" w:hAnsi="Calibri" w:cs="Calibri"/>
                <w:b/>
                <w:bCs/>
                <w:lang w:eastAsia="nl-NL"/>
              </w:rPr>
              <w:t>Toetsweek</w:t>
            </w:r>
            <w:proofErr w:type="spellEnd"/>
            <w:r w:rsidRPr="0030589B">
              <w:rPr>
                <w:rFonts w:ascii="Calibri" w:eastAsia="Times New Roman" w:hAnsi="Calibri" w:cs="Calibri"/>
                <w:lang w:eastAsia="nl-NL"/>
              </w:rPr>
              <w:t>  </w:t>
            </w:r>
          </w:p>
        </w:tc>
        <w:tc>
          <w:tcPr>
            <w:tcW w:w="7170" w:type="dxa"/>
            <w:tcBorders>
              <w:top w:val="single" w:sz="6" w:space="0" w:color="auto"/>
              <w:left w:val="nil"/>
              <w:bottom w:val="single" w:sz="6" w:space="0" w:color="auto"/>
              <w:right w:val="single" w:sz="6" w:space="0" w:color="auto"/>
            </w:tcBorders>
            <w:shd w:val="clear" w:color="auto" w:fill="auto"/>
            <w:hideMark/>
          </w:tcPr>
          <w:p w14:paraId="15841C5E" w14:textId="77777777" w:rsidR="0030589B" w:rsidRPr="0030589B" w:rsidRDefault="0030589B" w:rsidP="0030589B">
            <w:pPr>
              <w:spacing w:after="0" w:line="240" w:lineRule="auto"/>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b/>
                <w:bCs/>
                <w:lang w:eastAsia="nl-NL"/>
              </w:rPr>
              <w:t>Omschrijving inhoud stof</w:t>
            </w:r>
            <w:r w:rsidRPr="0030589B">
              <w:rPr>
                <w:rFonts w:ascii="Calibri" w:eastAsia="Times New Roman" w:hAnsi="Calibri" w:cs="Calibri"/>
                <w:lang w:eastAsia="nl-NL"/>
              </w:rPr>
              <w:t>  </w:t>
            </w:r>
          </w:p>
        </w:tc>
        <w:tc>
          <w:tcPr>
            <w:tcW w:w="975" w:type="dxa"/>
            <w:tcBorders>
              <w:top w:val="single" w:sz="6" w:space="0" w:color="auto"/>
              <w:left w:val="nil"/>
              <w:bottom w:val="single" w:sz="6" w:space="0" w:color="auto"/>
              <w:right w:val="single" w:sz="6" w:space="0" w:color="auto"/>
            </w:tcBorders>
            <w:shd w:val="clear" w:color="auto" w:fill="auto"/>
            <w:hideMark/>
          </w:tcPr>
          <w:p w14:paraId="08410151"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b/>
                <w:bCs/>
                <w:lang w:eastAsia="nl-NL"/>
              </w:rPr>
              <w:t>Domein</w:t>
            </w:r>
            <w:r w:rsidRPr="0030589B">
              <w:rPr>
                <w:rFonts w:ascii="Calibri" w:eastAsia="Times New Roman" w:hAnsi="Calibri" w:cs="Calibri"/>
                <w:lang w:eastAsia="nl-NL"/>
              </w:rPr>
              <w:t>  </w:t>
            </w:r>
          </w:p>
        </w:tc>
        <w:tc>
          <w:tcPr>
            <w:tcW w:w="825" w:type="dxa"/>
            <w:tcBorders>
              <w:top w:val="single" w:sz="6" w:space="0" w:color="auto"/>
              <w:left w:val="nil"/>
              <w:bottom w:val="single" w:sz="6" w:space="0" w:color="auto"/>
              <w:right w:val="single" w:sz="6" w:space="0" w:color="auto"/>
            </w:tcBorders>
            <w:shd w:val="clear" w:color="auto" w:fill="auto"/>
            <w:hideMark/>
          </w:tcPr>
          <w:p w14:paraId="40DC389F"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b/>
                <w:bCs/>
                <w:lang w:eastAsia="nl-NL"/>
              </w:rPr>
              <w:t>Vorm</w:t>
            </w:r>
            <w:r w:rsidRPr="0030589B">
              <w:rPr>
                <w:rFonts w:ascii="Calibri" w:eastAsia="Times New Roman" w:hAnsi="Calibri" w:cs="Calibri"/>
                <w:lang w:eastAsia="nl-NL"/>
              </w:rPr>
              <w:t>  </w:t>
            </w:r>
          </w:p>
        </w:tc>
        <w:tc>
          <w:tcPr>
            <w:tcW w:w="690" w:type="dxa"/>
            <w:tcBorders>
              <w:top w:val="single" w:sz="6" w:space="0" w:color="auto"/>
              <w:left w:val="nil"/>
              <w:bottom w:val="single" w:sz="6" w:space="0" w:color="auto"/>
              <w:right w:val="single" w:sz="6" w:space="0" w:color="auto"/>
            </w:tcBorders>
            <w:shd w:val="clear" w:color="auto" w:fill="auto"/>
            <w:hideMark/>
          </w:tcPr>
          <w:p w14:paraId="5B750E71"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b/>
                <w:bCs/>
                <w:lang w:eastAsia="nl-NL"/>
              </w:rPr>
              <w:t>Duur</w:t>
            </w:r>
            <w:r w:rsidRPr="0030589B">
              <w:rPr>
                <w:rFonts w:ascii="Calibri" w:eastAsia="Times New Roman" w:hAnsi="Calibri" w:cs="Calibri"/>
                <w:lang w:eastAsia="nl-NL"/>
              </w:rPr>
              <w:t>  </w:t>
            </w:r>
          </w:p>
        </w:tc>
        <w:tc>
          <w:tcPr>
            <w:tcW w:w="825" w:type="dxa"/>
            <w:tcBorders>
              <w:top w:val="single" w:sz="6" w:space="0" w:color="auto"/>
              <w:left w:val="nil"/>
              <w:bottom w:val="single" w:sz="6" w:space="0" w:color="auto"/>
              <w:right w:val="single" w:sz="6" w:space="0" w:color="auto"/>
            </w:tcBorders>
            <w:shd w:val="clear" w:color="auto" w:fill="auto"/>
            <w:hideMark/>
          </w:tcPr>
          <w:p w14:paraId="34B7E75C"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b/>
                <w:bCs/>
                <w:lang w:eastAsia="nl-NL"/>
              </w:rPr>
              <w:t>Herk?</w:t>
            </w:r>
            <w:r w:rsidRPr="0030589B">
              <w:rPr>
                <w:rFonts w:ascii="Calibri" w:eastAsia="Times New Roman" w:hAnsi="Calibri" w:cs="Calibri"/>
                <w:lang w:eastAsia="nl-NL"/>
              </w:rPr>
              <w:t>  </w:t>
            </w:r>
          </w:p>
        </w:tc>
        <w:tc>
          <w:tcPr>
            <w:tcW w:w="1245" w:type="dxa"/>
            <w:tcBorders>
              <w:top w:val="single" w:sz="6" w:space="0" w:color="auto"/>
              <w:left w:val="nil"/>
              <w:bottom w:val="single" w:sz="6" w:space="0" w:color="auto"/>
              <w:right w:val="single" w:sz="6" w:space="0" w:color="auto"/>
            </w:tcBorders>
            <w:shd w:val="clear" w:color="auto" w:fill="auto"/>
            <w:hideMark/>
          </w:tcPr>
          <w:p w14:paraId="0E3373E4"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b/>
                <w:bCs/>
                <w:lang w:eastAsia="nl-NL"/>
              </w:rPr>
              <w:t>Weging %</w:t>
            </w:r>
            <w:r w:rsidRPr="0030589B">
              <w:rPr>
                <w:rFonts w:ascii="Calibri" w:eastAsia="Times New Roman" w:hAnsi="Calibri" w:cs="Calibri"/>
                <w:lang w:eastAsia="nl-NL"/>
              </w:rPr>
              <w:t>  </w:t>
            </w:r>
          </w:p>
        </w:tc>
      </w:tr>
      <w:tr w:rsidR="0030589B" w:rsidRPr="0030589B" w14:paraId="1C527E4C" w14:textId="77777777" w:rsidTr="000F5E88">
        <w:tc>
          <w:tcPr>
            <w:tcW w:w="13950" w:type="dxa"/>
            <w:gridSpan w:val="8"/>
            <w:tcBorders>
              <w:top w:val="nil"/>
              <w:left w:val="single" w:sz="6" w:space="0" w:color="auto"/>
              <w:bottom w:val="single" w:sz="6" w:space="0" w:color="auto"/>
              <w:right w:val="inset" w:sz="18" w:space="0" w:color="auto"/>
            </w:tcBorders>
            <w:shd w:val="clear" w:color="auto" w:fill="000000" w:themeFill="text1"/>
            <w:hideMark/>
          </w:tcPr>
          <w:p w14:paraId="4116A205" w14:textId="20D88BB2" w:rsidR="0030589B" w:rsidRPr="0030589B" w:rsidRDefault="000F5E88" w:rsidP="0030589B">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color w:val="FFFFFF" w:themeColor="background1"/>
                <w:lang w:eastAsia="nl-NL"/>
              </w:rPr>
              <w:t xml:space="preserve"> </w:t>
            </w:r>
            <w:r w:rsidR="00CE5E60">
              <w:rPr>
                <w:rFonts w:ascii="Calibri" w:eastAsia="Times New Roman" w:hAnsi="Calibri" w:cs="Calibri"/>
                <w:color w:val="FFFFFF" w:themeColor="background1"/>
                <w:lang w:eastAsia="nl-NL"/>
              </w:rPr>
              <w:t xml:space="preserve"> </w:t>
            </w:r>
            <w:r w:rsidR="0030589B" w:rsidRPr="4831E72F">
              <w:rPr>
                <w:rFonts w:ascii="Calibri" w:eastAsia="Times New Roman" w:hAnsi="Calibri" w:cs="Calibri"/>
                <w:color w:val="FFFFFF" w:themeColor="background1"/>
                <w:lang w:eastAsia="nl-NL"/>
              </w:rPr>
              <w:t>B</w:t>
            </w:r>
            <w:r w:rsidR="55369FD7" w:rsidRPr="4831E72F">
              <w:rPr>
                <w:rFonts w:ascii="Calibri" w:eastAsia="Times New Roman" w:hAnsi="Calibri" w:cs="Calibri"/>
                <w:color w:val="FFFFFF" w:themeColor="background1"/>
                <w:lang w:eastAsia="nl-NL"/>
              </w:rPr>
              <w:t xml:space="preserve">BL </w:t>
            </w:r>
            <w:r w:rsidR="0030589B" w:rsidRPr="4831E72F">
              <w:rPr>
                <w:rFonts w:ascii="Calibri" w:eastAsia="Times New Roman" w:hAnsi="Calibri" w:cs="Calibri"/>
                <w:color w:val="FFFFFF" w:themeColor="background1"/>
                <w:lang w:eastAsia="nl-NL"/>
              </w:rPr>
              <w:t>4  </w:t>
            </w:r>
          </w:p>
        </w:tc>
      </w:tr>
      <w:tr w:rsidR="0030589B" w:rsidRPr="0030589B" w14:paraId="407B717C" w14:textId="77777777" w:rsidTr="000F5E88">
        <w:tc>
          <w:tcPr>
            <w:tcW w:w="900" w:type="dxa"/>
            <w:tcBorders>
              <w:top w:val="nil"/>
              <w:left w:val="single" w:sz="6" w:space="0" w:color="auto"/>
              <w:bottom w:val="single" w:sz="6" w:space="0" w:color="auto"/>
              <w:right w:val="single" w:sz="6" w:space="0" w:color="auto"/>
            </w:tcBorders>
            <w:shd w:val="clear" w:color="auto" w:fill="auto"/>
            <w:hideMark/>
          </w:tcPr>
          <w:p w14:paraId="23C3F357" w14:textId="744CFEDA"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4831E72F">
              <w:rPr>
                <w:rFonts w:ascii="Calibri" w:eastAsia="Times New Roman" w:hAnsi="Calibri" w:cs="Calibri"/>
                <w:lang w:eastAsia="nl-NL"/>
              </w:rPr>
              <w:t>SE1  </w:t>
            </w:r>
          </w:p>
        </w:tc>
        <w:tc>
          <w:tcPr>
            <w:tcW w:w="1320" w:type="dxa"/>
            <w:tcBorders>
              <w:top w:val="nil"/>
              <w:left w:val="nil"/>
              <w:bottom w:val="single" w:sz="6" w:space="0" w:color="auto"/>
              <w:right w:val="single" w:sz="6" w:space="0" w:color="auto"/>
            </w:tcBorders>
            <w:shd w:val="clear" w:color="auto" w:fill="auto"/>
            <w:hideMark/>
          </w:tcPr>
          <w:p w14:paraId="2F5B2041"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oktober  </w:t>
            </w:r>
          </w:p>
        </w:tc>
        <w:tc>
          <w:tcPr>
            <w:tcW w:w="7170" w:type="dxa"/>
            <w:tcBorders>
              <w:top w:val="nil"/>
              <w:left w:val="nil"/>
              <w:bottom w:val="single" w:sz="6" w:space="0" w:color="auto"/>
              <w:right w:val="single" w:sz="6" w:space="0" w:color="auto"/>
            </w:tcBorders>
            <w:shd w:val="clear" w:color="auto" w:fill="auto"/>
            <w:hideMark/>
          </w:tcPr>
          <w:p w14:paraId="55F13AAC" w14:textId="77777777" w:rsidR="0030589B" w:rsidRPr="0030589B" w:rsidRDefault="0030589B" w:rsidP="0030589B">
            <w:pPr>
              <w:spacing w:after="0" w:line="240" w:lineRule="auto"/>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Kijk- en luistertoets CITO VMBO  </w:t>
            </w:r>
          </w:p>
          <w:p w14:paraId="2264C941" w14:textId="77777777" w:rsidR="0030589B" w:rsidRPr="0030589B" w:rsidRDefault="0030589B" w:rsidP="0030589B">
            <w:pPr>
              <w:spacing w:after="0" w:line="240" w:lineRule="auto"/>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Leerstof: Kijken en luisteren hoofdstuk 1t/m 4  </w:t>
            </w:r>
          </w:p>
        </w:tc>
        <w:tc>
          <w:tcPr>
            <w:tcW w:w="975" w:type="dxa"/>
            <w:tcBorders>
              <w:top w:val="nil"/>
              <w:left w:val="nil"/>
              <w:bottom w:val="single" w:sz="6" w:space="0" w:color="auto"/>
              <w:right w:val="single" w:sz="6" w:space="0" w:color="auto"/>
            </w:tcBorders>
            <w:shd w:val="clear" w:color="auto" w:fill="auto"/>
            <w:hideMark/>
          </w:tcPr>
          <w:p w14:paraId="0F898441"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NE/K/4  </w:t>
            </w:r>
          </w:p>
        </w:tc>
        <w:tc>
          <w:tcPr>
            <w:tcW w:w="825" w:type="dxa"/>
            <w:tcBorders>
              <w:top w:val="nil"/>
              <w:left w:val="nil"/>
              <w:bottom w:val="single" w:sz="6" w:space="0" w:color="auto"/>
              <w:right w:val="single" w:sz="6" w:space="0" w:color="auto"/>
            </w:tcBorders>
            <w:shd w:val="clear" w:color="auto" w:fill="auto"/>
            <w:hideMark/>
          </w:tcPr>
          <w:p w14:paraId="29A36996"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S  </w:t>
            </w:r>
          </w:p>
        </w:tc>
        <w:tc>
          <w:tcPr>
            <w:tcW w:w="690" w:type="dxa"/>
            <w:tcBorders>
              <w:top w:val="nil"/>
              <w:left w:val="nil"/>
              <w:bottom w:val="single" w:sz="6" w:space="0" w:color="auto"/>
              <w:right w:val="single" w:sz="6" w:space="0" w:color="auto"/>
            </w:tcBorders>
            <w:shd w:val="clear" w:color="auto" w:fill="auto"/>
            <w:hideMark/>
          </w:tcPr>
          <w:p w14:paraId="7D166D44"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90  </w:t>
            </w:r>
          </w:p>
        </w:tc>
        <w:tc>
          <w:tcPr>
            <w:tcW w:w="825" w:type="dxa"/>
            <w:tcBorders>
              <w:top w:val="nil"/>
              <w:left w:val="nil"/>
              <w:bottom w:val="single" w:sz="6" w:space="0" w:color="auto"/>
              <w:right w:val="single" w:sz="6" w:space="0" w:color="auto"/>
            </w:tcBorders>
            <w:shd w:val="clear" w:color="auto" w:fill="auto"/>
            <w:hideMark/>
          </w:tcPr>
          <w:p w14:paraId="606AB85F"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Nee  </w:t>
            </w:r>
          </w:p>
        </w:tc>
        <w:tc>
          <w:tcPr>
            <w:tcW w:w="1245" w:type="dxa"/>
            <w:tcBorders>
              <w:top w:val="nil"/>
              <w:left w:val="nil"/>
              <w:bottom w:val="single" w:sz="6" w:space="0" w:color="auto"/>
              <w:right w:val="single" w:sz="6" w:space="0" w:color="auto"/>
            </w:tcBorders>
            <w:shd w:val="clear" w:color="auto" w:fill="auto"/>
            <w:hideMark/>
          </w:tcPr>
          <w:p w14:paraId="792FF949"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20  </w:t>
            </w:r>
          </w:p>
        </w:tc>
      </w:tr>
      <w:tr w:rsidR="0030589B" w:rsidRPr="0030589B" w14:paraId="0E6A9E93" w14:textId="77777777" w:rsidTr="000F5E88">
        <w:tc>
          <w:tcPr>
            <w:tcW w:w="900" w:type="dxa"/>
            <w:tcBorders>
              <w:top w:val="nil"/>
              <w:left w:val="single" w:sz="6" w:space="0" w:color="auto"/>
              <w:bottom w:val="single" w:sz="6" w:space="0" w:color="auto"/>
              <w:right w:val="single" w:sz="6" w:space="0" w:color="auto"/>
            </w:tcBorders>
            <w:shd w:val="clear" w:color="auto" w:fill="auto"/>
            <w:hideMark/>
          </w:tcPr>
          <w:p w14:paraId="5ABD8793" w14:textId="4361EAE1"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4831E72F">
              <w:rPr>
                <w:rFonts w:ascii="Calibri" w:eastAsia="Times New Roman" w:hAnsi="Calibri" w:cs="Calibri"/>
                <w:lang w:eastAsia="nl-NL"/>
              </w:rPr>
              <w:t>SE2  </w:t>
            </w:r>
          </w:p>
        </w:tc>
        <w:tc>
          <w:tcPr>
            <w:tcW w:w="1320" w:type="dxa"/>
            <w:tcBorders>
              <w:top w:val="nil"/>
              <w:left w:val="nil"/>
              <w:bottom w:val="single" w:sz="6" w:space="0" w:color="auto"/>
              <w:right w:val="single" w:sz="6" w:space="0" w:color="auto"/>
            </w:tcBorders>
            <w:shd w:val="clear" w:color="auto" w:fill="auto"/>
            <w:hideMark/>
          </w:tcPr>
          <w:p w14:paraId="3406F0F7"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begin november  </w:t>
            </w:r>
          </w:p>
        </w:tc>
        <w:tc>
          <w:tcPr>
            <w:tcW w:w="7170" w:type="dxa"/>
            <w:tcBorders>
              <w:top w:val="nil"/>
              <w:left w:val="nil"/>
              <w:bottom w:val="single" w:sz="6" w:space="0" w:color="auto"/>
              <w:right w:val="single" w:sz="6" w:space="0" w:color="auto"/>
            </w:tcBorders>
            <w:shd w:val="clear" w:color="auto" w:fill="auto"/>
            <w:hideMark/>
          </w:tcPr>
          <w:p w14:paraId="0956F00D" w14:textId="77777777" w:rsidR="0030589B" w:rsidRPr="0030589B" w:rsidRDefault="0030589B" w:rsidP="0030589B">
            <w:pPr>
              <w:spacing w:after="0" w:line="240" w:lineRule="auto"/>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Leesvaardigheid  </w:t>
            </w:r>
          </w:p>
          <w:p w14:paraId="6743DEAA" w14:textId="77777777" w:rsidR="0030589B" w:rsidRPr="0030589B" w:rsidRDefault="0030589B" w:rsidP="0030589B">
            <w:pPr>
              <w:spacing w:after="0" w:line="240" w:lineRule="auto"/>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Leerstof: Lezen hoofdstuk 1 t/m 3  </w:t>
            </w:r>
          </w:p>
        </w:tc>
        <w:tc>
          <w:tcPr>
            <w:tcW w:w="975" w:type="dxa"/>
            <w:tcBorders>
              <w:top w:val="nil"/>
              <w:left w:val="nil"/>
              <w:bottom w:val="single" w:sz="6" w:space="0" w:color="auto"/>
              <w:right w:val="single" w:sz="6" w:space="0" w:color="auto"/>
            </w:tcBorders>
            <w:shd w:val="clear" w:color="auto" w:fill="auto"/>
            <w:hideMark/>
          </w:tcPr>
          <w:p w14:paraId="31C20596"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NE/K/6  </w:t>
            </w:r>
          </w:p>
        </w:tc>
        <w:tc>
          <w:tcPr>
            <w:tcW w:w="825" w:type="dxa"/>
            <w:tcBorders>
              <w:top w:val="nil"/>
              <w:left w:val="nil"/>
              <w:bottom w:val="single" w:sz="6" w:space="0" w:color="auto"/>
              <w:right w:val="single" w:sz="6" w:space="0" w:color="auto"/>
            </w:tcBorders>
            <w:shd w:val="clear" w:color="auto" w:fill="auto"/>
            <w:hideMark/>
          </w:tcPr>
          <w:p w14:paraId="7B5D1F8F"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S  </w:t>
            </w:r>
          </w:p>
        </w:tc>
        <w:tc>
          <w:tcPr>
            <w:tcW w:w="690" w:type="dxa"/>
            <w:tcBorders>
              <w:top w:val="nil"/>
              <w:left w:val="nil"/>
              <w:bottom w:val="single" w:sz="6" w:space="0" w:color="auto"/>
              <w:right w:val="single" w:sz="6" w:space="0" w:color="auto"/>
            </w:tcBorders>
            <w:shd w:val="clear" w:color="auto" w:fill="auto"/>
            <w:hideMark/>
          </w:tcPr>
          <w:p w14:paraId="3E90A982"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40  </w:t>
            </w:r>
          </w:p>
        </w:tc>
        <w:tc>
          <w:tcPr>
            <w:tcW w:w="825" w:type="dxa"/>
            <w:tcBorders>
              <w:top w:val="nil"/>
              <w:left w:val="nil"/>
              <w:bottom w:val="single" w:sz="6" w:space="0" w:color="auto"/>
              <w:right w:val="single" w:sz="6" w:space="0" w:color="auto"/>
            </w:tcBorders>
            <w:shd w:val="clear" w:color="auto" w:fill="auto"/>
            <w:hideMark/>
          </w:tcPr>
          <w:p w14:paraId="4EC3C41B"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Ja  </w:t>
            </w:r>
          </w:p>
        </w:tc>
        <w:tc>
          <w:tcPr>
            <w:tcW w:w="1245" w:type="dxa"/>
            <w:tcBorders>
              <w:top w:val="nil"/>
              <w:left w:val="nil"/>
              <w:bottom w:val="single" w:sz="6" w:space="0" w:color="auto"/>
              <w:right w:val="single" w:sz="6" w:space="0" w:color="auto"/>
            </w:tcBorders>
            <w:shd w:val="clear" w:color="auto" w:fill="auto"/>
            <w:hideMark/>
          </w:tcPr>
          <w:p w14:paraId="47471E85"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10  </w:t>
            </w:r>
          </w:p>
        </w:tc>
      </w:tr>
      <w:tr w:rsidR="0030589B" w:rsidRPr="0030589B" w14:paraId="5700CF2E" w14:textId="77777777" w:rsidTr="000F5E88">
        <w:tc>
          <w:tcPr>
            <w:tcW w:w="900" w:type="dxa"/>
            <w:tcBorders>
              <w:top w:val="nil"/>
              <w:left w:val="single" w:sz="6" w:space="0" w:color="auto"/>
              <w:bottom w:val="single" w:sz="6" w:space="0" w:color="auto"/>
              <w:right w:val="single" w:sz="6" w:space="0" w:color="auto"/>
            </w:tcBorders>
            <w:shd w:val="clear" w:color="auto" w:fill="auto"/>
            <w:hideMark/>
          </w:tcPr>
          <w:p w14:paraId="2B52211B" w14:textId="124DB915"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4831E72F">
              <w:rPr>
                <w:rFonts w:ascii="Calibri" w:eastAsia="Times New Roman" w:hAnsi="Calibri" w:cs="Calibri"/>
                <w:lang w:eastAsia="nl-NL"/>
              </w:rPr>
              <w:t>SE3  </w:t>
            </w:r>
          </w:p>
        </w:tc>
        <w:tc>
          <w:tcPr>
            <w:tcW w:w="1320" w:type="dxa"/>
            <w:tcBorders>
              <w:top w:val="nil"/>
              <w:left w:val="nil"/>
              <w:bottom w:val="single" w:sz="6" w:space="0" w:color="auto"/>
              <w:right w:val="single" w:sz="6" w:space="0" w:color="auto"/>
            </w:tcBorders>
            <w:shd w:val="clear" w:color="auto" w:fill="auto"/>
            <w:hideMark/>
          </w:tcPr>
          <w:p w14:paraId="08CCC907"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december  </w:t>
            </w:r>
          </w:p>
        </w:tc>
        <w:tc>
          <w:tcPr>
            <w:tcW w:w="7170" w:type="dxa"/>
            <w:tcBorders>
              <w:top w:val="nil"/>
              <w:left w:val="nil"/>
              <w:bottom w:val="single" w:sz="6" w:space="0" w:color="auto"/>
              <w:right w:val="single" w:sz="6" w:space="0" w:color="auto"/>
            </w:tcBorders>
            <w:shd w:val="clear" w:color="auto" w:fill="auto"/>
            <w:hideMark/>
          </w:tcPr>
          <w:p w14:paraId="3348B835" w14:textId="77777777" w:rsidR="0030589B" w:rsidRPr="0030589B" w:rsidRDefault="0030589B" w:rsidP="0030589B">
            <w:pPr>
              <w:spacing w:after="0" w:line="240" w:lineRule="auto"/>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Spreek- en gespreksvaardigheid  </w:t>
            </w:r>
          </w:p>
          <w:p w14:paraId="07CF989B" w14:textId="77777777" w:rsidR="0030589B" w:rsidRPr="0030589B" w:rsidRDefault="0030589B" w:rsidP="0030589B">
            <w:pPr>
              <w:spacing w:after="0" w:line="240" w:lineRule="auto"/>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Leerstof: Spreken en gesprekken hoofdstuk 1 en 4 en stencilpakket uitgereikt door docent  </w:t>
            </w:r>
          </w:p>
        </w:tc>
        <w:tc>
          <w:tcPr>
            <w:tcW w:w="975" w:type="dxa"/>
            <w:tcBorders>
              <w:top w:val="nil"/>
              <w:left w:val="nil"/>
              <w:bottom w:val="single" w:sz="6" w:space="0" w:color="auto"/>
              <w:right w:val="single" w:sz="6" w:space="0" w:color="auto"/>
            </w:tcBorders>
            <w:shd w:val="clear" w:color="auto" w:fill="auto"/>
            <w:hideMark/>
          </w:tcPr>
          <w:p w14:paraId="421E337F"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NE/K/1  </w:t>
            </w:r>
          </w:p>
          <w:p w14:paraId="1BAA6A07"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NE/K/5  </w:t>
            </w:r>
          </w:p>
        </w:tc>
        <w:tc>
          <w:tcPr>
            <w:tcW w:w="825" w:type="dxa"/>
            <w:tcBorders>
              <w:top w:val="nil"/>
              <w:left w:val="nil"/>
              <w:bottom w:val="single" w:sz="6" w:space="0" w:color="auto"/>
              <w:right w:val="single" w:sz="6" w:space="0" w:color="auto"/>
            </w:tcBorders>
            <w:shd w:val="clear" w:color="auto" w:fill="auto"/>
            <w:hideMark/>
          </w:tcPr>
          <w:p w14:paraId="73B24EAE"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M  </w:t>
            </w:r>
          </w:p>
        </w:tc>
        <w:tc>
          <w:tcPr>
            <w:tcW w:w="690" w:type="dxa"/>
            <w:tcBorders>
              <w:top w:val="nil"/>
              <w:left w:val="nil"/>
              <w:bottom w:val="single" w:sz="6" w:space="0" w:color="auto"/>
              <w:right w:val="single" w:sz="6" w:space="0" w:color="auto"/>
            </w:tcBorders>
            <w:shd w:val="clear" w:color="auto" w:fill="auto"/>
            <w:hideMark/>
          </w:tcPr>
          <w:p w14:paraId="1A8155A3"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15  </w:t>
            </w:r>
          </w:p>
        </w:tc>
        <w:tc>
          <w:tcPr>
            <w:tcW w:w="825" w:type="dxa"/>
            <w:tcBorders>
              <w:top w:val="nil"/>
              <w:left w:val="nil"/>
              <w:bottom w:val="single" w:sz="6" w:space="0" w:color="auto"/>
              <w:right w:val="single" w:sz="6" w:space="0" w:color="auto"/>
            </w:tcBorders>
            <w:shd w:val="clear" w:color="auto" w:fill="auto"/>
            <w:hideMark/>
          </w:tcPr>
          <w:p w14:paraId="6EBEFB65"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Nee  </w:t>
            </w:r>
          </w:p>
        </w:tc>
        <w:tc>
          <w:tcPr>
            <w:tcW w:w="1245" w:type="dxa"/>
            <w:tcBorders>
              <w:top w:val="nil"/>
              <w:left w:val="nil"/>
              <w:bottom w:val="single" w:sz="6" w:space="0" w:color="auto"/>
              <w:right w:val="single" w:sz="6" w:space="0" w:color="auto"/>
            </w:tcBorders>
            <w:shd w:val="clear" w:color="auto" w:fill="auto"/>
            <w:hideMark/>
          </w:tcPr>
          <w:p w14:paraId="2FBF3FD6"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20  </w:t>
            </w:r>
          </w:p>
        </w:tc>
      </w:tr>
      <w:tr w:rsidR="0030589B" w:rsidRPr="0030589B" w14:paraId="7212068B" w14:textId="77777777" w:rsidTr="000F5E88">
        <w:tc>
          <w:tcPr>
            <w:tcW w:w="900" w:type="dxa"/>
            <w:tcBorders>
              <w:top w:val="nil"/>
              <w:left w:val="single" w:sz="6" w:space="0" w:color="auto"/>
              <w:bottom w:val="single" w:sz="6" w:space="0" w:color="auto"/>
              <w:right w:val="single" w:sz="6" w:space="0" w:color="auto"/>
            </w:tcBorders>
            <w:shd w:val="clear" w:color="auto" w:fill="auto"/>
            <w:hideMark/>
          </w:tcPr>
          <w:p w14:paraId="5518FAC4" w14:textId="2C0D63C4"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4831E72F">
              <w:rPr>
                <w:rFonts w:ascii="Calibri" w:eastAsia="Times New Roman" w:hAnsi="Calibri" w:cs="Calibri"/>
                <w:lang w:eastAsia="nl-NL"/>
              </w:rPr>
              <w:t>SE4  </w:t>
            </w:r>
          </w:p>
        </w:tc>
        <w:tc>
          <w:tcPr>
            <w:tcW w:w="1320" w:type="dxa"/>
            <w:tcBorders>
              <w:top w:val="nil"/>
              <w:left w:val="nil"/>
              <w:bottom w:val="single" w:sz="6" w:space="0" w:color="auto"/>
              <w:right w:val="single" w:sz="6" w:space="0" w:color="auto"/>
            </w:tcBorders>
            <w:shd w:val="clear" w:color="auto" w:fill="auto"/>
            <w:hideMark/>
          </w:tcPr>
          <w:p w14:paraId="3A590FFD"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januari  </w:t>
            </w:r>
          </w:p>
        </w:tc>
        <w:tc>
          <w:tcPr>
            <w:tcW w:w="7170" w:type="dxa"/>
            <w:tcBorders>
              <w:top w:val="nil"/>
              <w:left w:val="nil"/>
              <w:bottom w:val="single" w:sz="6" w:space="0" w:color="auto"/>
              <w:right w:val="single" w:sz="6" w:space="0" w:color="auto"/>
            </w:tcBorders>
            <w:shd w:val="clear" w:color="auto" w:fill="auto"/>
            <w:hideMark/>
          </w:tcPr>
          <w:p w14:paraId="05C72E23" w14:textId="77777777" w:rsidR="0030589B" w:rsidRPr="0030589B" w:rsidRDefault="0030589B" w:rsidP="0030589B">
            <w:pPr>
              <w:spacing w:after="0" w:line="240" w:lineRule="auto"/>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Woordenschat en Taalverzorging  </w:t>
            </w:r>
          </w:p>
          <w:p w14:paraId="4541A44B" w14:textId="77777777" w:rsidR="0030589B" w:rsidRPr="0030589B" w:rsidRDefault="0030589B" w:rsidP="0030589B">
            <w:pPr>
              <w:spacing w:after="0" w:line="240" w:lineRule="auto"/>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Leerstof: Woordenschat en Taalverzorging hoofdstuk 1 t/m 4  </w:t>
            </w:r>
          </w:p>
        </w:tc>
        <w:tc>
          <w:tcPr>
            <w:tcW w:w="975" w:type="dxa"/>
            <w:tcBorders>
              <w:top w:val="nil"/>
              <w:left w:val="nil"/>
              <w:bottom w:val="single" w:sz="6" w:space="0" w:color="auto"/>
              <w:right w:val="single" w:sz="6" w:space="0" w:color="auto"/>
            </w:tcBorders>
            <w:shd w:val="clear" w:color="auto" w:fill="auto"/>
            <w:hideMark/>
          </w:tcPr>
          <w:p w14:paraId="0248B834"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NE/K/2  </w:t>
            </w:r>
          </w:p>
          <w:p w14:paraId="3ACF4608"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NE/K/3  </w:t>
            </w:r>
          </w:p>
        </w:tc>
        <w:tc>
          <w:tcPr>
            <w:tcW w:w="825" w:type="dxa"/>
            <w:tcBorders>
              <w:top w:val="nil"/>
              <w:left w:val="nil"/>
              <w:bottom w:val="single" w:sz="6" w:space="0" w:color="auto"/>
              <w:right w:val="single" w:sz="6" w:space="0" w:color="auto"/>
            </w:tcBorders>
            <w:shd w:val="clear" w:color="auto" w:fill="auto"/>
            <w:hideMark/>
          </w:tcPr>
          <w:p w14:paraId="3CBE8204"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S  </w:t>
            </w:r>
          </w:p>
        </w:tc>
        <w:tc>
          <w:tcPr>
            <w:tcW w:w="690" w:type="dxa"/>
            <w:tcBorders>
              <w:top w:val="nil"/>
              <w:left w:val="nil"/>
              <w:bottom w:val="single" w:sz="6" w:space="0" w:color="auto"/>
              <w:right w:val="single" w:sz="6" w:space="0" w:color="auto"/>
            </w:tcBorders>
            <w:shd w:val="clear" w:color="auto" w:fill="auto"/>
            <w:hideMark/>
          </w:tcPr>
          <w:p w14:paraId="738EAD84"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40  </w:t>
            </w:r>
          </w:p>
        </w:tc>
        <w:tc>
          <w:tcPr>
            <w:tcW w:w="825" w:type="dxa"/>
            <w:tcBorders>
              <w:top w:val="nil"/>
              <w:left w:val="nil"/>
              <w:bottom w:val="single" w:sz="6" w:space="0" w:color="auto"/>
              <w:right w:val="single" w:sz="6" w:space="0" w:color="auto"/>
            </w:tcBorders>
            <w:shd w:val="clear" w:color="auto" w:fill="auto"/>
            <w:hideMark/>
          </w:tcPr>
          <w:p w14:paraId="43A38788"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Ja  </w:t>
            </w:r>
          </w:p>
        </w:tc>
        <w:tc>
          <w:tcPr>
            <w:tcW w:w="1245" w:type="dxa"/>
            <w:tcBorders>
              <w:top w:val="nil"/>
              <w:left w:val="nil"/>
              <w:bottom w:val="single" w:sz="6" w:space="0" w:color="auto"/>
              <w:right w:val="single" w:sz="6" w:space="0" w:color="auto"/>
            </w:tcBorders>
            <w:shd w:val="clear" w:color="auto" w:fill="auto"/>
            <w:hideMark/>
          </w:tcPr>
          <w:p w14:paraId="73933981"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20  </w:t>
            </w:r>
          </w:p>
        </w:tc>
      </w:tr>
      <w:tr w:rsidR="0030589B" w:rsidRPr="0030589B" w14:paraId="4C9F1D51" w14:textId="77777777" w:rsidTr="000F5E88">
        <w:tc>
          <w:tcPr>
            <w:tcW w:w="900" w:type="dxa"/>
            <w:tcBorders>
              <w:top w:val="nil"/>
              <w:left w:val="single" w:sz="6" w:space="0" w:color="auto"/>
              <w:bottom w:val="single" w:sz="6" w:space="0" w:color="auto"/>
              <w:right w:val="single" w:sz="6" w:space="0" w:color="auto"/>
            </w:tcBorders>
            <w:shd w:val="clear" w:color="auto" w:fill="auto"/>
            <w:hideMark/>
          </w:tcPr>
          <w:p w14:paraId="3891E5ED" w14:textId="3C1F8C2D"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4831E72F">
              <w:rPr>
                <w:rFonts w:ascii="Calibri" w:eastAsia="Times New Roman" w:hAnsi="Calibri" w:cs="Calibri"/>
                <w:lang w:eastAsia="nl-NL"/>
              </w:rPr>
              <w:t>SE5  </w:t>
            </w:r>
          </w:p>
        </w:tc>
        <w:tc>
          <w:tcPr>
            <w:tcW w:w="1320" w:type="dxa"/>
            <w:tcBorders>
              <w:top w:val="nil"/>
              <w:left w:val="nil"/>
              <w:bottom w:val="single" w:sz="6" w:space="0" w:color="auto"/>
              <w:right w:val="single" w:sz="6" w:space="0" w:color="auto"/>
            </w:tcBorders>
            <w:shd w:val="clear" w:color="auto" w:fill="auto"/>
            <w:hideMark/>
          </w:tcPr>
          <w:p w14:paraId="502E906F"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februari  </w:t>
            </w:r>
          </w:p>
        </w:tc>
        <w:tc>
          <w:tcPr>
            <w:tcW w:w="7170" w:type="dxa"/>
            <w:tcBorders>
              <w:top w:val="nil"/>
              <w:left w:val="nil"/>
              <w:bottom w:val="single" w:sz="6" w:space="0" w:color="auto"/>
              <w:right w:val="single" w:sz="6" w:space="0" w:color="auto"/>
            </w:tcBorders>
            <w:shd w:val="clear" w:color="auto" w:fill="auto"/>
            <w:hideMark/>
          </w:tcPr>
          <w:p w14:paraId="2567DC46" w14:textId="77777777" w:rsidR="0030589B" w:rsidRPr="0030589B" w:rsidRDefault="0030589B" w:rsidP="0030589B">
            <w:pPr>
              <w:spacing w:after="0" w:line="240" w:lineRule="auto"/>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Schrijfvaardigheid  </w:t>
            </w:r>
          </w:p>
          <w:p w14:paraId="1C7A3D21" w14:textId="77777777" w:rsidR="0030589B" w:rsidRPr="0030589B" w:rsidRDefault="0030589B" w:rsidP="0030589B">
            <w:pPr>
              <w:spacing w:after="0" w:line="240" w:lineRule="auto"/>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Leerstof: stencilpakket Zakelijk Schrijven uitgereikt door docent  </w:t>
            </w:r>
          </w:p>
        </w:tc>
        <w:tc>
          <w:tcPr>
            <w:tcW w:w="975" w:type="dxa"/>
            <w:tcBorders>
              <w:top w:val="nil"/>
              <w:left w:val="nil"/>
              <w:bottom w:val="single" w:sz="6" w:space="0" w:color="auto"/>
              <w:right w:val="single" w:sz="6" w:space="0" w:color="auto"/>
            </w:tcBorders>
            <w:shd w:val="clear" w:color="auto" w:fill="auto"/>
            <w:hideMark/>
          </w:tcPr>
          <w:p w14:paraId="1887CA58"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NE/K/7  </w:t>
            </w:r>
          </w:p>
        </w:tc>
        <w:tc>
          <w:tcPr>
            <w:tcW w:w="825" w:type="dxa"/>
            <w:tcBorders>
              <w:top w:val="nil"/>
              <w:left w:val="nil"/>
              <w:bottom w:val="single" w:sz="6" w:space="0" w:color="auto"/>
              <w:right w:val="single" w:sz="6" w:space="0" w:color="auto"/>
            </w:tcBorders>
            <w:shd w:val="clear" w:color="auto" w:fill="auto"/>
            <w:hideMark/>
          </w:tcPr>
          <w:p w14:paraId="2C6A6404"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S  </w:t>
            </w:r>
          </w:p>
        </w:tc>
        <w:tc>
          <w:tcPr>
            <w:tcW w:w="690" w:type="dxa"/>
            <w:tcBorders>
              <w:top w:val="nil"/>
              <w:left w:val="nil"/>
              <w:bottom w:val="single" w:sz="6" w:space="0" w:color="auto"/>
              <w:right w:val="single" w:sz="6" w:space="0" w:color="auto"/>
            </w:tcBorders>
            <w:shd w:val="clear" w:color="auto" w:fill="auto"/>
            <w:hideMark/>
          </w:tcPr>
          <w:p w14:paraId="088BC353"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40  </w:t>
            </w:r>
          </w:p>
        </w:tc>
        <w:tc>
          <w:tcPr>
            <w:tcW w:w="825" w:type="dxa"/>
            <w:tcBorders>
              <w:top w:val="nil"/>
              <w:left w:val="nil"/>
              <w:bottom w:val="single" w:sz="6" w:space="0" w:color="auto"/>
              <w:right w:val="single" w:sz="6" w:space="0" w:color="auto"/>
            </w:tcBorders>
            <w:shd w:val="clear" w:color="auto" w:fill="auto"/>
            <w:hideMark/>
          </w:tcPr>
          <w:p w14:paraId="74D100C5"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Ja  </w:t>
            </w:r>
          </w:p>
        </w:tc>
        <w:tc>
          <w:tcPr>
            <w:tcW w:w="1245" w:type="dxa"/>
            <w:tcBorders>
              <w:top w:val="nil"/>
              <w:left w:val="nil"/>
              <w:bottom w:val="single" w:sz="6" w:space="0" w:color="auto"/>
              <w:right w:val="single" w:sz="6" w:space="0" w:color="auto"/>
            </w:tcBorders>
            <w:shd w:val="clear" w:color="auto" w:fill="auto"/>
            <w:hideMark/>
          </w:tcPr>
          <w:p w14:paraId="1117798F"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10  </w:t>
            </w:r>
          </w:p>
        </w:tc>
      </w:tr>
      <w:tr w:rsidR="0030589B" w:rsidRPr="0030589B" w14:paraId="5526915E" w14:textId="77777777" w:rsidTr="000F5E88">
        <w:tc>
          <w:tcPr>
            <w:tcW w:w="900" w:type="dxa"/>
            <w:tcBorders>
              <w:top w:val="nil"/>
              <w:left w:val="single" w:sz="6" w:space="0" w:color="auto"/>
              <w:bottom w:val="single" w:sz="6" w:space="0" w:color="auto"/>
              <w:right w:val="single" w:sz="6" w:space="0" w:color="auto"/>
            </w:tcBorders>
            <w:shd w:val="clear" w:color="auto" w:fill="auto"/>
            <w:hideMark/>
          </w:tcPr>
          <w:p w14:paraId="0F349960" w14:textId="50472335"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4831E72F">
              <w:rPr>
                <w:rFonts w:ascii="Calibri" w:eastAsia="Times New Roman" w:hAnsi="Calibri" w:cs="Calibri"/>
                <w:lang w:eastAsia="nl-NL"/>
              </w:rPr>
              <w:t>SE6  </w:t>
            </w:r>
          </w:p>
        </w:tc>
        <w:tc>
          <w:tcPr>
            <w:tcW w:w="1320" w:type="dxa"/>
            <w:tcBorders>
              <w:top w:val="nil"/>
              <w:left w:val="nil"/>
              <w:bottom w:val="single" w:sz="6" w:space="0" w:color="auto"/>
              <w:right w:val="single" w:sz="6" w:space="0" w:color="auto"/>
            </w:tcBorders>
            <w:shd w:val="clear" w:color="auto" w:fill="auto"/>
            <w:hideMark/>
          </w:tcPr>
          <w:p w14:paraId="6FECAF65"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maart  </w:t>
            </w:r>
          </w:p>
        </w:tc>
        <w:tc>
          <w:tcPr>
            <w:tcW w:w="7170" w:type="dxa"/>
            <w:tcBorders>
              <w:top w:val="nil"/>
              <w:left w:val="nil"/>
              <w:bottom w:val="single" w:sz="6" w:space="0" w:color="auto"/>
              <w:right w:val="single" w:sz="6" w:space="0" w:color="auto"/>
            </w:tcBorders>
            <w:shd w:val="clear" w:color="auto" w:fill="auto"/>
            <w:hideMark/>
          </w:tcPr>
          <w:p w14:paraId="6611A662" w14:textId="77777777" w:rsidR="0030589B" w:rsidRPr="0030589B" w:rsidRDefault="0030589B" w:rsidP="0030589B">
            <w:pPr>
              <w:spacing w:after="0" w:line="240" w:lineRule="auto"/>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Fictie  </w:t>
            </w:r>
          </w:p>
          <w:p w14:paraId="4E28DEA2" w14:textId="77777777" w:rsidR="0030589B" w:rsidRPr="0030589B" w:rsidRDefault="0030589B" w:rsidP="0030589B">
            <w:pPr>
              <w:spacing w:after="0" w:line="240" w:lineRule="auto"/>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Fictiedossier + theorie Fictie  </w:t>
            </w:r>
          </w:p>
          <w:p w14:paraId="10F1CF4F" w14:textId="77777777" w:rsidR="0030589B" w:rsidRPr="0030589B" w:rsidRDefault="0030589B" w:rsidP="0030589B">
            <w:pPr>
              <w:spacing w:after="0" w:line="240" w:lineRule="auto"/>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Het fictiedossier moet voor de fictietoets door de docent zijn beoordeeld met voldoende of goed alvorens de kandidaat mag deelnemen aan SE06.  </w:t>
            </w:r>
          </w:p>
        </w:tc>
        <w:tc>
          <w:tcPr>
            <w:tcW w:w="975" w:type="dxa"/>
            <w:tcBorders>
              <w:top w:val="nil"/>
              <w:left w:val="nil"/>
              <w:bottom w:val="single" w:sz="6" w:space="0" w:color="auto"/>
              <w:right w:val="single" w:sz="6" w:space="0" w:color="auto"/>
            </w:tcBorders>
            <w:shd w:val="clear" w:color="auto" w:fill="auto"/>
            <w:hideMark/>
          </w:tcPr>
          <w:p w14:paraId="27AAD71A"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NE/K/8  </w:t>
            </w:r>
          </w:p>
        </w:tc>
        <w:tc>
          <w:tcPr>
            <w:tcW w:w="825" w:type="dxa"/>
            <w:tcBorders>
              <w:top w:val="nil"/>
              <w:left w:val="nil"/>
              <w:bottom w:val="single" w:sz="6" w:space="0" w:color="auto"/>
              <w:right w:val="single" w:sz="6" w:space="0" w:color="auto"/>
            </w:tcBorders>
            <w:shd w:val="clear" w:color="auto" w:fill="auto"/>
            <w:hideMark/>
          </w:tcPr>
          <w:p w14:paraId="600ACC45"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S  </w:t>
            </w:r>
          </w:p>
        </w:tc>
        <w:tc>
          <w:tcPr>
            <w:tcW w:w="690" w:type="dxa"/>
            <w:tcBorders>
              <w:top w:val="nil"/>
              <w:left w:val="nil"/>
              <w:bottom w:val="single" w:sz="6" w:space="0" w:color="auto"/>
              <w:right w:val="single" w:sz="6" w:space="0" w:color="auto"/>
            </w:tcBorders>
            <w:shd w:val="clear" w:color="auto" w:fill="auto"/>
            <w:hideMark/>
          </w:tcPr>
          <w:p w14:paraId="194B6C61"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90  </w:t>
            </w:r>
          </w:p>
        </w:tc>
        <w:tc>
          <w:tcPr>
            <w:tcW w:w="825" w:type="dxa"/>
            <w:tcBorders>
              <w:top w:val="nil"/>
              <w:left w:val="nil"/>
              <w:bottom w:val="single" w:sz="6" w:space="0" w:color="auto"/>
              <w:right w:val="single" w:sz="6" w:space="0" w:color="auto"/>
            </w:tcBorders>
            <w:shd w:val="clear" w:color="auto" w:fill="auto"/>
            <w:hideMark/>
          </w:tcPr>
          <w:p w14:paraId="7D897BA2"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Nee  </w:t>
            </w:r>
          </w:p>
        </w:tc>
        <w:tc>
          <w:tcPr>
            <w:tcW w:w="1245" w:type="dxa"/>
            <w:tcBorders>
              <w:top w:val="nil"/>
              <w:left w:val="nil"/>
              <w:bottom w:val="single" w:sz="6" w:space="0" w:color="auto"/>
              <w:right w:val="single" w:sz="6" w:space="0" w:color="auto"/>
            </w:tcBorders>
            <w:shd w:val="clear" w:color="auto" w:fill="auto"/>
            <w:hideMark/>
          </w:tcPr>
          <w:p w14:paraId="1E58F11C" w14:textId="77777777" w:rsidR="0030589B" w:rsidRPr="0030589B" w:rsidRDefault="0030589B" w:rsidP="0030589B">
            <w:pPr>
              <w:spacing w:after="0" w:line="240" w:lineRule="auto"/>
              <w:jc w:val="center"/>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20  </w:t>
            </w:r>
          </w:p>
        </w:tc>
      </w:tr>
      <w:tr w:rsidR="0030589B" w:rsidRPr="0030589B" w14:paraId="0534CA74" w14:textId="77777777" w:rsidTr="000F5E88">
        <w:tc>
          <w:tcPr>
            <w:tcW w:w="13950" w:type="dxa"/>
            <w:gridSpan w:val="8"/>
            <w:tcBorders>
              <w:top w:val="nil"/>
              <w:left w:val="single" w:sz="6" w:space="0" w:color="auto"/>
              <w:bottom w:val="single" w:sz="6" w:space="0" w:color="auto"/>
              <w:right w:val="inset" w:sz="18" w:space="0" w:color="auto"/>
            </w:tcBorders>
            <w:shd w:val="clear" w:color="auto" w:fill="BFBFBF" w:themeFill="background1" w:themeFillShade="BF"/>
            <w:hideMark/>
          </w:tcPr>
          <w:p w14:paraId="53BFEEB0" w14:textId="77777777" w:rsidR="0030589B" w:rsidRPr="0030589B" w:rsidRDefault="0030589B" w:rsidP="0030589B">
            <w:pPr>
              <w:spacing w:after="0" w:line="240" w:lineRule="auto"/>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  </w:t>
            </w:r>
          </w:p>
        </w:tc>
      </w:tr>
      <w:tr w:rsidR="0030589B" w:rsidRPr="0030589B" w14:paraId="64ACAAAB" w14:textId="77777777" w:rsidTr="000F5E88">
        <w:tc>
          <w:tcPr>
            <w:tcW w:w="13950" w:type="dxa"/>
            <w:gridSpan w:val="8"/>
            <w:tcBorders>
              <w:top w:val="nil"/>
              <w:left w:val="single" w:sz="6" w:space="0" w:color="auto"/>
              <w:bottom w:val="inset" w:sz="18" w:space="0" w:color="auto"/>
              <w:right w:val="inset" w:sz="18" w:space="0" w:color="auto"/>
            </w:tcBorders>
            <w:shd w:val="clear" w:color="auto" w:fill="auto"/>
            <w:hideMark/>
          </w:tcPr>
          <w:p w14:paraId="554788EC" w14:textId="77777777" w:rsidR="0030589B" w:rsidRPr="0030589B" w:rsidRDefault="0030589B" w:rsidP="0030589B">
            <w:pPr>
              <w:spacing w:after="0" w:line="240" w:lineRule="auto"/>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Opmerkingen:  </w:t>
            </w:r>
            <w:r w:rsidRPr="0030589B">
              <w:rPr>
                <w:rFonts w:ascii="Calibri" w:eastAsia="Times New Roman" w:hAnsi="Calibri" w:cs="Calibri"/>
                <w:lang w:eastAsia="nl-NL"/>
              </w:rPr>
              <w:br/>
              <w:t>S = schriftelijk schoolexamen  </w:t>
            </w:r>
          </w:p>
          <w:p w14:paraId="345CBC32" w14:textId="77777777" w:rsidR="0030589B" w:rsidRPr="0030589B" w:rsidRDefault="0030589B" w:rsidP="0030589B">
            <w:pPr>
              <w:spacing w:after="0" w:line="240" w:lineRule="auto"/>
              <w:textAlignment w:val="baseline"/>
              <w:rPr>
                <w:rFonts w:ascii="Times New Roman" w:eastAsia="Times New Roman" w:hAnsi="Times New Roman" w:cs="Times New Roman"/>
                <w:sz w:val="24"/>
                <w:szCs w:val="24"/>
                <w:lang w:eastAsia="nl-NL"/>
              </w:rPr>
            </w:pPr>
            <w:r w:rsidRPr="0030589B">
              <w:rPr>
                <w:rFonts w:ascii="Calibri" w:eastAsia="Times New Roman" w:hAnsi="Calibri" w:cs="Calibri"/>
                <w:lang w:eastAsia="nl-NL"/>
              </w:rPr>
              <w:t>PO = praktische opdracht  </w:t>
            </w:r>
            <w:r w:rsidRPr="0030589B">
              <w:rPr>
                <w:rFonts w:ascii="Calibri" w:eastAsia="Times New Roman" w:hAnsi="Calibri" w:cs="Calibri"/>
                <w:lang w:eastAsia="nl-NL"/>
              </w:rPr>
              <w:br/>
              <w:t>P = practicum  </w:t>
            </w:r>
            <w:r w:rsidRPr="0030589B">
              <w:rPr>
                <w:rFonts w:ascii="Calibri" w:eastAsia="Times New Roman" w:hAnsi="Calibri" w:cs="Calibri"/>
                <w:lang w:eastAsia="nl-NL"/>
              </w:rPr>
              <w:br/>
              <w:t>M = mondeling  </w:t>
            </w:r>
          </w:p>
        </w:tc>
      </w:tr>
    </w:tbl>
    <w:p w14:paraId="766391E6" w14:textId="10ABAA18" w:rsidR="00BD6485" w:rsidRDefault="00BD6485"/>
    <w:p w14:paraId="4A140FBB" w14:textId="1E2B27D6" w:rsidR="0030589B" w:rsidRDefault="0030589B"/>
    <w:p w14:paraId="40CE329B" w14:textId="77777777" w:rsidR="000F5E88" w:rsidRDefault="000F5E88" w:rsidP="00B1347D">
      <w:pPr>
        <w:spacing w:after="0" w:line="240" w:lineRule="auto"/>
        <w:textAlignment w:val="baseline"/>
        <w:rPr>
          <w:rFonts w:ascii="Calibri" w:eastAsia="Times New Roman" w:hAnsi="Calibri" w:cs="Calibri"/>
          <w:b/>
          <w:bCs/>
          <w:sz w:val="44"/>
          <w:szCs w:val="44"/>
          <w:lang w:eastAsia="nl-NL"/>
        </w:rPr>
      </w:pPr>
    </w:p>
    <w:p w14:paraId="642CDF26" w14:textId="380C0951" w:rsidR="00B1347D" w:rsidRPr="00B1347D" w:rsidRDefault="00B1347D" w:rsidP="00B1347D">
      <w:pPr>
        <w:spacing w:after="0" w:line="240" w:lineRule="auto"/>
        <w:textAlignment w:val="baseline"/>
        <w:rPr>
          <w:rFonts w:ascii="Segoe UI" w:eastAsia="Times New Roman" w:hAnsi="Segoe UI" w:cs="Segoe UI"/>
          <w:sz w:val="18"/>
          <w:szCs w:val="18"/>
          <w:lang w:eastAsia="nl-NL"/>
        </w:rPr>
      </w:pPr>
      <w:r w:rsidRPr="00B1347D">
        <w:rPr>
          <w:rFonts w:ascii="Calibri" w:eastAsia="Times New Roman" w:hAnsi="Calibri" w:cs="Calibri"/>
          <w:b/>
          <w:bCs/>
          <w:sz w:val="44"/>
          <w:szCs w:val="44"/>
          <w:lang w:eastAsia="nl-NL"/>
        </w:rPr>
        <w:t>ENGELS</w:t>
      </w:r>
      <w:r w:rsidRPr="00B1347D">
        <w:rPr>
          <w:rFonts w:ascii="Calibri" w:eastAsia="Times New Roman" w:hAnsi="Calibri" w:cs="Calibri"/>
          <w:sz w:val="44"/>
          <w:szCs w:val="44"/>
          <w:lang w:eastAsia="nl-NL"/>
        </w:rPr>
        <w:t>  </w:t>
      </w:r>
    </w:p>
    <w:p w14:paraId="2879AE31" w14:textId="77777777" w:rsidR="00B1347D" w:rsidRPr="00B1347D" w:rsidRDefault="00B1347D" w:rsidP="00B1347D">
      <w:pPr>
        <w:spacing w:after="0" w:line="240" w:lineRule="auto"/>
        <w:textAlignment w:val="baseline"/>
        <w:rPr>
          <w:rFonts w:ascii="Segoe UI" w:eastAsia="Times New Roman" w:hAnsi="Segoe UI" w:cs="Segoe UI"/>
          <w:sz w:val="18"/>
          <w:szCs w:val="18"/>
          <w:lang w:eastAsia="nl-NL"/>
        </w:rPr>
      </w:pPr>
      <w:r w:rsidRPr="00B1347D">
        <w:rPr>
          <w:rFonts w:ascii="Calibri" w:eastAsia="Times New Roman" w:hAnsi="Calibri" w:cs="Calibri"/>
          <w:sz w:val="24"/>
          <w:szCs w:val="24"/>
          <w:lang w:eastAsia="nl-NL"/>
        </w:rPr>
        <w:t>  </w:t>
      </w:r>
    </w:p>
    <w:tbl>
      <w:tblPr>
        <w:tblW w:w="1395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1320"/>
        <w:gridCol w:w="7170"/>
        <w:gridCol w:w="975"/>
        <w:gridCol w:w="825"/>
        <w:gridCol w:w="690"/>
        <w:gridCol w:w="825"/>
        <w:gridCol w:w="1245"/>
      </w:tblGrid>
      <w:tr w:rsidR="00B1347D" w:rsidRPr="00B1347D" w14:paraId="70793763" w14:textId="77777777" w:rsidTr="000F5E88">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5F1C4B2A"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b/>
                <w:bCs/>
                <w:lang w:eastAsia="nl-NL"/>
              </w:rPr>
              <w:t>SE code</w:t>
            </w:r>
            <w:r w:rsidRPr="00B1347D">
              <w:rPr>
                <w:rFonts w:ascii="Calibri" w:eastAsia="Times New Roman" w:hAnsi="Calibri" w:cs="Calibri"/>
                <w:lang w:eastAsia="nl-NL"/>
              </w:rPr>
              <w:t>  </w:t>
            </w:r>
          </w:p>
        </w:tc>
        <w:tc>
          <w:tcPr>
            <w:tcW w:w="1320" w:type="dxa"/>
            <w:tcBorders>
              <w:top w:val="single" w:sz="6" w:space="0" w:color="auto"/>
              <w:left w:val="nil"/>
              <w:bottom w:val="single" w:sz="6" w:space="0" w:color="auto"/>
              <w:right w:val="single" w:sz="6" w:space="0" w:color="auto"/>
            </w:tcBorders>
            <w:shd w:val="clear" w:color="auto" w:fill="auto"/>
            <w:hideMark/>
          </w:tcPr>
          <w:p w14:paraId="5B7C8164"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proofErr w:type="spellStart"/>
            <w:r w:rsidRPr="00B1347D">
              <w:rPr>
                <w:rFonts w:ascii="Calibri" w:eastAsia="Times New Roman" w:hAnsi="Calibri" w:cs="Calibri"/>
                <w:b/>
                <w:bCs/>
                <w:lang w:eastAsia="nl-NL"/>
              </w:rPr>
              <w:t>Toetsweek</w:t>
            </w:r>
            <w:proofErr w:type="spellEnd"/>
            <w:r w:rsidRPr="00B1347D">
              <w:rPr>
                <w:rFonts w:ascii="Calibri" w:eastAsia="Times New Roman" w:hAnsi="Calibri" w:cs="Calibri"/>
                <w:lang w:eastAsia="nl-NL"/>
              </w:rPr>
              <w:t>  </w:t>
            </w:r>
          </w:p>
        </w:tc>
        <w:tc>
          <w:tcPr>
            <w:tcW w:w="7170" w:type="dxa"/>
            <w:tcBorders>
              <w:top w:val="single" w:sz="6" w:space="0" w:color="auto"/>
              <w:left w:val="nil"/>
              <w:bottom w:val="single" w:sz="6" w:space="0" w:color="auto"/>
              <w:right w:val="single" w:sz="6" w:space="0" w:color="auto"/>
            </w:tcBorders>
            <w:shd w:val="clear" w:color="auto" w:fill="auto"/>
            <w:hideMark/>
          </w:tcPr>
          <w:p w14:paraId="527CD230" w14:textId="77777777" w:rsidR="00B1347D" w:rsidRPr="00B1347D" w:rsidRDefault="00B1347D" w:rsidP="00B1347D">
            <w:pPr>
              <w:spacing w:after="0" w:line="240" w:lineRule="auto"/>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b/>
                <w:bCs/>
                <w:lang w:eastAsia="nl-NL"/>
              </w:rPr>
              <w:t>Omschrijving inhoud stof</w:t>
            </w:r>
            <w:r w:rsidRPr="00B1347D">
              <w:rPr>
                <w:rFonts w:ascii="Calibri" w:eastAsia="Times New Roman" w:hAnsi="Calibri" w:cs="Calibri"/>
                <w:lang w:eastAsia="nl-NL"/>
              </w:rPr>
              <w:t>  </w:t>
            </w:r>
          </w:p>
        </w:tc>
        <w:tc>
          <w:tcPr>
            <w:tcW w:w="975" w:type="dxa"/>
            <w:tcBorders>
              <w:top w:val="single" w:sz="6" w:space="0" w:color="auto"/>
              <w:left w:val="nil"/>
              <w:bottom w:val="single" w:sz="6" w:space="0" w:color="auto"/>
              <w:right w:val="single" w:sz="6" w:space="0" w:color="auto"/>
            </w:tcBorders>
            <w:shd w:val="clear" w:color="auto" w:fill="auto"/>
            <w:hideMark/>
          </w:tcPr>
          <w:p w14:paraId="199854C1"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b/>
                <w:bCs/>
                <w:lang w:eastAsia="nl-NL"/>
              </w:rPr>
              <w:t>Domein</w:t>
            </w:r>
            <w:r w:rsidRPr="00B1347D">
              <w:rPr>
                <w:rFonts w:ascii="Calibri" w:eastAsia="Times New Roman" w:hAnsi="Calibri" w:cs="Calibri"/>
                <w:lang w:eastAsia="nl-NL"/>
              </w:rPr>
              <w:t>  </w:t>
            </w:r>
          </w:p>
        </w:tc>
        <w:tc>
          <w:tcPr>
            <w:tcW w:w="825" w:type="dxa"/>
            <w:tcBorders>
              <w:top w:val="single" w:sz="6" w:space="0" w:color="auto"/>
              <w:left w:val="nil"/>
              <w:bottom w:val="single" w:sz="6" w:space="0" w:color="auto"/>
              <w:right w:val="single" w:sz="6" w:space="0" w:color="auto"/>
            </w:tcBorders>
            <w:shd w:val="clear" w:color="auto" w:fill="auto"/>
            <w:hideMark/>
          </w:tcPr>
          <w:p w14:paraId="03F83760"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b/>
                <w:bCs/>
                <w:lang w:eastAsia="nl-NL"/>
              </w:rPr>
              <w:t>Vorm</w:t>
            </w:r>
            <w:r w:rsidRPr="00B1347D">
              <w:rPr>
                <w:rFonts w:ascii="Calibri" w:eastAsia="Times New Roman" w:hAnsi="Calibri" w:cs="Calibri"/>
                <w:lang w:eastAsia="nl-NL"/>
              </w:rPr>
              <w:t>  </w:t>
            </w:r>
          </w:p>
        </w:tc>
        <w:tc>
          <w:tcPr>
            <w:tcW w:w="690" w:type="dxa"/>
            <w:tcBorders>
              <w:top w:val="single" w:sz="6" w:space="0" w:color="auto"/>
              <w:left w:val="nil"/>
              <w:bottom w:val="single" w:sz="6" w:space="0" w:color="auto"/>
              <w:right w:val="single" w:sz="6" w:space="0" w:color="auto"/>
            </w:tcBorders>
            <w:shd w:val="clear" w:color="auto" w:fill="auto"/>
            <w:hideMark/>
          </w:tcPr>
          <w:p w14:paraId="64710762"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b/>
                <w:bCs/>
                <w:lang w:eastAsia="nl-NL"/>
              </w:rPr>
              <w:t>Duur</w:t>
            </w:r>
            <w:r w:rsidRPr="00B1347D">
              <w:rPr>
                <w:rFonts w:ascii="Calibri" w:eastAsia="Times New Roman" w:hAnsi="Calibri" w:cs="Calibri"/>
                <w:lang w:eastAsia="nl-NL"/>
              </w:rPr>
              <w:t>  </w:t>
            </w:r>
          </w:p>
        </w:tc>
        <w:tc>
          <w:tcPr>
            <w:tcW w:w="825" w:type="dxa"/>
            <w:tcBorders>
              <w:top w:val="single" w:sz="6" w:space="0" w:color="auto"/>
              <w:left w:val="nil"/>
              <w:bottom w:val="single" w:sz="6" w:space="0" w:color="auto"/>
              <w:right w:val="single" w:sz="6" w:space="0" w:color="auto"/>
            </w:tcBorders>
            <w:shd w:val="clear" w:color="auto" w:fill="auto"/>
            <w:hideMark/>
          </w:tcPr>
          <w:p w14:paraId="5F352C91"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b/>
                <w:bCs/>
                <w:lang w:eastAsia="nl-NL"/>
              </w:rPr>
              <w:t>Herk?</w:t>
            </w:r>
            <w:r w:rsidRPr="00B1347D">
              <w:rPr>
                <w:rFonts w:ascii="Calibri" w:eastAsia="Times New Roman" w:hAnsi="Calibri" w:cs="Calibri"/>
                <w:lang w:eastAsia="nl-NL"/>
              </w:rPr>
              <w:t>  </w:t>
            </w:r>
          </w:p>
        </w:tc>
        <w:tc>
          <w:tcPr>
            <w:tcW w:w="1245" w:type="dxa"/>
            <w:tcBorders>
              <w:top w:val="single" w:sz="6" w:space="0" w:color="auto"/>
              <w:left w:val="nil"/>
              <w:bottom w:val="single" w:sz="6" w:space="0" w:color="auto"/>
              <w:right w:val="single" w:sz="6" w:space="0" w:color="auto"/>
            </w:tcBorders>
            <w:shd w:val="clear" w:color="auto" w:fill="auto"/>
            <w:hideMark/>
          </w:tcPr>
          <w:p w14:paraId="15FB9B15"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b/>
                <w:bCs/>
                <w:lang w:eastAsia="nl-NL"/>
              </w:rPr>
              <w:t>Weging %</w:t>
            </w:r>
            <w:r w:rsidRPr="00B1347D">
              <w:rPr>
                <w:rFonts w:ascii="Calibri" w:eastAsia="Times New Roman" w:hAnsi="Calibri" w:cs="Calibri"/>
                <w:lang w:eastAsia="nl-NL"/>
              </w:rPr>
              <w:t>  </w:t>
            </w:r>
          </w:p>
        </w:tc>
      </w:tr>
      <w:tr w:rsidR="00B1347D" w:rsidRPr="00B1347D" w14:paraId="74CE807A" w14:textId="77777777" w:rsidTr="000F5E88">
        <w:tc>
          <w:tcPr>
            <w:tcW w:w="13950" w:type="dxa"/>
            <w:gridSpan w:val="8"/>
            <w:tcBorders>
              <w:top w:val="nil"/>
              <w:left w:val="single" w:sz="6" w:space="0" w:color="auto"/>
              <w:bottom w:val="single" w:sz="6" w:space="0" w:color="auto"/>
              <w:right w:val="inset" w:sz="18" w:space="0" w:color="auto"/>
            </w:tcBorders>
            <w:shd w:val="clear" w:color="auto" w:fill="000000" w:themeFill="text1"/>
            <w:hideMark/>
          </w:tcPr>
          <w:p w14:paraId="10E67977" w14:textId="6491CF6D" w:rsidR="00B1347D" w:rsidRPr="00B1347D" w:rsidRDefault="000F5E88" w:rsidP="00B1347D">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color w:val="FFFFFF" w:themeColor="background1"/>
                <w:lang w:eastAsia="nl-NL"/>
              </w:rPr>
              <w:t xml:space="preserve"> </w:t>
            </w:r>
            <w:r w:rsidR="00CE5E60">
              <w:rPr>
                <w:rFonts w:ascii="Calibri" w:eastAsia="Times New Roman" w:hAnsi="Calibri" w:cs="Calibri"/>
                <w:color w:val="FFFFFF" w:themeColor="background1"/>
                <w:lang w:eastAsia="nl-NL"/>
              </w:rPr>
              <w:t xml:space="preserve"> </w:t>
            </w:r>
            <w:r w:rsidR="00B1347D" w:rsidRPr="4831E72F">
              <w:rPr>
                <w:rFonts w:ascii="Calibri" w:eastAsia="Times New Roman" w:hAnsi="Calibri" w:cs="Calibri"/>
                <w:color w:val="FFFFFF" w:themeColor="background1"/>
                <w:lang w:eastAsia="nl-NL"/>
              </w:rPr>
              <w:t>B</w:t>
            </w:r>
            <w:r w:rsidR="6CDE85AF" w:rsidRPr="4831E72F">
              <w:rPr>
                <w:rFonts w:ascii="Calibri" w:eastAsia="Times New Roman" w:hAnsi="Calibri" w:cs="Calibri"/>
                <w:color w:val="FFFFFF" w:themeColor="background1"/>
                <w:lang w:eastAsia="nl-NL"/>
              </w:rPr>
              <w:t>BL</w:t>
            </w:r>
            <w:r w:rsidR="00B1347D" w:rsidRPr="4831E72F">
              <w:rPr>
                <w:rFonts w:ascii="Calibri" w:eastAsia="Times New Roman" w:hAnsi="Calibri" w:cs="Calibri"/>
                <w:color w:val="FFFFFF" w:themeColor="background1"/>
                <w:lang w:eastAsia="nl-NL"/>
              </w:rPr>
              <w:t xml:space="preserve"> 4  </w:t>
            </w:r>
          </w:p>
        </w:tc>
      </w:tr>
      <w:tr w:rsidR="00B1347D" w:rsidRPr="00B1347D" w14:paraId="3EC0E705" w14:textId="77777777" w:rsidTr="000F5E88">
        <w:tc>
          <w:tcPr>
            <w:tcW w:w="900" w:type="dxa"/>
            <w:tcBorders>
              <w:top w:val="nil"/>
              <w:left w:val="single" w:sz="6" w:space="0" w:color="auto"/>
              <w:bottom w:val="single" w:sz="6" w:space="0" w:color="auto"/>
              <w:right w:val="single" w:sz="6" w:space="0" w:color="auto"/>
            </w:tcBorders>
            <w:shd w:val="clear" w:color="auto" w:fill="auto"/>
            <w:hideMark/>
          </w:tcPr>
          <w:p w14:paraId="3123B5A4"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SE1  </w:t>
            </w:r>
          </w:p>
        </w:tc>
        <w:tc>
          <w:tcPr>
            <w:tcW w:w="1320" w:type="dxa"/>
            <w:tcBorders>
              <w:top w:val="nil"/>
              <w:left w:val="nil"/>
              <w:bottom w:val="single" w:sz="6" w:space="0" w:color="auto"/>
              <w:right w:val="single" w:sz="6" w:space="0" w:color="auto"/>
            </w:tcBorders>
            <w:shd w:val="clear" w:color="auto" w:fill="auto"/>
            <w:hideMark/>
          </w:tcPr>
          <w:p w14:paraId="41FC2F04"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  </w:t>
            </w:r>
          </w:p>
        </w:tc>
        <w:tc>
          <w:tcPr>
            <w:tcW w:w="7170" w:type="dxa"/>
            <w:tcBorders>
              <w:top w:val="nil"/>
              <w:left w:val="nil"/>
              <w:bottom w:val="single" w:sz="6" w:space="0" w:color="auto"/>
              <w:right w:val="single" w:sz="6" w:space="0" w:color="auto"/>
            </w:tcBorders>
            <w:shd w:val="clear" w:color="auto" w:fill="auto"/>
            <w:hideMark/>
          </w:tcPr>
          <w:p w14:paraId="02A48F83" w14:textId="77777777" w:rsidR="00B1347D" w:rsidRPr="00B1347D" w:rsidRDefault="00B1347D" w:rsidP="00B1347D">
            <w:pPr>
              <w:spacing w:after="0" w:line="240" w:lineRule="auto"/>
              <w:textAlignment w:val="baseline"/>
              <w:rPr>
                <w:rFonts w:ascii="Times New Roman" w:eastAsia="Times New Roman" w:hAnsi="Times New Roman" w:cs="Times New Roman"/>
                <w:sz w:val="24"/>
                <w:szCs w:val="24"/>
                <w:lang w:eastAsia="nl-NL"/>
              </w:rPr>
            </w:pPr>
            <w:proofErr w:type="spellStart"/>
            <w:r w:rsidRPr="00B1347D">
              <w:rPr>
                <w:rFonts w:ascii="Calibri" w:eastAsia="Times New Roman" w:hAnsi="Calibri" w:cs="Calibri"/>
                <w:lang w:eastAsia="nl-NL"/>
              </w:rPr>
              <w:t>Theme</w:t>
            </w:r>
            <w:proofErr w:type="spellEnd"/>
            <w:r w:rsidRPr="00B1347D">
              <w:rPr>
                <w:rFonts w:ascii="Calibri" w:eastAsia="Times New Roman" w:hAnsi="Calibri" w:cs="Calibri"/>
                <w:lang w:eastAsia="nl-NL"/>
              </w:rPr>
              <w:t> 1 – TB p. 17, 18 + Stone 1, 2 + </w:t>
            </w:r>
            <w:proofErr w:type="spellStart"/>
            <w:r w:rsidRPr="00B1347D">
              <w:rPr>
                <w:rFonts w:ascii="Calibri" w:eastAsia="Times New Roman" w:hAnsi="Calibri" w:cs="Calibri"/>
                <w:lang w:eastAsia="nl-NL"/>
              </w:rPr>
              <w:t>Grammar</w:t>
            </w:r>
            <w:proofErr w:type="spellEnd"/>
            <w:r w:rsidRPr="00B1347D">
              <w:rPr>
                <w:rFonts w:ascii="Calibri" w:eastAsia="Times New Roman" w:hAnsi="Calibri" w:cs="Calibri"/>
                <w:lang w:eastAsia="nl-NL"/>
              </w:rPr>
              <w:t> 1, 2 + onregelmatige </w:t>
            </w:r>
            <w:proofErr w:type="spellStart"/>
            <w:r w:rsidRPr="00B1347D">
              <w:rPr>
                <w:rFonts w:ascii="Calibri" w:eastAsia="Times New Roman" w:hAnsi="Calibri" w:cs="Calibri"/>
                <w:lang w:eastAsia="nl-NL"/>
              </w:rPr>
              <w:t>ww</w:t>
            </w:r>
            <w:proofErr w:type="spellEnd"/>
            <w:r w:rsidRPr="00B1347D">
              <w:rPr>
                <w:rFonts w:ascii="Calibri" w:eastAsia="Times New Roman" w:hAnsi="Calibri" w:cs="Calibri"/>
                <w:lang w:eastAsia="nl-NL"/>
              </w:rPr>
              <w:t>  </w:t>
            </w:r>
          </w:p>
        </w:tc>
        <w:tc>
          <w:tcPr>
            <w:tcW w:w="975" w:type="dxa"/>
            <w:tcBorders>
              <w:top w:val="nil"/>
              <w:left w:val="nil"/>
              <w:bottom w:val="single" w:sz="6" w:space="0" w:color="auto"/>
              <w:right w:val="single" w:sz="6" w:space="0" w:color="auto"/>
            </w:tcBorders>
            <w:shd w:val="clear" w:color="auto" w:fill="auto"/>
            <w:hideMark/>
          </w:tcPr>
          <w:p w14:paraId="7E224D02"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A2 - A1   </w:t>
            </w:r>
          </w:p>
        </w:tc>
        <w:tc>
          <w:tcPr>
            <w:tcW w:w="825" w:type="dxa"/>
            <w:tcBorders>
              <w:top w:val="nil"/>
              <w:left w:val="nil"/>
              <w:bottom w:val="single" w:sz="6" w:space="0" w:color="auto"/>
              <w:right w:val="single" w:sz="6" w:space="0" w:color="auto"/>
            </w:tcBorders>
            <w:shd w:val="clear" w:color="auto" w:fill="auto"/>
            <w:hideMark/>
          </w:tcPr>
          <w:p w14:paraId="04F13D52"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S  </w:t>
            </w:r>
          </w:p>
        </w:tc>
        <w:tc>
          <w:tcPr>
            <w:tcW w:w="690" w:type="dxa"/>
            <w:tcBorders>
              <w:top w:val="nil"/>
              <w:left w:val="nil"/>
              <w:bottom w:val="single" w:sz="6" w:space="0" w:color="auto"/>
              <w:right w:val="single" w:sz="6" w:space="0" w:color="auto"/>
            </w:tcBorders>
            <w:shd w:val="clear" w:color="auto" w:fill="auto"/>
            <w:hideMark/>
          </w:tcPr>
          <w:p w14:paraId="35CA1316"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45  </w:t>
            </w:r>
          </w:p>
        </w:tc>
        <w:tc>
          <w:tcPr>
            <w:tcW w:w="825" w:type="dxa"/>
            <w:tcBorders>
              <w:top w:val="nil"/>
              <w:left w:val="nil"/>
              <w:bottom w:val="single" w:sz="6" w:space="0" w:color="auto"/>
              <w:right w:val="single" w:sz="6" w:space="0" w:color="auto"/>
            </w:tcBorders>
            <w:shd w:val="clear" w:color="auto" w:fill="auto"/>
            <w:hideMark/>
          </w:tcPr>
          <w:p w14:paraId="244AF17C"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Ja  </w:t>
            </w:r>
          </w:p>
        </w:tc>
        <w:tc>
          <w:tcPr>
            <w:tcW w:w="1245" w:type="dxa"/>
            <w:tcBorders>
              <w:top w:val="nil"/>
              <w:left w:val="nil"/>
              <w:bottom w:val="single" w:sz="6" w:space="0" w:color="auto"/>
              <w:right w:val="single" w:sz="6" w:space="0" w:color="auto"/>
            </w:tcBorders>
            <w:shd w:val="clear" w:color="auto" w:fill="auto"/>
            <w:hideMark/>
          </w:tcPr>
          <w:p w14:paraId="6A1EE841"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16  </w:t>
            </w:r>
          </w:p>
        </w:tc>
      </w:tr>
      <w:tr w:rsidR="00B1347D" w:rsidRPr="00B1347D" w14:paraId="3858A948" w14:textId="77777777" w:rsidTr="000F5E88">
        <w:tc>
          <w:tcPr>
            <w:tcW w:w="900" w:type="dxa"/>
            <w:tcBorders>
              <w:top w:val="nil"/>
              <w:left w:val="single" w:sz="6" w:space="0" w:color="auto"/>
              <w:bottom w:val="single" w:sz="6" w:space="0" w:color="auto"/>
              <w:right w:val="single" w:sz="6" w:space="0" w:color="auto"/>
            </w:tcBorders>
            <w:shd w:val="clear" w:color="auto" w:fill="auto"/>
            <w:hideMark/>
          </w:tcPr>
          <w:p w14:paraId="096B89C1"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SE2  </w:t>
            </w:r>
          </w:p>
        </w:tc>
        <w:tc>
          <w:tcPr>
            <w:tcW w:w="1320" w:type="dxa"/>
            <w:tcBorders>
              <w:top w:val="nil"/>
              <w:left w:val="nil"/>
              <w:bottom w:val="single" w:sz="6" w:space="0" w:color="auto"/>
              <w:right w:val="single" w:sz="6" w:space="0" w:color="auto"/>
            </w:tcBorders>
            <w:shd w:val="clear" w:color="auto" w:fill="auto"/>
            <w:hideMark/>
          </w:tcPr>
          <w:p w14:paraId="7D9069E8"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  </w:t>
            </w:r>
          </w:p>
        </w:tc>
        <w:tc>
          <w:tcPr>
            <w:tcW w:w="7170" w:type="dxa"/>
            <w:tcBorders>
              <w:top w:val="nil"/>
              <w:left w:val="nil"/>
              <w:bottom w:val="single" w:sz="6" w:space="0" w:color="auto"/>
              <w:right w:val="single" w:sz="6" w:space="0" w:color="auto"/>
            </w:tcBorders>
            <w:shd w:val="clear" w:color="auto" w:fill="auto"/>
            <w:hideMark/>
          </w:tcPr>
          <w:p w14:paraId="283BDD59" w14:textId="77777777" w:rsidR="00B1347D" w:rsidRPr="00FC4C1C" w:rsidRDefault="00B1347D" w:rsidP="00B1347D">
            <w:pPr>
              <w:spacing w:after="0" w:line="240" w:lineRule="auto"/>
              <w:textAlignment w:val="baseline"/>
              <w:rPr>
                <w:rFonts w:ascii="Times New Roman" w:eastAsia="Times New Roman" w:hAnsi="Times New Roman" w:cs="Times New Roman"/>
                <w:sz w:val="24"/>
                <w:szCs w:val="24"/>
                <w:lang w:val="en-US" w:eastAsia="nl-NL"/>
              </w:rPr>
            </w:pPr>
            <w:r w:rsidRPr="00B1347D">
              <w:rPr>
                <w:rFonts w:ascii="Calibri" w:eastAsia="Times New Roman" w:hAnsi="Calibri" w:cs="Calibri"/>
                <w:lang w:val="en-US" w:eastAsia="nl-NL"/>
              </w:rPr>
              <w:t>Theme 2 – TB p. 29, 30 + Stone 3, 4 + Grammar 3, 4 + Grammar 3, 4</w:t>
            </w:r>
            <w:r w:rsidRPr="00FC4C1C">
              <w:rPr>
                <w:rFonts w:ascii="Calibri" w:eastAsia="Times New Roman" w:hAnsi="Calibri" w:cs="Calibri"/>
                <w:lang w:val="en-US" w:eastAsia="nl-NL"/>
              </w:rPr>
              <w:t>  </w:t>
            </w:r>
          </w:p>
        </w:tc>
        <w:tc>
          <w:tcPr>
            <w:tcW w:w="975" w:type="dxa"/>
            <w:tcBorders>
              <w:top w:val="nil"/>
              <w:left w:val="nil"/>
              <w:bottom w:val="single" w:sz="6" w:space="0" w:color="auto"/>
              <w:right w:val="single" w:sz="6" w:space="0" w:color="auto"/>
            </w:tcBorders>
            <w:shd w:val="clear" w:color="auto" w:fill="auto"/>
            <w:hideMark/>
          </w:tcPr>
          <w:p w14:paraId="1BA760BF"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val="en-US" w:eastAsia="nl-NL"/>
              </w:rPr>
              <w:t>A2 - A1</w:t>
            </w:r>
            <w:r w:rsidRPr="00B1347D">
              <w:rPr>
                <w:rFonts w:ascii="Calibri" w:eastAsia="Times New Roman" w:hAnsi="Calibri" w:cs="Calibri"/>
                <w:lang w:eastAsia="nl-NL"/>
              </w:rPr>
              <w:t>  </w:t>
            </w:r>
          </w:p>
        </w:tc>
        <w:tc>
          <w:tcPr>
            <w:tcW w:w="825" w:type="dxa"/>
            <w:tcBorders>
              <w:top w:val="nil"/>
              <w:left w:val="nil"/>
              <w:bottom w:val="single" w:sz="6" w:space="0" w:color="auto"/>
              <w:right w:val="single" w:sz="6" w:space="0" w:color="auto"/>
            </w:tcBorders>
            <w:shd w:val="clear" w:color="auto" w:fill="auto"/>
            <w:hideMark/>
          </w:tcPr>
          <w:p w14:paraId="7F3748D0"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val="en-US" w:eastAsia="nl-NL"/>
              </w:rPr>
              <w:t>S</w:t>
            </w:r>
            <w:r w:rsidRPr="00B1347D">
              <w:rPr>
                <w:rFonts w:ascii="Calibri" w:eastAsia="Times New Roman" w:hAnsi="Calibri" w:cs="Calibri"/>
                <w:lang w:eastAsia="nl-NL"/>
              </w:rPr>
              <w:t>  </w:t>
            </w:r>
          </w:p>
        </w:tc>
        <w:tc>
          <w:tcPr>
            <w:tcW w:w="690" w:type="dxa"/>
            <w:tcBorders>
              <w:top w:val="nil"/>
              <w:left w:val="nil"/>
              <w:bottom w:val="single" w:sz="6" w:space="0" w:color="auto"/>
              <w:right w:val="single" w:sz="6" w:space="0" w:color="auto"/>
            </w:tcBorders>
            <w:shd w:val="clear" w:color="auto" w:fill="auto"/>
            <w:hideMark/>
          </w:tcPr>
          <w:p w14:paraId="06F15411"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val="en-US" w:eastAsia="nl-NL"/>
              </w:rPr>
              <w:t>45</w:t>
            </w:r>
            <w:r w:rsidRPr="00B1347D">
              <w:rPr>
                <w:rFonts w:ascii="Calibri" w:eastAsia="Times New Roman" w:hAnsi="Calibri" w:cs="Calibri"/>
                <w:lang w:eastAsia="nl-NL"/>
              </w:rPr>
              <w:t>  </w:t>
            </w:r>
          </w:p>
        </w:tc>
        <w:tc>
          <w:tcPr>
            <w:tcW w:w="825" w:type="dxa"/>
            <w:tcBorders>
              <w:top w:val="nil"/>
              <w:left w:val="nil"/>
              <w:bottom w:val="single" w:sz="6" w:space="0" w:color="auto"/>
              <w:right w:val="single" w:sz="6" w:space="0" w:color="auto"/>
            </w:tcBorders>
            <w:shd w:val="clear" w:color="auto" w:fill="auto"/>
            <w:hideMark/>
          </w:tcPr>
          <w:p w14:paraId="7332D76E"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val="en-US" w:eastAsia="nl-NL"/>
              </w:rPr>
              <w:t>Ja</w:t>
            </w:r>
            <w:r w:rsidRPr="00B1347D">
              <w:rPr>
                <w:rFonts w:ascii="Calibri" w:eastAsia="Times New Roman" w:hAnsi="Calibri" w:cs="Calibri"/>
                <w:lang w:eastAsia="nl-NL"/>
              </w:rPr>
              <w:t>  </w:t>
            </w:r>
          </w:p>
        </w:tc>
        <w:tc>
          <w:tcPr>
            <w:tcW w:w="1245" w:type="dxa"/>
            <w:tcBorders>
              <w:top w:val="nil"/>
              <w:left w:val="nil"/>
              <w:bottom w:val="single" w:sz="6" w:space="0" w:color="auto"/>
              <w:right w:val="single" w:sz="6" w:space="0" w:color="auto"/>
            </w:tcBorders>
            <w:shd w:val="clear" w:color="auto" w:fill="auto"/>
            <w:hideMark/>
          </w:tcPr>
          <w:p w14:paraId="007F8D34"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val="en-US" w:eastAsia="nl-NL"/>
              </w:rPr>
              <w:t>16</w:t>
            </w:r>
            <w:r w:rsidRPr="00B1347D">
              <w:rPr>
                <w:rFonts w:ascii="Calibri" w:eastAsia="Times New Roman" w:hAnsi="Calibri" w:cs="Calibri"/>
                <w:lang w:eastAsia="nl-NL"/>
              </w:rPr>
              <w:t>  </w:t>
            </w:r>
          </w:p>
        </w:tc>
      </w:tr>
      <w:tr w:rsidR="00B1347D" w:rsidRPr="00B1347D" w14:paraId="175ABF9A" w14:textId="77777777" w:rsidTr="000F5E88">
        <w:tc>
          <w:tcPr>
            <w:tcW w:w="900" w:type="dxa"/>
            <w:tcBorders>
              <w:top w:val="nil"/>
              <w:left w:val="single" w:sz="6" w:space="0" w:color="auto"/>
              <w:bottom w:val="single" w:sz="6" w:space="0" w:color="auto"/>
              <w:right w:val="single" w:sz="6" w:space="0" w:color="auto"/>
            </w:tcBorders>
            <w:shd w:val="clear" w:color="auto" w:fill="auto"/>
            <w:hideMark/>
          </w:tcPr>
          <w:p w14:paraId="3C62FB23"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SE3  </w:t>
            </w:r>
          </w:p>
        </w:tc>
        <w:tc>
          <w:tcPr>
            <w:tcW w:w="1320" w:type="dxa"/>
            <w:tcBorders>
              <w:top w:val="nil"/>
              <w:left w:val="nil"/>
              <w:bottom w:val="single" w:sz="6" w:space="0" w:color="auto"/>
              <w:right w:val="single" w:sz="6" w:space="0" w:color="auto"/>
            </w:tcBorders>
            <w:shd w:val="clear" w:color="auto" w:fill="auto"/>
            <w:hideMark/>
          </w:tcPr>
          <w:p w14:paraId="3C4933B3"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  </w:t>
            </w:r>
          </w:p>
        </w:tc>
        <w:tc>
          <w:tcPr>
            <w:tcW w:w="7170" w:type="dxa"/>
            <w:tcBorders>
              <w:top w:val="nil"/>
              <w:left w:val="nil"/>
              <w:bottom w:val="single" w:sz="6" w:space="0" w:color="auto"/>
              <w:right w:val="single" w:sz="6" w:space="0" w:color="auto"/>
            </w:tcBorders>
            <w:shd w:val="clear" w:color="auto" w:fill="auto"/>
            <w:hideMark/>
          </w:tcPr>
          <w:p w14:paraId="5F512687" w14:textId="77777777" w:rsidR="00B1347D" w:rsidRPr="00B1347D" w:rsidRDefault="00B1347D" w:rsidP="00B1347D">
            <w:pPr>
              <w:spacing w:after="0" w:line="240" w:lineRule="auto"/>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Stort </w:t>
            </w:r>
            <w:proofErr w:type="spellStart"/>
            <w:r w:rsidRPr="00B1347D">
              <w:rPr>
                <w:rFonts w:ascii="Calibri" w:eastAsia="Times New Roman" w:hAnsi="Calibri" w:cs="Calibri"/>
                <w:lang w:eastAsia="nl-NL"/>
              </w:rPr>
              <w:t>Stories</w:t>
            </w:r>
            <w:proofErr w:type="spellEnd"/>
            <w:r w:rsidRPr="00B1347D">
              <w:rPr>
                <w:rFonts w:ascii="Calibri" w:eastAsia="Times New Roman" w:hAnsi="Calibri" w:cs="Calibri"/>
                <w:lang w:eastAsia="nl-NL"/>
              </w:rPr>
              <w:t> A (2 korte verhalen)  </w:t>
            </w:r>
          </w:p>
        </w:tc>
        <w:tc>
          <w:tcPr>
            <w:tcW w:w="975" w:type="dxa"/>
            <w:tcBorders>
              <w:top w:val="nil"/>
              <w:left w:val="nil"/>
              <w:bottom w:val="single" w:sz="6" w:space="0" w:color="auto"/>
              <w:right w:val="single" w:sz="6" w:space="0" w:color="auto"/>
            </w:tcBorders>
            <w:shd w:val="clear" w:color="auto" w:fill="auto"/>
            <w:hideMark/>
          </w:tcPr>
          <w:p w14:paraId="473FF457"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A2  </w:t>
            </w:r>
          </w:p>
        </w:tc>
        <w:tc>
          <w:tcPr>
            <w:tcW w:w="825" w:type="dxa"/>
            <w:tcBorders>
              <w:top w:val="nil"/>
              <w:left w:val="nil"/>
              <w:bottom w:val="single" w:sz="6" w:space="0" w:color="auto"/>
              <w:right w:val="single" w:sz="6" w:space="0" w:color="auto"/>
            </w:tcBorders>
            <w:shd w:val="clear" w:color="auto" w:fill="auto"/>
            <w:hideMark/>
          </w:tcPr>
          <w:p w14:paraId="7B8D8BA3"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S  </w:t>
            </w:r>
          </w:p>
        </w:tc>
        <w:tc>
          <w:tcPr>
            <w:tcW w:w="690" w:type="dxa"/>
            <w:tcBorders>
              <w:top w:val="nil"/>
              <w:left w:val="nil"/>
              <w:bottom w:val="single" w:sz="6" w:space="0" w:color="auto"/>
              <w:right w:val="single" w:sz="6" w:space="0" w:color="auto"/>
            </w:tcBorders>
            <w:shd w:val="clear" w:color="auto" w:fill="auto"/>
            <w:hideMark/>
          </w:tcPr>
          <w:p w14:paraId="0032EAD9"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45  </w:t>
            </w:r>
          </w:p>
        </w:tc>
        <w:tc>
          <w:tcPr>
            <w:tcW w:w="825" w:type="dxa"/>
            <w:tcBorders>
              <w:top w:val="nil"/>
              <w:left w:val="nil"/>
              <w:bottom w:val="single" w:sz="6" w:space="0" w:color="auto"/>
              <w:right w:val="single" w:sz="6" w:space="0" w:color="auto"/>
            </w:tcBorders>
            <w:shd w:val="clear" w:color="auto" w:fill="auto"/>
            <w:hideMark/>
          </w:tcPr>
          <w:p w14:paraId="3C683969"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Nee  </w:t>
            </w:r>
          </w:p>
        </w:tc>
        <w:tc>
          <w:tcPr>
            <w:tcW w:w="1245" w:type="dxa"/>
            <w:tcBorders>
              <w:top w:val="nil"/>
              <w:left w:val="nil"/>
              <w:bottom w:val="single" w:sz="6" w:space="0" w:color="auto"/>
              <w:right w:val="single" w:sz="6" w:space="0" w:color="auto"/>
            </w:tcBorders>
            <w:shd w:val="clear" w:color="auto" w:fill="auto"/>
            <w:hideMark/>
          </w:tcPr>
          <w:p w14:paraId="056F3BEE"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16  </w:t>
            </w:r>
          </w:p>
        </w:tc>
      </w:tr>
      <w:tr w:rsidR="00B1347D" w:rsidRPr="00B1347D" w14:paraId="029EB93F" w14:textId="77777777" w:rsidTr="000F5E88">
        <w:tc>
          <w:tcPr>
            <w:tcW w:w="900" w:type="dxa"/>
            <w:tcBorders>
              <w:top w:val="nil"/>
              <w:left w:val="single" w:sz="6" w:space="0" w:color="auto"/>
              <w:bottom w:val="single" w:sz="6" w:space="0" w:color="auto"/>
              <w:right w:val="single" w:sz="6" w:space="0" w:color="auto"/>
            </w:tcBorders>
            <w:shd w:val="clear" w:color="auto" w:fill="auto"/>
            <w:hideMark/>
          </w:tcPr>
          <w:p w14:paraId="0F753BE2"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SE4  </w:t>
            </w:r>
          </w:p>
        </w:tc>
        <w:tc>
          <w:tcPr>
            <w:tcW w:w="1320" w:type="dxa"/>
            <w:tcBorders>
              <w:top w:val="nil"/>
              <w:left w:val="nil"/>
              <w:bottom w:val="single" w:sz="6" w:space="0" w:color="auto"/>
              <w:right w:val="single" w:sz="6" w:space="0" w:color="auto"/>
            </w:tcBorders>
            <w:shd w:val="clear" w:color="auto" w:fill="auto"/>
            <w:hideMark/>
          </w:tcPr>
          <w:p w14:paraId="1F8704C7"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  </w:t>
            </w:r>
          </w:p>
        </w:tc>
        <w:tc>
          <w:tcPr>
            <w:tcW w:w="7170" w:type="dxa"/>
            <w:tcBorders>
              <w:top w:val="nil"/>
              <w:left w:val="nil"/>
              <w:bottom w:val="single" w:sz="6" w:space="0" w:color="auto"/>
              <w:right w:val="single" w:sz="6" w:space="0" w:color="auto"/>
            </w:tcBorders>
            <w:shd w:val="clear" w:color="auto" w:fill="auto"/>
            <w:hideMark/>
          </w:tcPr>
          <w:p w14:paraId="19CEF833" w14:textId="77777777" w:rsidR="00B1347D" w:rsidRPr="00B1347D" w:rsidRDefault="00B1347D" w:rsidP="00B1347D">
            <w:pPr>
              <w:spacing w:after="0" w:line="240" w:lineRule="auto"/>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Taaldorp (reader Taaldorp)  </w:t>
            </w:r>
          </w:p>
        </w:tc>
        <w:tc>
          <w:tcPr>
            <w:tcW w:w="975" w:type="dxa"/>
            <w:tcBorders>
              <w:top w:val="nil"/>
              <w:left w:val="nil"/>
              <w:bottom w:val="single" w:sz="6" w:space="0" w:color="auto"/>
              <w:right w:val="single" w:sz="6" w:space="0" w:color="auto"/>
            </w:tcBorders>
            <w:shd w:val="clear" w:color="auto" w:fill="auto"/>
            <w:hideMark/>
          </w:tcPr>
          <w:p w14:paraId="34146EF5"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A2  </w:t>
            </w:r>
          </w:p>
        </w:tc>
        <w:tc>
          <w:tcPr>
            <w:tcW w:w="825" w:type="dxa"/>
            <w:tcBorders>
              <w:top w:val="nil"/>
              <w:left w:val="nil"/>
              <w:bottom w:val="single" w:sz="6" w:space="0" w:color="auto"/>
              <w:right w:val="single" w:sz="6" w:space="0" w:color="auto"/>
            </w:tcBorders>
            <w:shd w:val="clear" w:color="auto" w:fill="auto"/>
            <w:hideMark/>
          </w:tcPr>
          <w:p w14:paraId="0EF169D9"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M  </w:t>
            </w:r>
          </w:p>
        </w:tc>
        <w:tc>
          <w:tcPr>
            <w:tcW w:w="690" w:type="dxa"/>
            <w:tcBorders>
              <w:top w:val="nil"/>
              <w:left w:val="nil"/>
              <w:bottom w:val="single" w:sz="6" w:space="0" w:color="auto"/>
              <w:right w:val="single" w:sz="6" w:space="0" w:color="auto"/>
            </w:tcBorders>
            <w:shd w:val="clear" w:color="auto" w:fill="auto"/>
            <w:hideMark/>
          </w:tcPr>
          <w:p w14:paraId="5E767030"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30  </w:t>
            </w:r>
          </w:p>
        </w:tc>
        <w:tc>
          <w:tcPr>
            <w:tcW w:w="825" w:type="dxa"/>
            <w:tcBorders>
              <w:top w:val="nil"/>
              <w:left w:val="nil"/>
              <w:bottom w:val="single" w:sz="6" w:space="0" w:color="auto"/>
              <w:right w:val="single" w:sz="6" w:space="0" w:color="auto"/>
            </w:tcBorders>
            <w:shd w:val="clear" w:color="auto" w:fill="auto"/>
            <w:hideMark/>
          </w:tcPr>
          <w:p w14:paraId="00BAD0C9"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Nee  </w:t>
            </w:r>
          </w:p>
        </w:tc>
        <w:tc>
          <w:tcPr>
            <w:tcW w:w="1245" w:type="dxa"/>
            <w:tcBorders>
              <w:top w:val="nil"/>
              <w:left w:val="nil"/>
              <w:bottom w:val="single" w:sz="6" w:space="0" w:color="auto"/>
              <w:right w:val="single" w:sz="6" w:space="0" w:color="auto"/>
            </w:tcBorders>
            <w:shd w:val="clear" w:color="auto" w:fill="auto"/>
            <w:hideMark/>
          </w:tcPr>
          <w:p w14:paraId="19E85F5A"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20  </w:t>
            </w:r>
          </w:p>
        </w:tc>
      </w:tr>
      <w:tr w:rsidR="00B1347D" w:rsidRPr="00B1347D" w14:paraId="4236FE95" w14:textId="77777777" w:rsidTr="000F5E88">
        <w:tc>
          <w:tcPr>
            <w:tcW w:w="900" w:type="dxa"/>
            <w:tcBorders>
              <w:top w:val="nil"/>
              <w:left w:val="single" w:sz="6" w:space="0" w:color="auto"/>
              <w:bottom w:val="single" w:sz="6" w:space="0" w:color="auto"/>
              <w:right w:val="single" w:sz="6" w:space="0" w:color="auto"/>
            </w:tcBorders>
            <w:shd w:val="clear" w:color="auto" w:fill="auto"/>
            <w:hideMark/>
          </w:tcPr>
          <w:p w14:paraId="1E3551AF"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SE5  </w:t>
            </w:r>
          </w:p>
        </w:tc>
        <w:tc>
          <w:tcPr>
            <w:tcW w:w="1320" w:type="dxa"/>
            <w:tcBorders>
              <w:top w:val="nil"/>
              <w:left w:val="nil"/>
              <w:bottom w:val="single" w:sz="6" w:space="0" w:color="auto"/>
              <w:right w:val="single" w:sz="6" w:space="0" w:color="auto"/>
            </w:tcBorders>
            <w:shd w:val="clear" w:color="auto" w:fill="auto"/>
            <w:hideMark/>
          </w:tcPr>
          <w:p w14:paraId="7E8B73B6"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  </w:t>
            </w:r>
          </w:p>
        </w:tc>
        <w:tc>
          <w:tcPr>
            <w:tcW w:w="7170" w:type="dxa"/>
            <w:tcBorders>
              <w:top w:val="nil"/>
              <w:left w:val="nil"/>
              <w:bottom w:val="single" w:sz="6" w:space="0" w:color="auto"/>
              <w:right w:val="single" w:sz="6" w:space="0" w:color="auto"/>
            </w:tcBorders>
            <w:shd w:val="clear" w:color="auto" w:fill="auto"/>
            <w:hideMark/>
          </w:tcPr>
          <w:p w14:paraId="46E3111A" w14:textId="77777777" w:rsidR="00B1347D" w:rsidRPr="00B1347D" w:rsidRDefault="00B1347D" w:rsidP="00B1347D">
            <w:pPr>
              <w:spacing w:after="0" w:line="240" w:lineRule="auto"/>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Short </w:t>
            </w:r>
            <w:proofErr w:type="spellStart"/>
            <w:r w:rsidRPr="00B1347D">
              <w:rPr>
                <w:rFonts w:ascii="Calibri" w:eastAsia="Times New Roman" w:hAnsi="Calibri" w:cs="Calibri"/>
                <w:lang w:eastAsia="nl-NL"/>
              </w:rPr>
              <w:t>Stories</w:t>
            </w:r>
            <w:proofErr w:type="spellEnd"/>
            <w:r w:rsidRPr="00B1347D">
              <w:rPr>
                <w:rFonts w:ascii="Calibri" w:eastAsia="Times New Roman" w:hAnsi="Calibri" w:cs="Calibri"/>
                <w:lang w:eastAsia="nl-NL"/>
              </w:rPr>
              <w:t> B (2 korte verhalen)  </w:t>
            </w:r>
          </w:p>
        </w:tc>
        <w:tc>
          <w:tcPr>
            <w:tcW w:w="975" w:type="dxa"/>
            <w:tcBorders>
              <w:top w:val="nil"/>
              <w:left w:val="nil"/>
              <w:bottom w:val="single" w:sz="6" w:space="0" w:color="auto"/>
              <w:right w:val="single" w:sz="6" w:space="0" w:color="auto"/>
            </w:tcBorders>
            <w:shd w:val="clear" w:color="auto" w:fill="auto"/>
            <w:hideMark/>
          </w:tcPr>
          <w:p w14:paraId="1013FDF8"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A2  </w:t>
            </w:r>
          </w:p>
        </w:tc>
        <w:tc>
          <w:tcPr>
            <w:tcW w:w="825" w:type="dxa"/>
            <w:tcBorders>
              <w:top w:val="nil"/>
              <w:left w:val="nil"/>
              <w:bottom w:val="single" w:sz="6" w:space="0" w:color="auto"/>
              <w:right w:val="single" w:sz="6" w:space="0" w:color="auto"/>
            </w:tcBorders>
            <w:shd w:val="clear" w:color="auto" w:fill="auto"/>
            <w:hideMark/>
          </w:tcPr>
          <w:p w14:paraId="6A02DFAB"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S  </w:t>
            </w:r>
          </w:p>
        </w:tc>
        <w:tc>
          <w:tcPr>
            <w:tcW w:w="690" w:type="dxa"/>
            <w:tcBorders>
              <w:top w:val="nil"/>
              <w:left w:val="nil"/>
              <w:bottom w:val="single" w:sz="6" w:space="0" w:color="auto"/>
              <w:right w:val="single" w:sz="6" w:space="0" w:color="auto"/>
            </w:tcBorders>
            <w:shd w:val="clear" w:color="auto" w:fill="auto"/>
            <w:hideMark/>
          </w:tcPr>
          <w:p w14:paraId="0B4B9564"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45  </w:t>
            </w:r>
          </w:p>
        </w:tc>
        <w:tc>
          <w:tcPr>
            <w:tcW w:w="825" w:type="dxa"/>
            <w:tcBorders>
              <w:top w:val="nil"/>
              <w:left w:val="nil"/>
              <w:bottom w:val="single" w:sz="6" w:space="0" w:color="auto"/>
              <w:right w:val="single" w:sz="6" w:space="0" w:color="auto"/>
            </w:tcBorders>
            <w:shd w:val="clear" w:color="auto" w:fill="auto"/>
            <w:hideMark/>
          </w:tcPr>
          <w:p w14:paraId="6DAED0E0"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Nee  </w:t>
            </w:r>
          </w:p>
        </w:tc>
        <w:tc>
          <w:tcPr>
            <w:tcW w:w="1245" w:type="dxa"/>
            <w:tcBorders>
              <w:top w:val="nil"/>
              <w:left w:val="nil"/>
              <w:bottom w:val="single" w:sz="6" w:space="0" w:color="auto"/>
              <w:right w:val="single" w:sz="6" w:space="0" w:color="auto"/>
            </w:tcBorders>
            <w:shd w:val="clear" w:color="auto" w:fill="auto"/>
            <w:hideMark/>
          </w:tcPr>
          <w:p w14:paraId="66902060"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16  </w:t>
            </w:r>
          </w:p>
        </w:tc>
      </w:tr>
      <w:tr w:rsidR="00B1347D" w:rsidRPr="00B1347D" w14:paraId="2A26C8EB" w14:textId="77777777" w:rsidTr="000F5E88">
        <w:tc>
          <w:tcPr>
            <w:tcW w:w="900" w:type="dxa"/>
            <w:tcBorders>
              <w:top w:val="nil"/>
              <w:left w:val="single" w:sz="6" w:space="0" w:color="auto"/>
              <w:bottom w:val="single" w:sz="6" w:space="0" w:color="auto"/>
              <w:right w:val="single" w:sz="6" w:space="0" w:color="auto"/>
            </w:tcBorders>
            <w:shd w:val="clear" w:color="auto" w:fill="auto"/>
            <w:hideMark/>
          </w:tcPr>
          <w:p w14:paraId="52D16FB2"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SE6  </w:t>
            </w:r>
          </w:p>
        </w:tc>
        <w:tc>
          <w:tcPr>
            <w:tcW w:w="1320" w:type="dxa"/>
            <w:tcBorders>
              <w:top w:val="nil"/>
              <w:left w:val="nil"/>
              <w:bottom w:val="single" w:sz="6" w:space="0" w:color="auto"/>
              <w:right w:val="single" w:sz="6" w:space="0" w:color="auto"/>
            </w:tcBorders>
            <w:shd w:val="clear" w:color="auto" w:fill="auto"/>
            <w:hideMark/>
          </w:tcPr>
          <w:p w14:paraId="47B6EA23"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  </w:t>
            </w:r>
          </w:p>
        </w:tc>
        <w:tc>
          <w:tcPr>
            <w:tcW w:w="7170" w:type="dxa"/>
            <w:tcBorders>
              <w:top w:val="nil"/>
              <w:left w:val="nil"/>
              <w:bottom w:val="single" w:sz="6" w:space="0" w:color="auto"/>
              <w:right w:val="single" w:sz="6" w:space="0" w:color="auto"/>
            </w:tcBorders>
            <w:shd w:val="clear" w:color="auto" w:fill="auto"/>
            <w:hideMark/>
          </w:tcPr>
          <w:p w14:paraId="4F411ED3" w14:textId="77777777" w:rsidR="00B1347D" w:rsidRPr="00B1347D" w:rsidRDefault="00B1347D" w:rsidP="00B1347D">
            <w:pPr>
              <w:spacing w:after="0" w:line="240" w:lineRule="auto"/>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Kijk-luistertoets  </w:t>
            </w:r>
          </w:p>
        </w:tc>
        <w:tc>
          <w:tcPr>
            <w:tcW w:w="975" w:type="dxa"/>
            <w:tcBorders>
              <w:top w:val="nil"/>
              <w:left w:val="nil"/>
              <w:bottom w:val="single" w:sz="6" w:space="0" w:color="auto"/>
              <w:right w:val="single" w:sz="6" w:space="0" w:color="auto"/>
            </w:tcBorders>
            <w:shd w:val="clear" w:color="auto" w:fill="auto"/>
            <w:hideMark/>
          </w:tcPr>
          <w:p w14:paraId="104863E4"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A2  </w:t>
            </w:r>
          </w:p>
        </w:tc>
        <w:tc>
          <w:tcPr>
            <w:tcW w:w="825" w:type="dxa"/>
            <w:tcBorders>
              <w:top w:val="nil"/>
              <w:left w:val="nil"/>
              <w:bottom w:val="single" w:sz="6" w:space="0" w:color="auto"/>
              <w:right w:val="single" w:sz="6" w:space="0" w:color="auto"/>
            </w:tcBorders>
            <w:shd w:val="clear" w:color="auto" w:fill="auto"/>
            <w:hideMark/>
          </w:tcPr>
          <w:p w14:paraId="442CD022"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S  </w:t>
            </w:r>
          </w:p>
        </w:tc>
        <w:tc>
          <w:tcPr>
            <w:tcW w:w="690" w:type="dxa"/>
            <w:tcBorders>
              <w:top w:val="nil"/>
              <w:left w:val="nil"/>
              <w:bottom w:val="single" w:sz="6" w:space="0" w:color="auto"/>
              <w:right w:val="single" w:sz="6" w:space="0" w:color="auto"/>
            </w:tcBorders>
            <w:shd w:val="clear" w:color="auto" w:fill="auto"/>
            <w:hideMark/>
          </w:tcPr>
          <w:p w14:paraId="06398BEF"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90  </w:t>
            </w:r>
          </w:p>
        </w:tc>
        <w:tc>
          <w:tcPr>
            <w:tcW w:w="825" w:type="dxa"/>
            <w:tcBorders>
              <w:top w:val="nil"/>
              <w:left w:val="nil"/>
              <w:bottom w:val="single" w:sz="6" w:space="0" w:color="auto"/>
              <w:right w:val="single" w:sz="6" w:space="0" w:color="auto"/>
            </w:tcBorders>
            <w:shd w:val="clear" w:color="auto" w:fill="auto"/>
            <w:hideMark/>
          </w:tcPr>
          <w:p w14:paraId="68BA12A8"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Nee  </w:t>
            </w:r>
          </w:p>
        </w:tc>
        <w:tc>
          <w:tcPr>
            <w:tcW w:w="1245" w:type="dxa"/>
            <w:tcBorders>
              <w:top w:val="nil"/>
              <w:left w:val="nil"/>
              <w:bottom w:val="single" w:sz="6" w:space="0" w:color="auto"/>
              <w:right w:val="single" w:sz="6" w:space="0" w:color="auto"/>
            </w:tcBorders>
            <w:shd w:val="clear" w:color="auto" w:fill="auto"/>
            <w:hideMark/>
          </w:tcPr>
          <w:p w14:paraId="456AB822" w14:textId="77777777" w:rsidR="00B1347D" w:rsidRPr="00B1347D" w:rsidRDefault="00B1347D" w:rsidP="00B1347D">
            <w:pPr>
              <w:spacing w:after="0" w:line="240" w:lineRule="auto"/>
              <w:jc w:val="center"/>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16  </w:t>
            </w:r>
          </w:p>
        </w:tc>
      </w:tr>
      <w:tr w:rsidR="00B1347D" w:rsidRPr="00B1347D" w14:paraId="7CCFF909" w14:textId="77777777" w:rsidTr="000F5E88">
        <w:tc>
          <w:tcPr>
            <w:tcW w:w="13950" w:type="dxa"/>
            <w:gridSpan w:val="8"/>
            <w:tcBorders>
              <w:top w:val="nil"/>
              <w:left w:val="single" w:sz="6" w:space="0" w:color="auto"/>
              <w:bottom w:val="single" w:sz="6" w:space="0" w:color="auto"/>
              <w:right w:val="inset" w:sz="18" w:space="0" w:color="auto"/>
            </w:tcBorders>
            <w:shd w:val="clear" w:color="auto" w:fill="BFBFBF" w:themeFill="background1" w:themeFillShade="BF"/>
            <w:hideMark/>
          </w:tcPr>
          <w:p w14:paraId="7227D2D4" w14:textId="77777777" w:rsidR="00B1347D" w:rsidRPr="00B1347D" w:rsidRDefault="00B1347D" w:rsidP="00B1347D">
            <w:pPr>
              <w:spacing w:after="0" w:line="240" w:lineRule="auto"/>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  </w:t>
            </w:r>
          </w:p>
        </w:tc>
      </w:tr>
      <w:tr w:rsidR="00B1347D" w:rsidRPr="00B1347D" w14:paraId="1B55D570" w14:textId="77777777" w:rsidTr="000F5E88">
        <w:tc>
          <w:tcPr>
            <w:tcW w:w="13950" w:type="dxa"/>
            <w:gridSpan w:val="8"/>
            <w:tcBorders>
              <w:top w:val="nil"/>
              <w:left w:val="single" w:sz="6" w:space="0" w:color="auto"/>
              <w:bottom w:val="inset" w:sz="18" w:space="0" w:color="auto"/>
              <w:right w:val="inset" w:sz="18" w:space="0" w:color="auto"/>
            </w:tcBorders>
            <w:shd w:val="clear" w:color="auto" w:fill="auto"/>
            <w:hideMark/>
          </w:tcPr>
          <w:p w14:paraId="5191CF5F" w14:textId="77777777" w:rsidR="00B1347D" w:rsidRPr="00B1347D" w:rsidRDefault="00B1347D" w:rsidP="00B1347D">
            <w:pPr>
              <w:spacing w:after="0" w:line="240" w:lineRule="auto"/>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Opmerkingen:  </w:t>
            </w:r>
            <w:r w:rsidRPr="00B1347D">
              <w:rPr>
                <w:rFonts w:ascii="Calibri" w:eastAsia="Times New Roman" w:hAnsi="Calibri" w:cs="Calibri"/>
                <w:lang w:eastAsia="nl-NL"/>
              </w:rPr>
              <w:br/>
              <w:t>S = schriftelijk schoolexamen  </w:t>
            </w:r>
          </w:p>
          <w:p w14:paraId="61CD4826" w14:textId="77777777" w:rsidR="00B1347D" w:rsidRPr="00B1347D" w:rsidRDefault="00B1347D" w:rsidP="00B1347D">
            <w:pPr>
              <w:spacing w:after="0" w:line="240" w:lineRule="auto"/>
              <w:textAlignment w:val="baseline"/>
              <w:rPr>
                <w:rFonts w:ascii="Times New Roman" w:eastAsia="Times New Roman" w:hAnsi="Times New Roman" w:cs="Times New Roman"/>
                <w:sz w:val="24"/>
                <w:szCs w:val="24"/>
                <w:lang w:eastAsia="nl-NL"/>
              </w:rPr>
            </w:pPr>
            <w:r w:rsidRPr="00B1347D">
              <w:rPr>
                <w:rFonts w:ascii="Calibri" w:eastAsia="Times New Roman" w:hAnsi="Calibri" w:cs="Calibri"/>
                <w:lang w:eastAsia="nl-NL"/>
              </w:rPr>
              <w:t>PO = praktische opdracht  </w:t>
            </w:r>
            <w:r w:rsidRPr="00B1347D">
              <w:rPr>
                <w:rFonts w:ascii="Calibri" w:eastAsia="Times New Roman" w:hAnsi="Calibri" w:cs="Calibri"/>
                <w:lang w:eastAsia="nl-NL"/>
              </w:rPr>
              <w:br/>
              <w:t>P = practicum  </w:t>
            </w:r>
            <w:r w:rsidRPr="00B1347D">
              <w:rPr>
                <w:rFonts w:ascii="Calibri" w:eastAsia="Times New Roman" w:hAnsi="Calibri" w:cs="Calibri"/>
                <w:lang w:eastAsia="nl-NL"/>
              </w:rPr>
              <w:br/>
              <w:t>M = mondeling  </w:t>
            </w:r>
          </w:p>
        </w:tc>
      </w:tr>
    </w:tbl>
    <w:p w14:paraId="78A3F995" w14:textId="46E9F84A" w:rsidR="0030589B" w:rsidRDefault="0030589B"/>
    <w:p w14:paraId="18E6F71E" w14:textId="6FA2F145" w:rsidR="00B1347D" w:rsidRDefault="00B1347D"/>
    <w:p w14:paraId="590EC6D2" w14:textId="26EE4FB7" w:rsidR="00B1347D" w:rsidRDefault="00B1347D"/>
    <w:p w14:paraId="1F74E8C3" w14:textId="63124D0A" w:rsidR="00B1347D" w:rsidRDefault="00B1347D"/>
    <w:p w14:paraId="50226E6B" w14:textId="53F2ED64" w:rsidR="00B1347D" w:rsidRDefault="00B1347D"/>
    <w:p w14:paraId="2989EC19" w14:textId="2B333B99" w:rsidR="00B1347D" w:rsidRDefault="00B1347D"/>
    <w:p w14:paraId="7C485FAC" w14:textId="460F3F08" w:rsidR="00B1347D" w:rsidRDefault="00B1347D"/>
    <w:p w14:paraId="7C3F7FF0" w14:textId="77777777" w:rsidR="000F5E88" w:rsidRDefault="000F5E88" w:rsidP="00D17560">
      <w:pPr>
        <w:spacing w:after="0" w:line="240" w:lineRule="auto"/>
        <w:textAlignment w:val="baseline"/>
        <w:rPr>
          <w:rFonts w:ascii="Calibri" w:eastAsia="Times New Roman" w:hAnsi="Calibri" w:cs="Calibri"/>
          <w:b/>
          <w:bCs/>
          <w:sz w:val="44"/>
          <w:szCs w:val="44"/>
          <w:lang w:eastAsia="nl-NL"/>
        </w:rPr>
      </w:pPr>
    </w:p>
    <w:p w14:paraId="3499616B" w14:textId="77777777" w:rsidR="00D55B0F" w:rsidRDefault="00D55B0F" w:rsidP="00D17560">
      <w:pPr>
        <w:spacing w:after="0" w:line="240" w:lineRule="auto"/>
        <w:textAlignment w:val="baseline"/>
        <w:rPr>
          <w:rFonts w:ascii="Calibri" w:eastAsia="Times New Roman" w:hAnsi="Calibri" w:cs="Calibri"/>
          <w:b/>
          <w:bCs/>
          <w:sz w:val="44"/>
          <w:szCs w:val="44"/>
          <w:lang w:eastAsia="nl-NL"/>
        </w:rPr>
      </w:pPr>
    </w:p>
    <w:p w14:paraId="456710E1" w14:textId="4AE0FEBC" w:rsidR="00D17560" w:rsidRPr="00D17560" w:rsidRDefault="00D17560" w:rsidP="00D17560">
      <w:pPr>
        <w:spacing w:after="0" w:line="240" w:lineRule="auto"/>
        <w:textAlignment w:val="baseline"/>
        <w:rPr>
          <w:rFonts w:ascii="Segoe UI" w:eastAsia="Times New Roman" w:hAnsi="Segoe UI" w:cs="Segoe UI"/>
          <w:sz w:val="18"/>
          <w:szCs w:val="18"/>
          <w:lang w:eastAsia="nl-NL"/>
        </w:rPr>
      </w:pPr>
      <w:r w:rsidRPr="4831E72F">
        <w:rPr>
          <w:rFonts w:ascii="Calibri" w:eastAsia="Times New Roman" w:hAnsi="Calibri" w:cs="Calibri"/>
          <w:b/>
          <w:bCs/>
          <w:sz w:val="44"/>
          <w:szCs w:val="44"/>
          <w:lang w:eastAsia="nl-NL"/>
        </w:rPr>
        <w:t xml:space="preserve">Wiskunde </w:t>
      </w:r>
    </w:p>
    <w:p w14:paraId="67CE0DC4" w14:textId="77777777" w:rsidR="00D17560" w:rsidRPr="00D17560" w:rsidRDefault="00D17560" w:rsidP="00D17560">
      <w:pPr>
        <w:spacing w:after="0" w:line="240" w:lineRule="auto"/>
        <w:textAlignment w:val="baseline"/>
        <w:rPr>
          <w:rFonts w:ascii="Segoe UI" w:eastAsia="Times New Roman" w:hAnsi="Segoe UI" w:cs="Segoe UI"/>
          <w:sz w:val="18"/>
          <w:szCs w:val="18"/>
          <w:lang w:eastAsia="nl-NL"/>
        </w:rPr>
      </w:pPr>
      <w:r w:rsidRPr="00D17560">
        <w:rPr>
          <w:rFonts w:ascii="Calibri" w:eastAsia="Times New Roman" w:hAnsi="Calibri" w:cs="Calibri"/>
          <w:sz w:val="24"/>
          <w:szCs w:val="24"/>
          <w:lang w:eastAsia="nl-NL"/>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1"/>
        <w:gridCol w:w="1332"/>
        <w:gridCol w:w="6329"/>
        <w:gridCol w:w="1853"/>
        <w:gridCol w:w="808"/>
        <w:gridCol w:w="703"/>
        <w:gridCol w:w="838"/>
        <w:gridCol w:w="1183"/>
      </w:tblGrid>
      <w:tr w:rsidR="00D17560" w:rsidRPr="00D17560" w14:paraId="4B0135B7" w14:textId="77777777" w:rsidTr="4831E72F">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66F300BA"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b/>
                <w:bCs/>
                <w:lang w:eastAsia="nl-NL"/>
              </w:rPr>
              <w:t>SE code</w:t>
            </w:r>
            <w:r w:rsidRPr="00D17560">
              <w:rPr>
                <w:rFonts w:ascii="Calibri" w:eastAsia="Times New Roman" w:hAnsi="Calibri" w:cs="Calibri"/>
                <w:lang w:eastAsia="nl-NL"/>
              </w:rPr>
              <w:t> </w:t>
            </w:r>
          </w:p>
        </w:tc>
        <w:tc>
          <w:tcPr>
            <w:tcW w:w="1335" w:type="dxa"/>
            <w:tcBorders>
              <w:top w:val="single" w:sz="6" w:space="0" w:color="auto"/>
              <w:left w:val="nil"/>
              <w:bottom w:val="single" w:sz="6" w:space="0" w:color="auto"/>
              <w:right w:val="single" w:sz="6" w:space="0" w:color="auto"/>
            </w:tcBorders>
            <w:shd w:val="clear" w:color="auto" w:fill="auto"/>
            <w:hideMark/>
          </w:tcPr>
          <w:p w14:paraId="136FC853"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proofErr w:type="spellStart"/>
            <w:r w:rsidRPr="00D17560">
              <w:rPr>
                <w:rFonts w:ascii="Calibri" w:eastAsia="Times New Roman" w:hAnsi="Calibri" w:cs="Calibri"/>
                <w:b/>
                <w:bCs/>
                <w:lang w:eastAsia="nl-NL"/>
              </w:rPr>
              <w:t>Toetsweek</w:t>
            </w:r>
            <w:proofErr w:type="spellEnd"/>
            <w:r w:rsidRPr="00D17560">
              <w:rPr>
                <w:rFonts w:ascii="Calibri" w:eastAsia="Times New Roman" w:hAnsi="Calibri" w:cs="Calibri"/>
                <w:lang w:eastAsia="nl-NL"/>
              </w:rPr>
              <w:t> </w:t>
            </w:r>
          </w:p>
        </w:tc>
        <w:tc>
          <w:tcPr>
            <w:tcW w:w="6375" w:type="dxa"/>
            <w:tcBorders>
              <w:top w:val="single" w:sz="6" w:space="0" w:color="auto"/>
              <w:left w:val="nil"/>
              <w:bottom w:val="single" w:sz="6" w:space="0" w:color="auto"/>
              <w:right w:val="single" w:sz="6" w:space="0" w:color="auto"/>
            </w:tcBorders>
            <w:shd w:val="clear" w:color="auto" w:fill="auto"/>
            <w:hideMark/>
          </w:tcPr>
          <w:p w14:paraId="4264C915"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b/>
                <w:bCs/>
                <w:lang w:eastAsia="nl-NL"/>
              </w:rPr>
              <w:t>Omschrijving inhoud stof</w:t>
            </w:r>
            <w:r w:rsidRPr="00D17560">
              <w:rPr>
                <w:rFonts w:ascii="Calibri" w:eastAsia="Times New Roman" w:hAnsi="Calibri" w:cs="Calibri"/>
                <w:lang w:eastAsia="nl-NL"/>
              </w:rPr>
              <w:t> </w:t>
            </w:r>
          </w:p>
        </w:tc>
        <w:tc>
          <w:tcPr>
            <w:tcW w:w="1860" w:type="dxa"/>
            <w:tcBorders>
              <w:top w:val="single" w:sz="6" w:space="0" w:color="auto"/>
              <w:left w:val="nil"/>
              <w:bottom w:val="single" w:sz="6" w:space="0" w:color="auto"/>
              <w:right w:val="single" w:sz="6" w:space="0" w:color="auto"/>
            </w:tcBorders>
            <w:shd w:val="clear" w:color="auto" w:fill="auto"/>
            <w:hideMark/>
          </w:tcPr>
          <w:p w14:paraId="2F82F58F"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b/>
                <w:bCs/>
                <w:lang w:eastAsia="nl-NL"/>
              </w:rPr>
              <w:t>Domein</w:t>
            </w:r>
            <w:r w:rsidRPr="00D17560">
              <w:rPr>
                <w:rFonts w:ascii="Calibri" w:eastAsia="Times New Roman" w:hAnsi="Calibri" w:cs="Calibri"/>
                <w:lang w:eastAsia="nl-NL"/>
              </w:rPr>
              <w:t> </w:t>
            </w:r>
          </w:p>
        </w:tc>
        <w:tc>
          <w:tcPr>
            <w:tcW w:w="810" w:type="dxa"/>
            <w:tcBorders>
              <w:top w:val="single" w:sz="6" w:space="0" w:color="auto"/>
              <w:left w:val="nil"/>
              <w:bottom w:val="single" w:sz="6" w:space="0" w:color="auto"/>
              <w:right w:val="single" w:sz="6" w:space="0" w:color="auto"/>
            </w:tcBorders>
            <w:shd w:val="clear" w:color="auto" w:fill="auto"/>
            <w:hideMark/>
          </w:tcPr>
          <w:p w14:paraId="4E133B00"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b/>
                <w:bCs/>
                <w:lang w:eastAsia="nl-NL"/>
              </w:rPr>
              <w:t>Vorm</w:t>
            </w:r>
            <w:r w:rsidRPr="00D17560">
              <w:rPr>
                <w:rFonts w:ascii="Calibri" w:eastAsia="Times New Roman" w:hAnsi="Calibri" w:cs="Calibri"/>
                <w:lang w:eastAsia="nl-NL"/>
              </w:rPr>
              <w:t> </w:t>
            </w:r>
          </w:p>
        </w:tc>
        <w:tc>
          <w:tcPr>
            <w:tcW w:w="705" w:type="dxa"/>
            <w:tcBorders>
              <w:top w:val="single" w:sz="6" w:space="0" w:color="auto"/>
              <w:left w:val="nil"/>
              <w:bottom w:val="single" w:sz="6" w:space="0" w:color="auto"/>
              <w:right w:val="single" w:sz="6" w:space="0" w:color="auto"/>
            </w:tcBorders>
            <w:shd w:val="clear" w:color="auto" w:fill="auto"/>
            <w:hideMark/>
          </w:tcPr>
          <w:p w14:paraId="52CB56DA"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b/>
                <w:bCs/>
                <w:lang w:eastAsia="nl-NL"/>
              </w:rPr>
              <w:t>Duur</w:t>
            </w:r>
            <w:r w:rsidRPr="00D17560">
              <w:rPr>
                <w:rFonts w:ascii="Calibri" w:eastAsia="Times New Roman" w:hAnsi="Calibri" w:cs="Calibri"/>
                <w:lang w:eastAsia="nl-NL"/>
              </w:rPr>
              <w:t> </w:t>
            </w:r>
          </w:p>
        </w:tc>
        <w:tc>
          <w:tcPr>
            <w:tcW w:w="840" w:type="dxa"/>
            <w:tcBorders>
              <w:top w:val="single" w:sz="6" w:space="0" w:color="auto"/>
              <w:left w:val="nil"/>
              <w:bottom w:val="single" w:sz="6" w:space="0" w:color="auto"/>
              <w:right w:val="single" w:sz="6" w:space="0" w:color="auto"/>
            </w:tcBorders>
            <w:shd w:val="clear" w:color="auto" w:fill="auto"/>
            <w:hideMark/>
          </w:tcPr>
          <w:p w14:paraId="5DCFB998"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b/>
                <w:bCs/>
                <w:lang w:eastAsia="nl-NL"/>
              </w:rPr>
              <w:t>Herk?</w:t>
            </w:r>
            <w:r w:rsidRPr="00D17560">
              <w:rPr>
                <w:rFonts w:ascii="Calibri" w:eastAsia="Times New Roman" w:hAnsi="Calibri" w:cs="Calibri"/>
                <w:lang w:eastAsia="nl-NL"/>
              </w:rPr>
              <w:t> </w:t>
            </w:r>
          </w:p>
        </w:tc>
        <w:tc>
          <w:tcPr>
            <w:tcW w:w="1125" w:type="dxa"/>
            <w:tcBorders>
              <w:top w:val="single" w:sz="6" w:space="0" w:color="auto"/>
              <w:left w:val="nil"/>
              <w:bottom w:val="single" w:sz="6" w:space="0" w:color="auto"/>
              <w:right w:val="single" w:sz="6" w:space="0" w:color="auto"/>
            </w:tcBorders>
            <w:shd w:val="clear" w:color="auto" w:fill="auto"/>
            <w:hideMark/>
          </w:tcPr>
          <w:p w14:paraId="050FD23E"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b/>
                <w:bCs/>
                <w:lang w:eastAsia="nl-NL"/>
              </w:rPr>
              <w:t>Weging %</w:t>
            </w:r>
            <w:r w:rsidRPr="00D17560">
              <w:rPr>
                <w:rFonts w:ascii="Calibri" w:eastAsia="Times New Roman" w:hAnsi="Calibri" w:cs="Calibri"/>
                <w:lang w:eastAsia="nl-NL"/>
              </w:rPr>
              <w:t> </w:t>
            </w:r>
          </w:p>
        </w:tc>
      </w:tr>
      <w:tr w:rsidR="00D17560" w:rsidRPr="00D17560" w14:paraId="48E1278D" w14:textId="77777777" w:rsidTr="4831E72F">
        <w:tc>
          <w:tcPr>
            <w:tcW w:w="14025" w:type="dxa"/>
            <w:gridSpan w:val="8"/>
            <w:tcBorders>
              <w:top w:val="nil"/>
              <w:left w:val="single" w:sz="6" w:space="0" w:color="auto"/>
              <w:bottom w:val="single" w:sz="6" w:space="0" w:color="auto"/>
              <w:right w:val="single" w:sz="6" w:space="0" w:color="auto"/>
            </w:tcBorders>
            <w:shd w:val="clear" w:color="auto" w:fill="000000" w:themeFill="text1"/>
            <w:hideMark/>
          </w:tcPr>
          <w:p w14:paraId="0876993B" w14:textId="48CF8521" w:rsidR="00D17560" w:rsidRPr="00D17560" w:rsidRDefault="000F5E88" w:rsidP="00D17560">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lang w:eastAsia="nl-NL"/>
              </w:rPr>
              <w:t xml:space="preserve"> </w:t>
            </w:r>
            <w:r w:rsidR="00CE5E60">
              <w:rPr>
                <w:rFonts w:ascii="Calibri" w:eastAsia="Times New Roman" w:hAnsi="Calibri" w:cs="Calibri"/>
                <w:lang w:eastAsia="nl-NL"/>
              </w:rPr>
              <w:t xml:space="preserve"> </w:t>
            </w:r>
            <w:r w:rsidR="00D17560" w:rsidRPr="4831E72F">
              <w:rPr>
                <w:rFonts w:ascii="Calibri" w:eastAsia="Times New Roman" w:hAnsi="Calibri" w:cs="Calibri"/>
                <w:lang w:eastAsia="nl-NL"/>
              </w:rPr>
              <w:t>BBL 3 </w:t>
            </w:r>
          </w:p>
        </w:tc>
      </w:tr>
      <w:tr w:rsidR="00D17560" w:rsidRPr="00D17560" w14:paraId="07C80D06" w14:textId="77777777" w:rsidTr="4831E72F">
        <w:tc>
          <w:tcPr>
            <w:tcW w:w="915" w:type="dxa"/>
            <w:tcBorders>
              <w:top w:val="nil"/>
              <w:left w:val="single" w:sz="6" w:space="0" w:color="auto"/>
              <w:bottom w:val="single" w:sz="6" w:space="0" w:color="auto"/>
              <w:right w:val="single" w:sz="6" w:space="0" w:color="auto"/>
            </w:tcBorders>
            <w:shd w:val="clear" w:color="auto" w:fill="auto"/>
            <w:hideMark/>
          </w:tcPr>
          <w:p w14:paraId="00B73221"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SE1 </w:t>
            </w:r>
          </w:p>
        </w:tc>
        <w:tc>
          <w:tcPr>
            <w:tcW w:w="1335" w:type="dxa"/>
            <w:tcBorders>
              <w:top w:val="nil"/>
              <w:left w:val="nil"/>
              <w:bottom w:val="single" w:sz="6" w:space="0" w:color="auto"/>
              <w:right w:val="single" w:sz="6" w:space="0" w:color="auto"/>
            </w:tcBorders>
            <w:shd w:val="clear" w:color="auto" w:fill="auto"/>
            <w:hideMark/>
          </w:tcPr>
          <w:p w14:paraId="0F0AD0AB"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 </w:t>
            </w:r>
          </w:p>
        </w:tc>
        <w:tc>
          <w:tcPr>
            <w:tcW w:w="6375" w:type="dxa"/>
            <w:tcBorders>
              <w:top w:val="nil"/>
              <w:left w:val="nil"/>
              <w:bottom w:val="single" w:sz="6" w:space="0" w:color="auto"/>
              <w:right w:val="single" w:sz="6" w:space="0" w:color="auto"/>
            </w:tcBorders>
            <w:shd w:val="clear" w:color="auto" w:fill="auto"/>
            <w:hideMark/>
          </w:tcPr>
          <w:p w14:paraId="2CF3D7D6"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H-5 Vergelijkingen </w:t>
            </w:r>
          </w:p>
        </w:tc>
        <w:tc>
          <w:tcPr>
            <w:tcW w:w="1860" w:type="dxa"/>
            <w:tcBorders>
              <w:top w:val="nil"/>
              <w:left w:val="nil"/>
              <w:bottom w:val="single" w:sz="6" w:space="0" w:color="auto"/>
              <w:right w:val="single" w:sz="6" w:space="0" w:color="auto"/>
            </w:tcBorders>
            <w:shd w:val="clear" w:color="auto" w:fill="auto"/>
            <w:hideMark/>
          </w:tcPr>
          <w:p w14:paraId="21ABF610"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WI/K 1,2,3,4 </w:t>
            </w:r>
          </w:p>
        </w:tc>
        <w:tc>
          <w:tcPr>
            <w:tcW w:w="810" w:type="dxa"/>
            <w:tcBorders>
              <w:top w:val="nil"/>
              <w:left w:val="nil"/>
              <w:bottom w:val="single" w:sz="6" w:space="0" w:color="auto"/>
              <w:right w:val="single" w:sz="6" w:space="0" w:color="auto"/>
            </w:tcBorders>
            <w:shd w:val="clear" w:color="auto" w:fill="auto"/>
            <w:hideMark/>
          </w:tcPr>
          <w:p w14:paraId="5D0B8051"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S </w:t>
            </w:r>
          </w:p>
        </w:tc>
        <w:tc>
          <w:tcPr>
            <w:tcW w:w="705" w:type="dxa"/>
            <w:tcBorders>
              <w:top w:val="nil"/>
              <w:left w:val="nil"/>
              <w:bottom w:val="single" w:sz="6" w:space="0" w:color="auto"/>
              <w:right w:val="single" w:sz="6" w:space="0" w:color="auto"/>
            </w:tcBorders>
            <w:shd w:val="clear" w:color="auto" w:fill="auto"/>
            <w:hideMark/>
          </w:tcPr>
          <w:p w14:paraId="1D4683F9"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45 </w:t>
            </w:r>
          </w:p>
        </w:tc>
        <w:tc>
          <w:tcPr>
            <w:tcW w:w="840" w:type="dxa"/>
            <w:tcBorders>
              <w:top w:val="nil"/>
              <w:left w:val="nil"/>
              <w:bottom w:val="single" w:sz="6" w:space="0" w:color="auto"/>
              <w:right w:val="single" w:sz="6" w:space="0" w:color="auto"/>
            </w:tcBorders>
            <w:shd w:val="clear" w:color="auto" w:fill="auto"/>
            <w:hideMark/>
          </w:tcPr>
          <w:p w14:paraId="3541AFD7"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Nee </w:t>
            </w:r>
          </w:p>
        </w:tc>
        <w:tc>
          <w:tcPr>
            <w:tcW w:w="1125" w:type="dxa"/>
            <w:tcBorders>
              <w:top w:val="nil"/>
              <w:left w:val="nil"/>
              <w:bottom w:val="single" w:sz="6" w:space="0" w:color="auto"/>
              <w:right w:val="single" w:sz="6" w:space="0" w:color="auto"/>
            </w:tcBorders>
            <w:shd w:val="clear" w:color="auto" w:fill="auto"/>
            <w:hideMark/>
          </w:tcPr>
          <w:p w14:paraId="3403906A"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5 </w:t>
            </w:r>
          </w:p>
        </w:tc>
      </w:tr>
      <w:tr w:rsidR="00D17560" w:rsidRPr="00D17560" w14:paraId="68D4A751" w14:textId="77777777" w:rsidTr="4831E72F">
        <w:tc>
          <w:tcPr>
            <w:tcW w:w="915" w:type="dxa"/>
            <w:tcBorders>
              <w:top w:val="nil"/>
              <w:left w:val="single" w:sz="6" w:space="0" w:color="auto"/>
              <w:bottom w:val="single" w:sz="6" w:space="0" w:color="auto"/>
              <w:right w:val="single" w:sz="6" w:space="0" w:color="auto"/>
            </w:tcBorders>
            <w:shd w:val="clear" w:color="auto" w:fill="auto"/>
            <w:hideMark/>
          </w:tcPr>
          <w:p w14:paraId="20A862D8"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SE2 </w:t>
            </w:r>
          </w:p>
        </w:tc>
        <w:tc>
          <w:tcPr>
            <w:tcW w:w="1335" w:type="dxa"/>
            <w:tcBorders>
              <w:top w:val="nil"/>
              <w:left w:val="nil"/>
              <w:bottom w:val="single" w:sz="6" w:space="0" w:color="auto"/>
              <w:right w:val="single" w:sz="6" w:space="0" w:color="auto"/>
            </w:tcBorders>
            <w:shd w:val="clear" w:color="auto" w:fill="auto"/>
            <w:hideMark/>
          </w:tcPr>
          <w:p w14:paraId="76E4ACC4"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 </w:t>
            </w:r>
          </w:p>
        </w:tc>
        <w:tc>
          <w:tcPr>
            <w:tcW w:w="6375" w:type="dxa"/>
            <w:tcBorders>
              <w:top w:val="nil"/>
              <w:left w:val="nil"/>
              <w:bottom w:val="single" w:sz="6" w:space="0" w:color="auto"/>
              <w:right w:val="single" w:sz="6" w:space="0" w:color="auto"/>
            </w:tcBorders>
            <w:shd w:val="clear" w:color="auto" w:fill="auto"/>
            <w:hideMark/>
          </w:tcPr>
          <w:p w14:paraId="3DC4D32A"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H-6 Oppervlakte en omtrek </w:t>
            </w:r>
          </w:p>
        </w:tc>
        <w:tc>
          <w:tcPr>
            <w:tcW w:w="1860" w:type="dxa"/>
            <w:tcBorders>
              <w:top w:val="nil"/>
              <w:left w:val="nil"/>
              <w:bottom w:val="single" w:sz="6" w:space="0" w:color="auto"/>
              <w:right w:val="single" w:sz="6" w:space="0" w:color="auto"/>
            </w:tcBorders>
            <w:shd w:val="clear" w:color="auto" w:fill="auto"/>
            <w:hideMark/>
          </w:tcPr>
          <w:p w14:paraId="42E5C4C1"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WI/K 1,2,3,5,6 </w:t>
            </w:r>
          </w:p>
        </w:tc>
        <w:tc>
          <w:tcPr>
            <w:tcW w:w="810" w:type="dxa"/>
            <w:tcBorders>
              <w:top w:val="nil"/>
              <w:left w:val="nil"/>
              <w:bottom w:val="single" w:sz="6" w:space="0" w:color="auto"/>
              <w:right w:val="single" w:sz="6" w:space="0" w:color="auto"/>
            </w:tcBorders>
            <w:shd w:val="clear" w:color="auto" w:fill="auto"/>
            <w:hideMark/>
          </w:tcPr>
          <w:p w14:paraId="03B9F96F"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S </w:t>
            </w:r>
          </w:p>
        </w:tc>
        <w:tc>
          <w:tcPr>
            <w:tcW w:w="705" w:type="dxa"/>
            <w:tcBorders>
              <w:top w:val="nil"/>
              <w:left w:val="nil"/>
              <w:bottom w:val="single" w:sz="6" w:space="0" w:color="auto"/>
              <w:right w:val="single" w:sz="6" w:space="0" w:color="auto"/>
            </w:tcBorders>
            <w:shd w:val="clear" w:color="auto" w:fill="auto"/>
            <w:hideMark/>
          </w:tcPr>
          <w:p w14:paraId="10A2B839"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45 </w:t>
            </w:r>
          </w:p>
        </w:tc>
        <w:tc>
          <w:tcPr>
            <w:tcW w:w="840" w:type="dxa"/>
            <w:tcBorders>
              <w:top w:val="nil"/>
              <w:left w:val="nil"/>
              <w:bottom w:val="single" w:sz="6" w:space="0" w:color="auto"/>
              <w:right w:val="single" w:sz="6" w:space="0" w:color="auto"/>
            </w:tcBorders>
            <w:shd w:val="clear" w:color="auto" w:fill="auto"/>
            <w:hideMark/>
          </w:tcPr>
          <w:p w14:paraId="4D820C38"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Nee </w:t>
            </w:r>
          </w:p>
        </w:tc>
        <w:tc>
          <w:tcPr>
            <w:tcW w:w="1125" w:type="dxa"/>
            <w:tcBorders>
              <w:top w:val="nil"/>
              <w:left w:val="nil"/>
              <w:bottom w:val="single" w:sz="6" w:space="0" w:color="auto"/>
              <w:right w:val="single" w:sz="6" w:space="0" w:color="auto"/>
            </w:tcBorders>
            <w:shd w:val="clear" w:color="auto" w:fill="auto"/>
            <w:hideMark/>
          </w:tcPr>
          <w:p w14:paraId="111B8BF3"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5 </w:t>
            </w:r>
          </w:p>
        </w:tc>
      </w:tr>
      <w:tr w:rsidR="00D17560" w:rsidRPr="00D17560" w14:paraId="12AED00B" w14:textId="77777777" w:rsidTr="4831E72F">
        <w:tc>
          <w:tcPr>
            <w:tcW w:w="915" w:type="dxa"/>
            <w:tcBorders>
              <w:top w:val="nil"/>
              <w:left w:val="single" w:sz="6" w:space="0" w:color="auto"/>
              <w:bottom w:val="single" w:sz="6" w:space="0" w:color="auto"/>
              <w:right w:val="single" w:sz="6" w:space="0" w:color="auto"/>
            </w:tcBorders>
            <w:shd w:val="clear" w:color="auto" w:fill="auto"/>
            <w:hideMark/>
          </w:tcPr>
          <w:p w14:paraId="4123B78D"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SE3 </w:t>
            </w:r>
          </w:p>
        </w:tc>
        <w:tc>
          <w:tcPr>
            <w:tcW w:w="1335" w:type="dxa"/>
            <w:tcBorders>
              <w:top w:val="nil"/>
              <w:left w:val="nil"/>
              <w:bottom w:val="single" w:sz="6" w:space="0" w:color="auto"/>
              <w:right w:val="single" w:sz="6" w:space="0" w:color="auto"/>
            </w:tcBorders>
            <w:shd w:val="clear" w:color="auto" w:fill="auto"/>
            <w:hideMark/>
          </w:tcPr>
          <w:p w14:paraId="12456FFF"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 </w:t>
            </w:r>
          </w:p>
        </w:tc>
        <w:tc>
          <w:tcPr>
            <w:tcW w:w="6375" w:type="dxa"/>
            <w:tcBorders>
              <w:top w:val="nil"/>
              <w:left w:val="nil"/>
              <w:bottom w:val="single" w:sz="6" w:space="0" w:color="auto"/>
              <w:right w:val="single" w:sz="6" w:space="0" w:color="auto"/>
            </w:tcBorders>
            <w:shd w:val="clear" w:color="auto" w:fill="auto"/>
            <w:hideMark/>
          </w:tcPr>
          <w:p w14:paraId="0CE63FF7"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H-7 Statistiek </w:t>
            </w:r>
          </w:p>
        </w:tc>
        <w:tc>
          <w:tcPr>
            <w:tcW w:w="1860" w:type="dxa"/>
            <w:tcBorders>
              <w:top w:val="nil"/>
              <w:left w:val="nil"/>
              <w:bottom w:val="single" w:sz="6" w:space="0" w:color="auto"/>
              <w:right w:val="single" w:sz="6" w:space="0" w:color="auto"/>
            </w:tcBorders>
            <w:shd w:val="clear" w:color="auto" w:fill="auto"/>
            <w:hideMark/>
          </w:tcPr>
          <w:p w14:paraId="78308E4A"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WI/K 1,2,3,7 </w:t>
            </w:r>
          </w:p>
        </w:tc>
        <w:tc>
          <w:tcPr>
            <w:tcW w:w="810" w:type="dxa"/>
            <w:tcBorders>
              <w:top w:val="nil"/>
              <w:left w:val="nil"/>
              <w:bottom w:val="single" w:sz="6" w:space="0" w:color="auto"/>
              <w:right w:val="single" w:sz="6" w:space="0" w:color="auto"/>
            </w:tcBorders>
            <w:shd w:val="clear" w:color="auto" w:fill="auto"/>
            <w:hideMark/>
          </w:tcPr>
          <w:p w14:paraId="79CFA97C"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S </w:t>
            </w:r>
          </w:p>
        </w:tc>
        <w:tc>
          <w:tcPr>
            <w:tcW w:w="705" w:type="dxa"/>
            <w:tcBorders>
              <w:top w:val="nil"/>
              <w:left w:val="nil"/>
              <w:bottom w:val="single" w:sz="6" w:space="0" w:color="auto"/>
              <w:right w:val="single" w:sz="6" w:space="0" w:color="auto"/>
            </w:tcBorders>
            <w:shd w:val="clear" w:color="auto" w:fill="auto"/>
            <w:hideMark/>
          </w:tcPr>
          <w:p w14:paraId="2EA5FCF3"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45 </w:t>
            </w:r>
          </w:p>
        </w:tc>
        <w:tc>
          <w:tcPr>
            <w:tcW w:w="840" w:type="dxa"/>
            <w:tcBorders>
              <w:top w:val="nil"/>
              <w:left w:val="nil"/>
              <w:bottom w:val="single" w:sz="6" w:space="0" w:color="auto"/>
              <w:right w:val="single" w:sz="6" w:space="0" w:color="auto"/>
            </w:tcBorders>
            <w:shd w:val="clear" w:color="auto" w:fill="auto"/>
            <w:hideMark/>
          </w:tcPr>
          <w:p w14:paraId="30E5B658"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Nee </w:t>
            </w:r>
          </w:p>
        </w:tc>
        <w:tc>
          <w:tcPr>
            <w:tcW w:w="1125" w:type="dxa"/>
            <w:tcBorders>
              <w:top w:val="nil"/>
              <w:left w:val="nil"/>
              <w:bottom w:val="single" w:sz="6" w:space="0" w:color="auto"/>
              <w:right w:val="single" w:sz="6" w:space="0" w:color="auto"/>
            </w:tcBorders>
            <w:shd w:val="clear" w:color="auto" w:fill="auto"/>
            <w:hideMark/>
          </w:tcPr>
          <w:p w14:paraId="77910D0E"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5 </w:t>
            </w:r>
          </w:p>
        </w:tc>
      </w:tr>
      <w:tr w:rsidR="00D17560" w:rsidRPr="00D17560" w14:paraId="02062541" w14:textId="77777777" w:rsidTr="4831E72F">
        <w:tc>
          <w:tcPr>
            <w:tcW w:w="915" w:type="dxa"/>
            <w:tcBorders>
              <w:top w:val="nil"/>
              <w:left w:val="single" w:sz="6" w:space="0" w:color="auto"/>
              <w:bottom w:val="single" w:sz="6" w:space="0" w:color="auto"/>
              <w:right w:val="single" w:sz="6" w:space="0" w:color="auto"/>
            </w:tcBorders>
            <w:shd w:val="clear" w:color="auto" w:fill="auto"/>
            <w:hideMark/>
          </w:tcPr>
          <w:p w14:paraId="576FF682"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SE4 </w:t>
            </w:r>
          </w:p>
        </w:tc>
        <w:tc>
          <w:tcPr>
            <w:tcW w:w="1335" w:type="dxa"/>
            <w:tcBorders>
              <w:top w:val="nil"/>
              <w:left w:val="nil"/>
              <w:bottom w:val="single" w:sz="6" w:space="0" w:color="auto"/>
              <w:right w:val="single" w:sz="6" w:space="0" w:color="auto"/>
            </w:tcBorders>
            <w:shd w:val="clear" w:color="auto" w:fill="auto"/>
            <w:hideMark/>
          </w:tcPr>
          <w:p w14:paraId="7D50C21F"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 </w:t>
            </w:r>
          </w:p>
        </w:tc>
        <w:tc>
          <w:tcPr>
            <w:tcW w:w="6375" w:type="dxa"/>
            <w:tcBorders>
              <w:top w:val="nil"/>
              <w:left w:val="nil"/>
              <w:bottom w:val="single" w:sz="6" w:space="0" w:color="auto"/>
              <w:right w:val="single" w:sz="6" w:space="0" w:color="auto"/>
            </w:tcBorders>
            <w:shd w:val="clear" w:color="auto" w:fill="auto"/>
            <w:hideMark/>
          </w:tcPr>
          <w:p w14:paraId="1E342ADB"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H-8 Meetkunde </w:t>
            </w:r>
          </w:p>
        </w:tc>
        <w:tc>
          <w:tcPr>
            <w:tcW w:w="1860" w:type="dxa"/>
            <w:tcBorders>
              <w:top w:val="nil"/>
              <w:left w:val="nil"/>
              <w:bottom w:val="single" w:sz="6" w:space="0" w:color="auto"/>
              <w:right w:val="single" w:sz="6" w:space="0" w:color="auto"/>
            </w:tcBorders>
            <w:shd w:val="clear" w:color="auto" w:fill="auto"/>
            <w:hideMark/>
          </w:tcPr>
          <w:p w14:paraId="525CD652"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WI/K 1,2,3,5,6 </w:t>
            </w:r>
          </w:p>
        </w:tc>
        <w:tc>
          <w:tcPr>
            <w:tcW w:w="810" w:type="dxa"/>
            <w:tcBorders>
              <w:top w:val="nil"/>
              <w:left w:val="nil"/>
              <w:bottom w:val="single" w:sz="6" w:space="0" w:color="auto"/>
              <w:right w:val="single" w:sz="6" w:space="0" w:color="auto"/>
            </w:tcBorders>
            <w:shd w:val="clear" w:color="auto" w:fill="auto"/>
            <w:hideMark/>
          </w:tcPr>
          <w:p w14:paraId="4E96DB8F"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S </w:t>
            </w:r>
          </w:p>
        </w:tc>
        <w:tc>
          <w:tcPr>
            <w:tcW w:w="705" w:type="dxa"/>
            <w:tcBorders>
              <w:top w:val="nil"/>
              <w:left w:val="nil"/>
              <w:bottom w:val="single" w:sz="6" w:space="0" w:color="auto"/>
              <w:right w:val="single" w:sz="6" w:space="0" w:color="auto"/>
            </w:tcBorders>
            <w:shd w:val="clear" w:color="auto" w:fill="auto"/>
            <w:hideMark/>
          </w:tcPr>
          <w:p w14:paraId="0C71D9A4"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45 </w:t>
            </w:r>
          </w:p>
        </w:tc>
        <w:tc>
          <w:tcPr>
            <w:tcW w:w="840" w:type="dxa"/>
            <w:tcBorders>
              <w:top w:val="nil"/>
              <w:left w:val="nil"/>
              <w:bottom w:val="single" w:sz="6" w:space="0" w:color="auto"/>
              <w:right w:val="single" w:sz="6" w:space="0" w:color="auto"/>
            </w:tcBorders>
            <w:shd w:val="clear" w:color="auto" w:fill="auto"/>
            <w:hideMark/>
          </w:tcPr>
          <w:p w14:paraId="06B71025"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Nee </w:t>
            </w:r>
          </w:p>
        </w:tc>
        <w:tc>
          <w:tcPr>
            <w:tcW w:w="1125" w:type="dxa"/>
            <w:tcBorders>
              <w:top w:val="nil"/>
              <w:left w:val="nil"/>
              <w:bottom w:val="single" w:sz="6" w:space="0" w:color="auto"/>
              <w:right w:val="single" w:sz="6" w:space="0" w:color="auto"/>
            </w:tcBorders>
            <w:shd w:val="clear" w:color="auto" w:fill="auto"/>
            <w:hideMark/>
          </w:tcPr>
          <w:p w14:paraId="37F30B52"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5 </w:t>
            </w:r>
          </w:p>
        </w:tc>
      </w:tr>
      <w:tr w:rsidR="00D17560" w:rsidRPr="00D17560" w14:paraId="02F61477" w14:textId="77777777" w:rsidTr="4831E72F">
        <w:tc>
          <w:tcPr>
            <w:tcW w:w="14025" w:type="dxa"/>
            <w:gridSpan w:val="8"/>
            <w:tcBorders>
              <w:top w:val="nil"/>
              <w:left w:val="single" w:sz="6" w:space="0" w:color="auto"/>
              <w:bottom w:val="single" w:sz="6" w:space="0" w:color="auto"/>
              <w:right w:val="single" w:sz="6" w:space="0" w:color="auto"/>
            </w:tcBorders>
            <w:shd w:val="clear" w:color="auto" w:fill="000000" w:themeFill="text1"/>
            <w:hideMark/>
          </w:tcPr>
          <w:p w14:paraId="40CFE7A2" w14:textId="5C33187B" w:rsidR="00D17560" w:rsidRPr="00D17560" w:rsidRDefault="000F5E88" w:rsidP="00D17560">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lang w:eastAsia="nl-NL"/>
              </w:rPr>
              <w:t xml:space="preserve"> </w:t>
            </w:r>
            <w:r w:rsidR="00CE5E60">
              <w:rPr>
                <w:rFonts w:ascii="Calibri" w:eastAsia="Times New Roman" w:hAnsi="Calibri" w:cs="Calibri"/>
                <w:lang w:eastAsia="nl-NL"/>
              </w:rPr>
              <w:t xml:space="preserve"> </w:t>
            </w:r>
            <w:r w:rsidR="00D17560" w:rsidRPr="4831E72F">
              <w:rPr>
                <w:rFonts w:ascii="Calibri" w:eastAsia="Times New Roman" w:hAnsi="Calibri" w:cs="Calibri"/>
                <w:lang w:eastAsia="nl-NL"/>
              </w:rPr>
              <w:t>BBL 4  </w:t>
            </w:r>
          </w:p>
        </w:tc>
      </w:tr>
      <w:tr w:rsidR="00D17560" w:rsidRPr="00D17560" w14:paraId="70856C25" w14:textId="77777777" w:rsidTr="4831E72F">
        <w:tc>
          <w:tcPr>
            <w:tcW w:w="915" w:type="dxa"/>
            <w:tcBorders>
              <w:top w:val="nil"/>
              <w:left w:val="single" w:sz="6" w:space="0" w:color="auto"/>
              <w:bottom w:val="single" w:sz="6" w:space="0" w:color="auto"/>
              <w:right w:val="single" w:sz="6" w:space="0" w:color="auto"/>
            </w:tcBorders>
            <w:shd w:val="clear" w:color="auto" w:fill="auto"/>
            <w:hideMark/>
          </w:tcPr>
          <w:p w14:paraId="357BBED8"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SE5 </w:t>
            </w:r>
          </w:p>
        </w:tc>
        <w:tc>
          <w:tcPr>
            <w:tcW w:w="1335" w:type="dxa"/>
            <w:tcBorders>
              <w:top w:val="nil"/>
              <w:left w:val="nil"/>
              <w:bottom w:val="single" w:sz="6" w:space="0" w:color="auto"/>
              <w:right w:val="single" w:sz="6" w:space="0" w:color="auto"/>
            </w:tcBorders>
            <w:shd w:val="clear" w:color="auto" w:fill="auto"/>
            <w:hideMark/>
          </w:tcPr>
          <w:p w14:paraId="6755455A"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 </w:t>
            </w:r>
          </w:p>
        </w:tc>
        <w:tc>
          <w:tcPr>
            <w:tcW w:w="6375" w:type="dxa"/>
            <w:tcBorders>
              <w:top w:val="nil"/>
              <w:left w:val="nil"/>
              <w:bottom w:val="single" w:sz="6" w:space="0" w:color="auto"/>
              <w:right w:val="single" w:sz="6" w:space="0" w:color="auto"/>
            </w:tcBorders>
            <w:shd w:val="clear" w:color="auto" w:fill="auto"/>
            <w:hideMark/>
          </w:tcPr>
          <w:p w14:paraId="4D527938"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H1 Statistiek  </w:t>
            </w:r>
          </w:p>
          <w:p w14:paraId="700125EB"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H4 Rekenen </w:t>
            </w:r>
          </w:p>
        </w:tc>
        <w:tc>
          <w:tcPr>
            <w:tcW w:w="1860" w:type="dxa"/>
            <w:tcBorders>
              <w:top w:val="nil"/>
              <w:left w:val="nil"/>
              <w:bottom w:val="single" w:sz="6" w:space="0" w:color="auto"/>
              <w:right w:val="single" w:sz="6" w:space="0" w:color="auto"/>
            </w:tcBorders>
            <w:shd w:val="clear" w:color="auto" w:fill="auto"/>
            <w:hideMark/>
          </w:tcPr>
          <w:p w14:paraId="77189AA2"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WI/K 1,2,3,7 </w:t>
            </w:r>
          </w:p>
          <w:p w14:paraId="05F13935"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WI/K 1,2,3,5 </w:t>
            </w:r>
          </w:p>
        </w:tc>
        <w:tc>
          <w:tcPr>
            <w:tcW w:w="810" w:type="dxa"/>
            <w:tcBorders>
              <w:top w:val="nil"/>
              <w:left w:val="nil"/>
              <w:bottom w:val="single" w:sz="6" w:space="0" w:color="auto"/>
              <w:right w:val="single" w:sz="6" w:space="0" w:color="auto"/>
            </w:tcBorders>
            <w:shd w:val="clear" w:color="auto" w:fill="auto"/>
            <w:hideMark/>
          </w:tcPr>
          <w:p w14:paraId="122C5F94"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S </w:t>
            </w:r>
          </w:p>
        </w:tc>
        <w:tc>
          <w:tcPr>
            <w:tcW w:w="705" w:type="dxa"/>
            <w:tcBorders>
              <w:top w:val="nil"/>
              <w:left w:val="nil"/>
              <w:bottom w:val="single" w:sz="6" w:space="0" w:color="auto"/>
              <w:right w:val="single" w:sz="6" w:space="0" w:color="auto"/>
            </w:tcBorders>
            <w:shd w:val="clear" w:color="auto" w:fill="auto"/>
            <w:hideMark/>
          </w:tcPr>
          <w:p w14:paraId="4B5B6285"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45 </w:t>
            </w:r>
          </w:p>
        </w:tc>
        <w:tc>
          <w:tcPr>
            <w:tcW w:w="840" w:type="dxa"/>
            <w:tcBorders>
              <w:top w:val="nil"/>
              <w:left w:val="nil"/>
              <w:bottom w:val="single" w:sz="6" w:space="0" w:color="auto"/>
              <w:right w:val="single" w:sz="6" w:space="0" w:color="auto"/>
            </w:tcBorders>
            <w:shd w:val="clear" w:color="auto" w:fill="auto"/>
            <w:hideMark/>
          </w:tcPr>
          <w:p w14:paraId="0BDF532C"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Ja </w:t>
            </w:r>
          </w:p>
        </w:tc>
        <w:tc>
          <w:tcPr>
            <w:tcW w:w="1125" w:type="dxa"/>
            <w:tcBorders>
              <w:top w:val="nil"/>
              <w:left w:val="nil"/>
              <w:bottom w:val="single" w:sz="6" w:space="0" w:color="auto"/>
              <w:right w:val="single" w:sz="6" w:space="0" w:color="auto"/>
            </w:tcBorders>
            <w:shd w:val="clear" w:color="auto" w:fill="auto"/>
            <w:hideMark/>
          </w:tcPr>
          <w:p w14:paraId="11868412" w14:textId="564F0B02"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1</w:t>
            </w:r>
            <w:r w:rsidR="006416C5">
              <w:rPr>
                <w:rFonts w:ascii="Calibri" w:eastAsia="Times New Roman" w:hAnsi="Calibri" w:cs="Calibri"/>
                <w:lang w:eastAsia="nl-NL"/>
              </w:rPr>
              <w:t>5</w:t>
            </w:r>
          </w:p>
        </w:tc>
      </w:tr>
      <w:tr w:rsidR="00D17560" w:rsidRPr="00D17560" w14:paraId="77A0F3AD" w14:textId="77777777" w:rsidTr="4831E72F">
        <w:tc>
          <w:tcPr>
            <w:tcW w:w="915" w:type="dxa"/>
            <w:tcBorders>
              <w:top w:val="nil"/>
              <w:left w:val="single" w:sz="6" w:space="0" w:color="auto"/>
              <w:bottom w:val="single" w:sz="6" w:space="0" w:color="auto"/>
              <w:right w:val="single" w:sz="6" w:space="0" w:color="auto"/>
            </w:tcBorders>
            <w:shd w:val="clear" w:color="auto" w:fill="auto"/>
            <w:hideMark/>
          </w:tcPr>
          <w:p w14:paraId="4992BDD4"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SE6 </w:t>
            </w:r>
          </w:p>
        </w:tc>
        <w:tc>
          <w:tcPr>
            <w:tcW w:w="1335" w:type="dxa"/>
            <w:tcBorders>
              <w:top w:val="nil"/>
              <w:left w:val="nil"/>
              <w:bottom w:val="single" w:sz="6" w:space="0" w:color="auto"/>
              <w:right w:val="single" w:sz="6" w:space="0" w:color="auto"/>
            </w:tcBorders>
            <w:shd w:val="clear" w:color="auto" w:fill="auto"/>
            <w:hideMark/>
          </w:tcPr>
          <w:p w14:paraId="1D89478F"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 </w:t>
            </w:r>
          </w:p>
        </w:tc>
        <w:tc>
          <w:tcPr>
            <w:tcW w:w="6375" w:type="dxa"/>
            <w:tcBorders>
              <w:top w:val="nil"/>
              <w:left w:val="nil"/>
              <w:bottom w:val="single" w:sz="6" w:space="0" w:color="auto"/>
              <w:right w:val="single" w:sz="6" w:space="0" w:color="auto"/>
            </w:tcBorders>
            <w:shd w:val="clear" w:color="auto" w:fill="auto"/>
            <w:hideMark/>
          </w:tcPr>
          <w:p w14:paraId="368AEEC0"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H2 Verbanden </w:t>
            </w:r>
          </w:p>
        </w:tc>
        <w:tc>
          <w:tcPr>
            <w:tcW w:w="1860" w:type="dxa"/>
            <w:tcBorders>
              <w:top w:val="nil"/>
              <w:left w:val="nil"/>
              <w:bottom w:val="single" w:sz="6" w:space="0" w:color="auto"/>
              <w:right w:val="single" w:sz="6" w:space="0" w:color="auto"/>
            </w:tcBorders>
            <w:shd w:val="clear" w:color="auto" w:fill="auto"/>
            <w:hideMark/>
          </w:tcPr>
          <w:p w14:paraId="0AF5FF44"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WI/K 1,2,3,4 </w:t>
            </w:r>
          </w:p>
        </w:tc>
        <w:tc>
          <w:tcPr>
            <w:tcW w:w="810" w:type="dxa"/>
            <w:tcBorders>
              <w:top w:val="nil"/>
              <w:left w:val="nil"/>
              <w:bottom w:val="single" w:sz="6" w:space="0" w:color="auto"/>
              <w:right w:val="single" w:sz="6" w:space="0" w:color="auto"/>
            </w:tcBorders>
            <w:shd w:val="clear" w:color="auto" w:fill="auto"/>
            <w:hideMark/>
          </w:tcPr>
          <w:p w14:paraId="1A4E7A12"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S </w:t>
            </w:r>
          </w:p>
        </w:tc>
        <w:tc>
          <w:tcPr>
            <w:tcW w:w="705" w:type="dxa"/>
            <w:tcBorders>
              <w:top w:val="nil"/>
              <w:left w:val="nil"/>
              <w:bottom w:val="single" w:sz="6" w:space="0" w:color="auto"/>
              <w:right w:val="single" w:sz="6" w:space="0" w:color="auto"/>
            </w:tcBorders>
            <w:shd w:val="clear" w:color="auto" w:fill="auto"/>
            <w:hideMark/>
          </w:tcPr>
          <w:p w14:paraId="4FADB804"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45 </w:t>
            </w:r>
          </w:p>
        </w:tc>
        <w:tc>
          <w:tcPr>
            <w:tcW w:w="840" w:type="dxa"/>
            <w:tcBorders>
              <w:top w:val="nil"/>
              <w:left w:val="nil"/>
              <w:bottom w:val="single" w:sz="6" w:space="0" w:color="auto"/>
              <w:right w:val="single" w:sz="6" w:space="0" w:color="auto"/>
            </w:tcBorders>
            <w:shd w:val="clear" w:color="auto" w:fill="auto"/>
            <w:hideMark/>
          </w:tcPr>
          <w:p w14:paraId="56794320"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Ja </w:t>
            </w:r>
          </w:p>
        </w:tc>
        <w:tc>
          <w:tcPr>
            <w:tcW w:w="1125" w:type="dxa"/>
            <w:tcBorders>
              <w:top w:val="nil"/>
              <w:left w:val="nil"/>
              <w:bottom w:val="single" w:sz="6" w:space="0" w:color="auto"/>
              <w:right w:val="single" w:sz="6" w:space="0" w:color="auto"/>
            </w:tcBorders>
            <w:shd w:val="clear" w:color="auto" w:fill="auto"/>
            <w:hideMark/>
          </w:tcPr>
          <w:p w14:paraId="0510FC05"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10 </w:t>
            </w:r>
          </w:p>
        </w:tc>
      </w:tr>
      <w:tr w:rsidR="00D17560" w:rsidRPr="00D17560" w14:paraId="12F5504A" w14:textId="77777777" w:rsidTr="4831E72F">
        <w:tc>
          <w:tcPr>
            <w:tcW w:w="915" w:type="dxa"/>
            <w:tcBorders>
              <w:top w:val="nil"/>
              <w:left w:val="single" w:sz="6" w:space="0" w:color="auto"/>
              <w:bottom w:val="single" w:sz="6" w:space="0" w:color="auto"/>
              <w:right w:val="single" w:sz="6" w:space="0" w:color="auto"/>
            </w:tcBorders>
            <w:shd w:val="clear" w:color="auto" w:fill="auto"/>
            <w:hideMark/>
          </w:tcPr>
          <w:p w14:paraId="74B125F6"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SE7 </w:t>
            </w:r>
          </w:p>
        </w:tc>
        <w:tc>
          <w:tcPr>
            <w:tcW w:w="1335" w:type="dxa"/>
            <w:tcBorders>
              <w:top w:val="nil"/>
              <w:left w:val="nil"/>
              <w:bottom w:val="single" w:sz="6" w:space="0" w:color="auto"/>
              <w:right w:val="single" w:sz="6" w:space="0" w:color="auto"/>
            </w:tcBorders>
            <w:shd w:val="clear" w:color="auto" w:fill="auto"/>
            <w:hideMark/>
          </w:tcPr>
          <w:p w14:paraId="4B0A40C8"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 </w:t>
            </w:r>
          </w:p>
        </w:tc>
        <w:tc>
          <w:tcPr>
            <w:tcW w:w="6375" w:type="dxa"/>
            <w:tcBorders>
              <w:top w:val="nil"/>
              <w:left w:val="nil"/>
              <w:bottom w:val="single" w:sz="6" w:space="0" w:color="auto"/>
              <w:right w:val="single" w:sz="6" w:space="0" w:color="auto"/>
            </w:tcBorders>
            <w:shd w:val="clear" w:color="auto" w:fill="auto"/>
            <w:hideMark/>
          </w:tcPr>
          <w:p w14:paraId="63642094"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H3 Symmetrie </w:t>
            </w:r>
          </w:p>
          <w:p w14:paraId="1342CB80"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H6 Vlakke figuren </w:t>
            </w:r>
          </w:p>
        </w:tc>
        <w:tc>
          <w:tcPr>
            <w:tcW w:w="1860" w:type="dxa"/>
            <w:tcBorders>
              <w:top w:val="nil"/>
              <w:left w:val="nil"/>
              <w:bottom w:val="single" w:sz="6" w:space="0" w:color="auto"/>
              <w:right w:val="single" w:sz="6" w:space="0" w:color="auto"/>
            </w:tcBorders>
            <w:shd w:val="clear" w:color="auto" w:fill="auto"/>
            <w:hideMark/>
          </w:tcPr>
          <w:p w14:paraId="0485990A"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WI/K 1,2,3,6 </w:t>
            </w:r>
          </w:p>
          <w:p w14:paraId="144CB634"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WI/K 1,2,3,6 </w:t>
            </w:r>
          </w:p>
        </w:tc>
        <w:tc>
          <w:tcPr>
            <w:tcW w:w="810" w:type="dxa"/>
            <w:tcBorders>
              <w:top w:val="nil"/>
              <w:left w:val="nil"/>
              <w:bottom w:val="single" w:sz="6" w:space="0" w:color="auto"/>
              <w:right w:val="single" w:sz="6" w:space="0" w:color="auto"/>
            </w:tcBorders>
            <w:shd w:val="clear" w:color="auto" w:fill="auto"/>
            <w:hideMark/>
          </w:tcPr>
          <w:p w14:paraId="5DF6AAC0"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S </w:t>
            </w:r>
          </w:p>
        </w:tc>
        <w:tc>
          <w:tcPr>
            <w:tcW w:w="705" w:type="dxa"/>
            <w:tcBorders>
              <w:top w:val="nil"/>
              <w:left w:val="nil"/>
              <w:bottom w:val="single" w:sz="6" w:space="0" w:color="auto"/>
              <w:right w:val="single" w:sz="6" w:space="0" w:color="auto"/>
            </w:tcBorders>
            <w:shd w:val="clear" w:color="auto" w:fill="auto"/>
            <w:hideMark/>
          </w:tcPr>
          <w:p w14:paraId="5B017AFD"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45 </w:t>
            </w:r>
          </w:p>
        </w:tc>
        <w:tc>
          <w:tcPr>
            <w:tcW w:w="840" w:type="dxa"/>
            <w:tcBorders>
              <w:top w:val="nil"/>
              <w:left w:val="nil"/>
              <w:bottom w:val="single" w:sz="6" w:space="0" w:color="auto"/>
              <w:right w:val="single" w:sz="6" w:space="0" w:color="auto"/>
            </w:tcBorders>
            <w:shd w:val="clear" w:color="auto" w:fill="auto"/>
            <w:hideMark/>
          </w:tcPr>
          <w:p w14:paraId="62D823AF"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Ja </w:t>
            </w:r>
          </w:p>
        </w:tc>
        <w:tc>
          <w:tcPr>
            <w:tcW w:w="1125" w:type="dxa"/>
            <w:tcBorders>
              <w:top w:val="nil"/>
              <w:left w:val="nil"/>
              <w:bottom w:val="single" w:sz="6" w:space="0" w:color="auto"/>
              <w:right w:val="single" w:sz="6" w:space="0" w:color="auto"/>
            </w:tcBorders>
            <w:shd w:val="clear" w:color="auto" w:fill="auto"/>
            <w:hideMark/>
          </w:tcPr>
          <w:p w14:paraId="18DDE05F" w14:textId="3D73EA29"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1</w:t>
            </w:r>
            <w:r w:rsidR="006416C5">
              <w:rPr>
                <w:rFonts w:ascii="Calibri" w:eastAsia="Times New Roman" w:hAnsi="Calibri" w:cs="Calibri"/>
                <w:lang w:eastAsia="nl-NL"/>
              </w:rPr>
              <w:t>5</w:t>
            </w:r>
          </w:p>
        </w:tc>
      </w:tr>
      <w:tr w:rsidR="00D17560" w:rsidRPr="00D17560" w14:paraId="6972CD1C" w14:textId="77777777" w:rsidTr="4831E72F">
        <w:tc>
          <w:tcPr>
            <w:tcW w:w="915" w:type="dxa"/>
            <w:tcBorders>
              <w:top w:val="nil"/>
              <w:left w:val="single" w:sz="6" w:space="0" w:color="auto"/>
              <w:bottom w:val="single" w:sz="6" w:space="0" w:color="auto"/>
              <w:right w:val="single" w:sz="6" w:space="0" w:color="auto"/>
            </w:tcBorders>
            <w:shd w:val="clear" w:color="auto" w:fill="auto"/>
            <w:hideMark/>
          </w:tcPr>
          <w:p w14:paraId="6815EE10"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SE8 </w:t>
            </w:r>
          </w:p>
        </w:tc>
        <w:tc>
          <w:tcPr>
            <w:tcW w:w="1335" w:type="dxa"/>
            <w:tcBorders>
              <w:top w:val="nil"/>
              <w:left w:val="nil"/>
              <w:bottom w:val="single" w:sz="6" w:space="0" w:color="auto"/>
              <w:right w:val="single" w:sz="6" w:space="0" w:color="auto"/>
            </w:tcBorders>
            <w:shd w:val="clear" w:color="auto" w:fill="auto"/>
            <w:hideMark/>
          </w:tcPr>
          <w:p w14:paraId="2C5ACB15"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 </w:t>
            </w:r>
          </w:p>
        </w:tc>
        <w:tc>
          <w:tcPr>
            <w:tcW w:w="6375" w:type="dxa"/>
            <w:tcBorders>
              <w:top w:val="nil"/>
              <w:left w:val="nil"/>
              <w:bottom w:val="single" w:sz="6" w:space="0" w:color="auto"/>
              <w:right w:val="single" w:sz="6" w:space="0" w:color="auto"/>
            </w:tcBorders>
            <w:shd w:val="clear" w:color="auto" w:fill="auto"/>
            <w:hideMark/>
          </w:tcPr>
          <w:p w14:paraId="322DB45B"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H5 Rekenen, meten en schatten </w:t>
            </w:r>
          </w:p>
        </w:tc>
        <w:tc>
          <w:tcPr>
            <w:tcW w:w="1860" w:type="dxa"/>
            <w:tcBorders>
              <w:top w:val="nil"/>
              <w:left w:val="nil"/>
              <w:bottom w:val="single" w:sz="6" w:space="0" w:color="auto"/>
              <w:right w:val="single" w:sz="6" w:space="0" w:color="auto"/>
            </w:tcBorders>
            <w:shd w:val="clear" w:color="auto" w:fill="auto"/>
            <w:hideMark/>
          </w:tcPr>
          <w:p w14:paraId="1E6CC4BA"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WI/K 1,2,3,5,8 </w:t>
            </w:r>
          </w:p>
        </w:tc>
        <w:tc>
          <w:tcPr>
            <w:tcW w:w="810" w:type="dxa"/>
            <w:tcBorders>
              <w:top w:val="nil"/>
              <w:left w:val="nil"/>
              <w:bottom w:val="single" w:sz="6" w:space="0" w:color="auto"/>
              <w:right w:val="single" w:sz="6" w:space="0" w:color="auto"/>
            </w:tcBorders>
            <w:shd w:val="clear" w:color="auto" w:fill="auto"/>
            <w:hideMark/>
          </w:tcPr>
          <w:p w14:paraId="4DC3D9DA"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S </w:t>
            </w:r>
          </w:p>
        </w:tc>
        <w:tc>
          <w:tcPr>
            <w:tcW w:w="705" w:type="dxa"/>
            <w:tcBorders>
              <w:top w:val="nil"/>
              <w:left w:val="nil"/>
              <w:bottom w:val="single" w:sz="6" w:space="0" w:color="auto"/>
              <w:right w:val="single" w:sz="6" w:space="0" w:color="auto"/>
            </w:tcBorders>
            <w:shd w:val="clear" w:color="auto" w:fill="auto"/>
            <w:hideMark/>
          </w:tcPr>
          <w:p w14:paraId="6D896891"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45 </w:t>
            </w:r>
          </w:p>
        </w:tc>
        <w:tc>
          <w:tcPr>
            <w:tcW w:w="840" w:type="dxa"/>
            <w:tcBorders>
              <w:top w:val="nil"/>
              <w:left w:val="nil"/>
              <w:bottom w:val="single" w:sz="6" w:space="0" w:color="auto"/>
              <w:right w:val="single" w:sz="6" w:space="0" w:color="auto"/>
            </w:tcBorders>
            <w:shd w:val="clear" w:color="auto" w:fill="auto"/>
            <w:hideMark/>
          </w:tcPr>
          <w:p w14:paraId="4B7D83DA"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Ja </w:t>
            </w:r>
          </w:p>
        </w:tc>
        <w:tc>
          <w:tcPr>
            <w:tcW w:w="1125" w:type="dxa"/>
            <w:tcBorders>
              <w:top w:val="nil"/>
              <w:left w:val="nil"/>
              <w:bottom w:val="single" w:sz="6" w:space="0" w:color="auto"/>
              <w:right w:val="single" w:sz="6" w:space="0" w:color="auto"/>
            </w:tcBorders>
            <w:shd w:val="clear" w:color="auto" w:fill="auto"/>
            <w:hideMark/>
          </w:tcPr>
          <w:p w14:paraId="293821BB" w14:textId="28F87035"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1</w:t>
            </w:r>
            <w:r w:rsidR="00676F5D">
              <w:rPr>
                <w:rFonts w:ascii="Calibri" w:eastAsia="Times New Roman" w:hAnsi="Calibri" w:cs="Calibri"/>
                <w:lang w:eastAsia="nl-NL"/>
              </w:rPr>
              <w:t>0</w:t>
            </w:r>
          </w:p>
        </w:tc>
      </w:tr>
      <w:tr w:rsidR="00D17560" w:rsidRPr="00D17560" w14:paraId="75831794" w14:textId="77777777" w:rsidTr="4831E72F">
        <w:tc>
          <w:tcPr>
            <w:tcW w:w="915" w:type="dxa"/>
            <w:tcBorders>
              <w:top w:val="nil"/>
              <w:left w:val="single" w:sz="6" w:space="0" w:color="auto"/>
              <w:bottom w:val="single" w:sz="6" w:space="0" w:color="auto"/>
              <w:right w:val="single" w:sz="6" w:space="0" w:color="auto"/>
            </w:tcBorders>
            <w:shd w:val="clear" w:color="auto" w:fill="auto"/>
            <w:hideMark/>
          </w:tcPr>
          <w:p w14:paraId="7433A4A1"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SE9 </w:t>
            </w:r>
          </w:p>
        </w:tc>
        <w:tc>
          <w:tcPr>
            <w:tcW w:w="1335" w:type="dxa"/>
            <w:tcBorders>
              <w:top w:val="nil"/>
              <w:left w:val="nil"/>
              <w:bottom w:val="single" w:sz="6" w:space="0" w:color="auto"/>
              <w:right w:val="single" w:sz="6" w:space="0" w:color="auto"/>
            </w:tcBorders>
            <w:shd w:val="clear" w:color="auto" w:fill="auto"/>
            <w:hideMark/>
          </w:tcPr>
          <w:p w14:paraId="7C3F9F2F"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 </w:t>
            </w:r>
          </w:p>
        </w:tc>
        <w:tc>
          <w:tcPr>
            <w:tcW w:w="6375" w:type="dxa"/>
            <w:tcBorders>
              <w:top w:val="nil"/>
              <w:left w:val="nil"/>
              <w:bottom w:val="single" w:sz="6" w:space="0" w:color="auto"/>
              <w:right w:val="single" w:sz="6" w:space="0" w:color="auto"/>
            </w:tcBorders>
            <w:shd w:val="clear" w:color="auto" w:fill="auto"/>
            <w:hideMark/>
          </w:tcPr>
          <w:p w14:paraId="2FCAC117"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H7 Verbanden </w:t>
            </w:r>
          </w:p>
          <w:p w14:paraId="105E624E"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H8 Ruimtemeetkunde </w:t>
            </w:r>
          </w:p>
        </w:tc>
        <w:tc>
          <w:tcPr>
            <w:tcW w:w="1860" w:type="dxa"/>
            <w:tcBorders>
              <w:top w:val="nil"/>
              <w:left w:val="nil"/>
              <w:bottom w:val="single" w:sz="6" w:space="0" w:color="auto"/>
              <w:right w:val="single" w:sz="6" w:space="0" w:color="auto"/>
            </w:tcBorders>
            <w:shd w:val="clear" w:color="auto" w:fill="auto"/>
            <w:hideMark/>
          </w:tcPr>
          <w:p w14:paraId="0FEE00BD"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WI/K 1,2,3,4 </w:t>
            </w:r>
          </w:p>
          <w:p w14:paraId="389F0131"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WI/K 1,2,3,5,6 </w:t>
            </w:r>
          </w:p>
        </w:tc>
        <w:tc>
          <w:tcPr>
            <w:tcW w:w="810" w:type="dxa"/>
            <w:tcBorders>
              <w:top w:val="nil"/>
              <w:left w:val="nil"/>
              <w:bottom w:val="single" w:sz="6" w:space="0" w:color="auto"/>
              <w:right w:val="single" w:sz="6" w:space="0" w:color="auto"/>
            </w:tcBorders>
            <w:shd w:val="clear" w:color="auto" w:fill="auto"/>
            <w:hideMark/>
          </w:tcPr>
          <w:p w14:paraId="46FD86EC"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S </w:t>
            </w:r>
          </w:p>
        </w:tc>
        <w:tc>
          <w:tcPr>
            <w:tcW w:w="705" w:type="dxa"/>
            <w:tcBorders>
              <w:top w:val="nil"/>
              <w:left w:val="nil"/>
              <w:bottom w:val="single" w:sz="6" w:space="0" w:color="auto"/>
              <w:right w:val="single" w:sz="6" w:space="0" w:color="auto"/>
            </w:tcBorders>
            <w:shd w:val="clear" w:color="auto" w:fill="auto"/>
            <w:hideMark/>
          </w:tcPr>
          <w:p w14:paraId="072DE893"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45 </w:t>
            </w:r>
          </w:p>
        </w:tc>
        <w:tc>
          <w:tcPr>
            <w:tcW w:w="840" w:type="dxa"/>
            <w:tcBorders>
              <w:top w:val="nil"/>
              <w:left w:val="nil"/>
              <w:bottom w:val="single" w:sz="6" w:space="0" w:color="auto"/>
              <w:right w:val="single" w:sz="6" w:space="0" w:color="auto"/>
            </w:tcBorders>
            <w:shd w:val="clear" w:color="auto" w:fill="auto"/>
            <w:hideMark/>
          </w:tcPr>
          <w:p w14:paraId="074004E8"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Ja </w:t>
            </w:r>
          </w:p>
        </w:tc>
        <w:tc>
          <w:tcPr>
            <w:tcW w:w="1125" w:type="dxa"/>
            <w:tcBorders>
              <w:top w:val="nil"/>
              <w:left w:val="nil"/>
              <w:bottom w:val="single" w:sz="6" w:space="0" w:color="auto"/>
              <w:right w:val="single" w:sz="6" w:space="0" w:color="auto"/>
            </w:tcBorders>
            <w:shd w:val="clear" w:color="auto" w:fill="auto"/>
            <w:hideMark/>
          </w:tcPr>
          <w:p w14:paraId="3E08DFEB" w14:textId="3C02C68E" w:rsidR="00D17560" w:rsidRPr="00676F5D" w:rsidRDefault="00676F5D" w:rsidP="00D17560">
            <w:pPr>
              <w:spacing w:after="0" w:line="240" w:lineRule="auto"/>
              <w:jc w:val="center"/>
              <w:textAlignment w:val="baseline"/>
              <w:rPr>
                <w:rFonts w:eastAsia="Times New Roman" w:cstheme="minorHAnsi"/>
                <w:lang w:eastAsia="nl-NL"/>
              </w:rPr>
            </w:pPr>
            <w:r w:rsidRPr="00676F5D">
              <w:rPr>
                <w:rFonts w:eastAsia="Times New Roman" w:cstheme="minorHAnsi"/>
                <w:lang w:eastAsia="nl-NL"/>
              </w:rPr>
              <w:t>15</w:t>
            </w:r>
          </w:p>
        </w:tc>
      </w:tr>
      <w:tr w:rsidR="00D17560" w:rsidRPr="00D17560" w14:paraId="08A3E15D" w14:textId="77777777" w:rsidTr="4831E72F">
        <w:tc>
          <w:tcPr>
            <w:tcW w:w="915" w:type="dxa"/>
            <w:tcBorders>
              <w:top w:val="nil"/>
              <w:left w:val="single" w:sz="6" w:space="0" w:color="auto"/>
              <w:bottom w:val="single" w:sz="6" w:space="0" w:color="auto"/>
              <w:right w:val="single" w:sz="6" w:space="0" w:color="auto"/>
            </w:tcBorders>
            <w:shd w:val="clear" w:color="auto" w:fill="auto"/>
            <w:hideMark/>
          </w:tcPr>
          <w:p w14:paraId="412C8778"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SE10 </w:t>
            </w:r>
          </w:p>
        </w:tc>
        <w:tc>
          <w:tcPr>
            <w:tcW w:w="1335" w:type="dxa"/>
            <w:tcBorders>
              <w:top w:val="nil"/>
              <w:left w:val="nil"/>
              <w:bottom w:val="single" w:sz="6" w:space="0" w:color="auto"/>
              <w:right w:val="single" w:sz="6" w:space="0" w:color="auto"/>
            </w:tcBorders>
            <w:shd w:val="clear" w:color="auto" w:fill="auto"/>
            <w:hideMark/>
          </w:tcPr>
          <w:p w14:paraId="6455E66D"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 </w:t>
            </w:r>
          </w:p>
        </w:tc>
        <w:tc>
          <w:tcPr>
            <w:tcW w:w="6375" w:type="dxa"/>
            <w:tcBorders>
              <w:top w:val="nil"/>
              <w:left w:val="nil"/>
              <w:bottom w:val="single" w:sz="6" w:space="0" w:color="auto"/>
              <w:right w:val="single" w:sz="6" w:space="0" w:color="auto"/>
            </w:tcBorders>
            <w:shd w:val="clear" w:color="auto" w:fill="auto"/>
            <w:hideMark/>
          </w:tcPr>
          <w:p w14:paraId="4E75C9A6"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Eindtoets (gehele leerstof) </w:t>
            </w:r>
          </w:p>
        </w:tc>
        <w:tc>
          <w:tcPr>
            <w:tcW w:w="1860" w:type="dxa"/>
            <w:tcBorders>
              <w:top w:val="nil"/>
              <w:left w:val="nil"/>
              <w:bottom w:val="single" w:sz="6" w:space="0" w:color="auto"/>
              <w:right w:val="single" w:sz="6" w:space="0" w:color="auto"/>
            </w:tcBorders>
            <w:shd w:val="clear" w:color="auto" w:fill="auto"/>
            <w:hideMark/>
          </w:tcPr>
          <w:p w14:paraId="17C5CE48"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WI/K 1,2,3,4,5,6,7 </w:t>
            </w:r>
          </w:p>
        </w:tc>
        <w:tc>
          <w:tcPr>
            <w:tcW w:w="810" w:type="dxa"/>
            <w:tcBorders>
              <w:top w:val="nil"/>
              <w:left w:val="nil"/>
              <w:bottom w:val="single" w:sz="6" w:space="0" w:color="auto"/>
              <w:right w:val="single" w:sz="6" w:space="0" w:color="auto"/>
            </w:tcBorders>
            <w:shd w:val="clear" w:color="auto" w:fill="auto"/>
            <w:hideMark/>
          </w:tcPr>
          <w:p w14:paraId="1A8765FE"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S </w:t>
            </w:r>
          </w:p>
        </w:tc>
        <w:tc>
          <w:tcPr>
            <w:tcW w:w="705" w:type="dxa"/>
            <w:tcBorders>
              <w:top w:val="nil"/>
              <w:left w:val="nil"/>
              <w:bottom w:val="single" w:sz="6" w:space="0" w:color="auto"/>
              <w:right w:val="single" w:sz="6" w:space="0" w:color="auto"/>
            </w:tcBorders>
            <w:shd w:val="clear" w:color="auto" w:fill="auto"/>
            <w:hideMark/>
          </w:tcPr>
          <w:p w14:paraId="57607FD6"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90 </w:t>
            </w:r>
          </w:p>
        </w:tc>
        <w:tc>
          <w:tcPr>
            <w:tcW w:w="840" w:type="dxa"/>
            <w:tcBorders>
              <w:top w:val="nil"/>
              <w:left w:val="nil"/>
              <w:bottom w:val="single" w:sz="6" w:space="0" w:color="auto"/>
              <w:right w:val="single" w:sz="6" w:space="0" w:color="auto"/>
            </w:tcBorders>
            <w:shd w:val="clear" w:color="auto" w:fill="auto"/>
            <w:hideMark/>
          </w:tcPr>
          <w:p w14:paraId="2C152848"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Ja </w:t>
            </w:r>
          </w:p>
        </w:tc>
        <w:tc>
          <w:tcPr>
            <w:tcW w:w="1125" w:type="dxa"/>
            <w:tcBorders>
              <w:top w:val="nil"/>
              <w:left w:val="nil"/>
              <w:bottom w:val="single" w:sz="6" w:space="0" w:color="auto"/>
              <w:right w:val="single" w:sz="6" w:space="0" w:color="auto"/>
            </w:tcBorders>
            <w:shd w:val="clear" w:color="auto" w:fill="auto"/>
            <w:hideMark/>
          </w:tcPr>
          <w:p w14:paraId="42B72F71" w14:textId="77777777" w:rsidR="00D17560" w:rsidRPr="00D17560" w:rsidRDefault="00D17560" w:rsidP="00D17560">
            <w:pPr>
              <w:spacing w:after="0" w:line="240" w:lineRule="auto"/>
              <w:jc w:val="center"/>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20 </w:t>
            </w:r>
          </w:p>
        </w:tc>
      </w:tr>
      <w:tr w:rsidR="00D17560" w:rsidRPr="00D17560" w14:paraId="0D03B8E9" w14:textId="77777777" w:rsidTr="4831E72F">
        <w:tc>
          <w:tcPr>
            <w:tcW w:w="14025" w:type="dxa"/>
            <w:gridSpan w:val="8"/>
            <w:tcBorders>
              <w:top w:val="nil"/>
              <w:left w:val="single" w:sz="6" w:space="0" w:color="auto"/>
              <w:bottom w:val="single" w:sz="6" w:space="0" w:color="auto"/>
              <w:right w:val="single" w:sz="6" w:space="0" w:color="auto"/>
            </w:tcBorders>
            <w:shd w:val="clear" w:color="auto" w:fill="BFBFBF" w:themeFill="background1" w:themeFillShade="BF"/>
            <w:hideMark/>
          </w:tcPr>
          <w:p w14:paraId="12096210"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 </w:t>
            </w:r>
          </w:p>
        </w:tc>
      </w:tr>
      <w:tr w:rsidR="00D17560" w:rsidRPr="00D17560" w14:paraId="30AB0B41" w14:textId="77777777" w:rsidTr="4831E72F">
        <w:tc>
          <w:tcPr>
            <w:tcW w:w="14025" w:type="dxa"/>
            <w:gridSpan w:val="8"/>
            <w:tcBorders>
              <w:top w:val="nil"/>
              <w:left w:val="single" w:sz="6" w:space="0" w:color="auto"/>
              <w:bottom w:val="single" w:sz="6" w:space="0" w:color="auto"/>
              <w:right w:val="single" w:sz="6" w:space="0" w:color="auto"/>
            </w:tcBorders>
            <w:shd w:val="clear" w:color="auto" w:fill="auto"/>
            <w:hideMark/>
          </w:tcPr>
          <w:p w14:paraId="62D985DA"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Opmerkingen: </w:t>
            </w:r>
            <w:r w:rsidRPr="00D17560">
              <w:rPr>
                <w:rFonts w:ascii="Calibri" w:eastAsia="Times New Roman" w:hAnsi="Calibri" w:cs="Calibri"/>
                <w:lang w:eastAsia="nl-NL"/>
              </w:rPr>
              <w:br/>
              <w:t>S = schriftelijk schoolexamen </w:t>
            </w:r>
          </w:p>
          <w:p w14:paraId="4DF0F9C6" w14:textId="77777777" w:rsidR="00D17560" w:rsidRPr="00D17560" w:rsidRDefault="00D17560" w:rsidP="00D17560">
            <w:pPr>
              <w:spacing w:after="0" w:line="240" w:lineRule="auto"/>
              <w:textAlignment w:val="baseline"/>
              <w:rPr>
                <w:rFonts w:ascii="Times New Roman" w:eastAsia="Times New Roman" w:hAnsi="Times New Roman" w:cs="Times New Roman"/>
                <w:sz w:val="24"/>
                <w:szCs w:val="24"/>
                <w:lang w:eastAsia="nl-NL"/>
              </w:rPr>
            </w:pPr>
            <w:r w:rsidRPr="00D17560">
              <w:rPr>
                <w:rFonts w:ascii="Calibri" w:eastAsia="Times New Roman" w:hAnsi="Calibri" w:cs="Calibri"/>
                <w:lang w:eastAsia="nl-NL"/>
              </w:rPr>
              <w:t>PO = praktische opdracht </w:t>
            </w:r>
            <w:r w:rsidRPr="00D17560">
              <w:rPr>
                <w:rFonts w:ascii="Calibri" w:eastAsia="Times New Roman" w:hAnsi="Calibri" w:cs="Calibri"/>
                <w:lang w:eastAsia="nl-NL"/>
              </w:rPr>
              <w:br/>
              <w:t>P = practicum </w:t>
            </w:r>
            <w:r w:rsidRPr="00D17560">
              <w:rPr>
                <w:rFonts w:ascii="Calibri" w:eastAsia="Times New Roman" w:hAnsi="Calibri" w:cs="Calibri"/>
                <w:lang w:eastAsia="nl-NL"/>
              </w:rPr>
              <w:br/>
              <w:t>M = mondeling </w:t>
            </w:r>
          </w:p>
        </w:tc>
      </w:tr>
    </w:tbl>
    <w:p w14:paraId="2CDB8CCA" w14:textId="77777777" w:rsidR="00D17560" w:rsidRPr="00D17560" w:rsidRDefault="00D17560" w:rsidP="00D17560">
      <w:pPr>
        <w:spacing w:after="0" w:line="240" w:lineRule="auto"/>
        <w:textAlignment w:val="baseline"/>
        <w:rPr>
          <w:rFonts w:ascii="Segoe UI" w:eastAsia="Times New Roman" w:hAnsi="Segoe UI" w:cs="Segoe UI"/>
          <w:sz w:val="18"/>
          <w:szCs w:val="18"/>
          <w:lang w:eastAsia="nl-NL"/>
        </w:rPr>
      </w:pPr>
      <w:r w:rsidRPr="00D17560">
        <w:rPr>
          <w:rFonts w:ascii="Calibri" w:eastAsia="Times New Roman" w:hAnsi="Calibri" w:cs="Calibri"/>
          <w:lang w:eastAsia="nl-NL"/>
        </w:rPr>
        <w:t> </w:t>
      </w:r>
    </w:p>
    <w:p w14:paraId="51F1F284" w14:textId="3065303B" w:rsidR="00B1347D" w:rsidRDefault="00B1347D"/>
    <w:p w14:paraId="34F80DF1" w14:textId="2B3BAD78" w:rsidR="00241299" w:rsidRDefault="00241299"/>
    <w:p w14:paraId="12281285" w14:textId="77777777" w:rsidR="000F5E88" w:rsidRDefault="000F5E88" w:rsidP="001E1792">
      <w:pPr>
        <w:spacing w:after="0" w:line="240" w:lineRule="auto"/>
        <w:textAlignment w:val="baseline"/>
      </w:pPr>
    </w:p>
    <w:p w14:paraId="346B5B1E" w14:textId="77777777" w:rsidR="000F5E88" w:rsidRDefault="000F5E88" w:rsidP="001E1792">
      <w:pPr>
        <w:spacing w:after="0" w:line="240" w:lineRule="auto"/>
        <w:textAlignment w:val="baseline"/>
        <w:rPr>
          <w:rFonts w:ascii="Calibri" w:eastAsia="Times New Roman" w:hAnsi="Calibri" w:cs="Calibri"/>
          <w:b/>
          <w:bCs/>
          <w:sz w:val="44"/>
          <w:szCs w:val="44"/>
          <w:lang w:eastAsia="nl-NL"/>
        </w:rPr>
      </w:pPr>
    </w:p>
    <w:p w14:paraId="21E95196" w14:textId="1386C61F" w:rsidR="001E1792" w:rsidRPr="001E1792" w:rsidRDefault="001E1792" w:rsidP="001E1792">
      <w:pPr>
        <w:spacing w:after="0" w:line="240" w:lineRule="auto"/>
        <w:textAlignment w:val="baseline"/>
        <w:rPr>
          <w:rFonts w:ascii="Segoe UI" w:eastAsia="Times New Roman" w:hAnsi="Segoe UI" w:cs="Segoe UI"/>
          <w:sz w:val="18"/>
          <w:szCs w:val="18"/>
          <w:lang w:eastAsia="nl-NL"/>
        </w:rPr>
      </w:pPr>
      <w:r w:rsidRPr="001E1792">
        <w:rPr>
          <w:rFonts w:ascii="Calibri" w:eastAsia="Times New Roman" w:hAnsi="Calibri" w:cs="Calibri"/>
          <w:b/>
          <w:bCs/>
          <w:sz w:val="44"/>
          <w:szCs w:val="44"/>
          <w:lang w:eastAsia="nl-NL"/>
        </w:rPr>
        <w:t>NaSk1</w:t>
      </w:r>
      <w:r w:rsidRPr="001E1792">
        <w:rPr>
          <w:rFonts w:ascii="Calibri" w:eastAsia="Times New Roman" w:hAnsi="Calibri" w:cs="Calibri"/>
          <w:sz w:val="44"/>
          <w:szCs w:val="44"/>
          <w:lang w:eastAsia="nl-NL"/>
        </w:rPr>
        <w:t> </w:t>
      </w:r>
    </w:p>
    <w:p w14:paraId="0EEBB831" w14:textId="77777777" w:rsidR="001E1792" w:rsidRPr="001E1792" w:rsidRDefault="001E1792" w:rsidP="001E1792">
      <w:pPr>
        <w:spacing w:after="0" w:line="240" w:lineRule="auto"/>
        <w:textAlignment w:val="baseline"/>
        <w:rPr>
          <w:rFonts w:ascii="Segoe UI" w:eastAsia="Times New Roman" w:hAnsi="Segoe UI" w:cs="Segoe UI"/>
          <w:sz w:val="18"/>
          <w:szCs w:val="18"/>
          <w:lang w:eastAsia="nl-NL"/>
        </w:rPr>
      </w:pPr>
      <w:r w:rsidRPr="001E1792">
        <w:rPr>
          <w:rFonts w:ascii="Calibri" w:eastAsia="Times New Roman" w:hAnsi="Calibri" w:cs="Calibri"/>
          <w:sz w:val="24"/>
          <w:szCs w:val="24"/>
          <w:lang w:eastAsia="nl-NL"/>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2"/>
        <w:gridCol w:w="1332"/>
        <w:gridCol w:w="6045"/>
        <w:gridCol w:w="2136"/>
        <w:gridCol w:w="808"/>
        <w:gridCol w:w="703"/>
        <w:gridCol w:w="838"/>
        <w:gridCol w:w="1183"/>
      </w:tblGrid>
      <w:tr w:rsidR="001E1792" w:rsidRPr="001E1792" w14:paraId="277A46FF" w14:textId="77777777" w:rsidTr="4831E72F">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0405FB55"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b/>
                <w:bCs/>
                <w:lang w:eastAsia="nl-NL"/>
              </w:rPr>
              <w:t>SE code</w:t>
            </w:r>
            <w:r w:rsidRPr="001E1792">
              <w:rPr>
                <w:rFonts w:ascii="Calibri" w:eastAsia="Times New Roman" w:hAnsi="Calibri" w:cs="Calibri"/>
                <w:lang w:eastAsia="nl-NL"/>
              </w:rPr>
              <w:t> </w:t>
            </w:r>
          </w:p>
        </w:tc>
        <w:tc>
          <w:tcPr>
            <w:tcW w:w="1335" w:type="dxa"/>
            <w:tcBorders>
              <w:top w:val="single" w:sz="6" w:space="0" w:color="auto"/>
              <w:left w:val="nil"/>
              <w:bottom w:val="single" w:sz="6" w:space="0" w:color="auto"/>
              <w:right w:val="single" w:sz="6" w:space="0" w:color="auto"/>
            </w:tcBorders>
            <w:shd w:val="clear" w:color="auto" w:fill="auto"/>
            <w:hideMark/>
          </w:tcPr>
          <w:p w14:paraId="7487A2F3"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proofErr w:type="spellStart"/>
            <w:r w:rsidRPr="001E1792">
              <w:rPr>
                <w:rFonts w:ascii="Calibri" w:eastAsia="Times New Roman" w:hAnsi="Calibri" w:cs="Calibri"/>
                <w:b/>
                <w:bCs/>
                <w:lang w:eastAsia="nl-NL"/>
              </w:rPr>
              <w:t>Toetsweek</w:t>
            </w:r>
            <w:proofErr w:type="spellEnd"/>
            <w:r w:rsidRPr="001E1792">
              <w:rPr>
                <w:rFonts w:ascii="Calibri" w:eastAsia="Times New Roman" w:hAnsi="Calibri" w:cs="Calibri"/>
                <w:lang w:eastAsia="nl-NL"/>
              </w:rPr>
              <w:t> </w:t>
            </w:r>
          </w:p>
        </w:tc>
        <w:tc>
          <w:tcPr>
            <w:tcW w:w="6090" w:type="dxa"/>
            <w:tcBorders>
              <w:top w:val="single" w:sz="6" w:space="0" w:color="auto"/>
              <w:left w:val="nil"/>
              <w:bottom w:val="single" w:sz="6" w:space="0" w:color="auto"/>
              <w:right w:val="single" w:sz="6" w:space="0" w:color="auto"/>
            </w:tcBorders>
            <w:shd w:val="clear" w:color="auto" w:fill="auto"/>
            <w:hideMark/>
          </w:tcPr>
          <w:p w14:paraId="12833187" w14:textId="77777777" w:rsidR="001E1792" w:rsidRPr="001E1792" w:rsidRDefault="001E1792" w:rsidP="001E1792">
            <w:pPr>
              <w:spacing w:after="0" w:line="240" w:lineRule="auto"/>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b/>
                <w:bCs/>
                <w:lang w:eastAsia="nl-NL"/>
              </w:rPr>
              <w:t>Omschrijving inhoud stof</w:t>
            </w:r>
            <w:r w:rsidRPr="001E1792">
              <w:rPr>
                <w:rFonts w:ascii="Calibri" w:eastAsia="Times New Roman" w:hAnsi="Calibri" w:cs="Calibri"/>
                <w:lang w:eastAsia="nl-NL"/>
              </w:rPr>
              <w:t> </w:t>
            </w:r>
          </w:p>
        </w:tc>
        <w:tc>
          <w:tcPr>
            <w:tcW w:w="2145" w:type="dxa"/>
            <w:tcBorders>
              <w:top w:val="single" w:sz="6" w:space="0" w:color="auto"/>
              <w:left w:val="nil"/>
              <w:bottom w:val="single" w:sz="6" w:space="0" w:color="auto"/>
              <w:right w:val="single" w:sz="6" w:space="0" w:color="auto"/>
            </w:tcBorders>
            <w:shd w:val="clear" w:color="auto" w:fill="auto"/>
            <w:hideMark/>
          </w:tcPr>
          <w:p w14:paraId="4E0FB539"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b/>
                <w:bCs/>
                <w:lang w:eastAsia="nl-NL"/>
              </w:rPr>
              <w:t>Domein</w:t>
            </w:r>
            <w:r w:rsidRPr="001E1792">
              <w:rPr>
                <w:rFonts w:ascii="Calibri" w:eastAsia="Times New Roman" w:hAnsi="Calibri" w:cs="Calibri"/>
                <w:lang w:eastAsia="nl-NL"/>
              </w:rPr>
              <w:t> </w:t>
            </w:r>
          </w:p>
        </w:tc>
        <w:tc>
          <w:tcPr>
            <w:tcW w:w="810" w:type="dxa"/>
            <w:tcBorders>
              <w:top w:val="single" w:sz="6" w:space="0" w:color="auto"/>
              <w:left w:val="nil"/>
              <w:bottom w:val="single" w:sz="6" w:space="0" w:color="auto"/>
              <w:right w:val="single" w:sz="6" w:space="0" w:color="auto"/>
            </w:tcBorders>
            <w:shd w:val="clear" w:color="auto" w:fill="auto"/>
            <w:hideMark/>
          </w:tcPr>
          <w:p w14:paraId="4BA839DA"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b/>
                <w:bCs/>
                <w:lang w:eastAsia="nl-NL"/>
              </w:rPr>
              <w:t>Vorm</w:t>
            </w:r>
            <w:r w:rsidRPr="001E1792">
              <w:rPr>
                <w:rFonts w:ascii="Calibri" w:eastAsia="Times New Roman" w:hAnsi="Calibri" w:cs="Calibri"/>
                <w:lang w:eastAsia="nl-NL"/>
              </w:rPr>
              <w:t> </w:t>
            </w:r>
          </w:p>
        </w:tc>
        <w:tc>
          <w:tcPr>
            <w:tcW w:w="705" w:type="dxa"/>
            <w:tcBorders>
              <w:top w:val="single" w:sz="6" w:space="0" w:color="auto"/>
              <w:left w:val="nil"/>
              <w:bottom w:val="single" w:sz="6" w:space="0" w:color="auto"/>
              <w:right w:val="single" w:sz="6" w:space="0" w:color="auto"/>
            </w:tcBorders>
            <w:shd w:val="clear" w:color="auto" w:fill="auto"/>
            <w:hideMark/>
          </w:tcPr>
          <w:p w14:paraId="0FC03A7D"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b/>
                <w:bCs/>
                <w:lang w:eastAsia="nl-NL"/>
              </w:rPr>
              <w:t>Duur</w:t>
            </w:r>
            <w:r w:rsidRPr="001E1792">
              <w:rPr>
                <w:rFonts w:ascii="Calibri" w:eastAsia="Times New Roman" w:hAnsi="Calibri" w:cs="Calibri"/>
                <w:lang w:eastAsia="nl-NL"/>
              </w:rPr>
              <w:t> </w:t>
            </w:r>
          </w:p>
        </w:tc>
        <w:tc>
          <w:tcPr>
            <w:tcW w:w="840" w:type="dxa"/>
            <w:tcBorders>
              <w:top w:val="single" w:sz="6" w:space="0" w:color="auto"/>
              <w:left w:val="nil"/>
              <w:bottom w:val="single" w:sz="6" w:space="0" w:color="auto"/>
              <w:right w:val="single" w:sz="6" w:space="0" w:color="auto"/>
            </w:tcBorders>
            <w:shd w:val="clear" w:color="auto" w:fill="auto"/>
            <w:hideMark/>
          </w:tcPr>
          <w:p w14:paraId="5C907C2A"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b/>
                <w:bCs/>
                <w:lang w:eastAsia="nl-NL"/>
              </w:rPr>
              <w:t>Herk?</w:t>
            </w:r>
            <w:r w:rsidRPr="001E1792">
              <w:rPr>
                <w:rFonts w:ascii="Calibri" w:eastAsia="Times New Roman" w:hAnsi="Calibri" w:cs="Calibri"/>
                <w:lang w:eastAsia="nl-NL"/>
              </w:rPr>
              <w:t> </w:t>
            </w:r>
          </w:p>
        </w:tc>
        <w:tc>
          <w:tcPr>
            <w:tcW w:w="1125" w:type="dxa"/>
            <w:tcBorders>
              <w:top w:val="single" w:sz="6" w:space="0" w:color="auto"/>
              <w:left w:val="nil"/>
              <w:bottom w:val="single" w:sz="6" w:space="0" w:color="auto"/>
              <w:right w:val="single" w:sz="6" w:space="0" w:color="auto"/>
            </w:tcBorders>
            <w:shd w:val="clear" w:color="auto" w:fill="auto"/>
            <w:hideMark/>
          </w:tcPr>
          <w:p w14:paraId="2DF83E49"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b/>
                <w:bCs/>
                <w:lang w:eastAsia="nl-NL"/>
              </w:rPr>
              <w:t>Weging %</w:t>
            </w:r>
            <w:r w:rsidRPr="001E1792">
              <w:rPr>
                <w:rFonts w:ascii="Calibri" w:eastAsia="Times New Roman" w:hAnsi="Calibri" w:cs="Calibri"/>
                <w:lang w:eastAsia="nl-NL"/>
              </w:rPr>
              <w:t> </w:t>
            </w:r>
          </w:p>
        </w:tc>
      </w:tr>
      <w:tr w:rsidR="001E1792" w:rsidRPr="001E1792" w14:paraId="0A73DCC7" w14:textId="77777777" w:rsidTr="4831E72F">
        <w:tc>
          <w:tcPr>
            <w:tcW w:w="14025" w:type="dxa"/>
            <w:gridSpan w:val="8"/>
            <w:tcBorders>
              <w:top w:val="nil"/>
              <w:left w:val="single" w:sz="6" w:space="0" w:color="auto"/>
              <w:bottom w:val="single" w:sz="6" w:space="0" w:color="auto"/>
              <w:right w:val="single" w:sz="6" w:space="0" w:color="auto"/>
            </w:tcBorders>
            <w:shd w:val="clear" w:color="auto" w:fill="000000" w:themeFill="text1"/>
            <w:hideMark/>
          </w:tcPr>
          <w:p w14:paraId="19025B43" w14:textId="2F3F0A31" w:rsidR="001E1792" w:rsidRPr="001E1792" w:rsidRDefault="000F5E88" w:rsidP="001E179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color w:val="FFFFFF" w:themeColor="background1"/>
                <w:lang w:eastAsia="nl-NL"/>
              </w:rPr>
              <w:t xml:space="preserve"> </w:t>
            </w:r>
            <w:r w:rsidR="00CE5E60">
              <w:rPr>
                <w:rFonts w:ascii="Calibri" w:eastAsia="Times New Roman" w:hAnsi="Calibri" w:cs="Calibri"/>
                <w:color w:val="FFFFFF" w:themeColor="background1"/>
                <w:lang w:eastAsia="nl-NL"/>
              </w:rPr>
              <w:t xml:space="preserve"> </w:t>
            </w:r>
            <w:r w:rsidR="001E1792" w:rsidRPr="4831E72F">
              <w:rPr>
                <w:rFonts w:ascii="Calibri" w:eastAsia="Times New Roman" w:hAnsi="Calibri" w:cs="Calibri"/>
                <w:color w:val="FFFFFF" w:themeColor="background1"/>
                <w:lang w:eastAsia="nl-NL"/>
              </w:rPr>
              <w:t>B</w:t>
            </w:r>
            <w:r w:rsidR="34F65E6A" w:rsidRPr="4831E72F">
              <w:rPr>
                <w:rFonts w:ascii="Calibri" w:eastAsia="Times New Roman" w:hAnsi="Calibri" w:cs="Calibri"/>
                <w:color w:val="FFFFFF" w:themeColor="background1"/>
                <w:lang w:eastAsia="nl-NL"/>
              </w:rPr>
              <w:t>BL</w:t>
            </w:r>
            <w:r w:rsidR="001E1792" w:rsidRPr="4831E72F">
              <w:rPr>
                <w:rFonts w:ascii="Calibri" w:eastAsia="Times New Roman" w:hAnsi="Calibri" w:cs="Calibri"/>
                <w:color w:val="FFFFFF" w:themeColor="background1"/>
                <w:lang w:eastAsia="nl-NL"/>
              </w:rPr>
              <w:t xml:space="preserve"> 3 </w:t>
            </w:r>
          </w:p>
        </w:tc>
      </w:tr>
      <w:tr w:rsidR="001E1792" w:rsidRPr="001E1792" w14:paraId="04FC7F22" w14:textId="77777777" w:rsidTr="4831E72F">
        <w:tc>
          <w:tcPr>
            <w:tcW w:w="915" w:type="dxa"/>
            <w:tcBorders>
              <w:top w:val="nil"/>
              <w:left w:val="single" w:sz="6" w:space="0" w:color="auto"/>
              <w:bottom w:val="single" w:sz="6" w:space="0" w:color="auto"/>
              <w:right w:val="single" w:sz="6" w:space="0" w:color="auto"/>
            </w:tcBorders>
            <w:shd w:val="clear" w:color="auto" w:fill="auto"/>
            <w:hideMark/>
          </w:tcPr>
          <w:p w14:paraId="19E9840E"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SE1 </w:t>
            </w:r>
          </w:p>
        </w:tc>
        <w:tc>
          <w:tcPr>
            <w:tcW w:w="1335" w:type="dxa"/>
            <w:tcBorders>
              <w:top w:val="nil"/>
              <w:left w:val="nil"/>
              <w:bottom w:val="single" w:sz="6" w:space="0" w:color="auto"/>
              <w:right w:val="single" w:sz="6" w:space="0" w:color="auto"/>
            </w:tcBorders>
            <w:shd w:val="clear" w:color="auto" w:fill="auto"/>
            <w:hideMark/>
          </w:tcPr>
          <w:p w14:paraId="2E7BC4AF"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 </w:t>
            </w:r>
          </w:p>
        </w:tc>
        <w:tc>
          <w:tcPr>
            <w:tcW w:w="6090" w:type="dxa"/>
            <w:tcBorders>
              <w:top w:val="nil"/>
              <w:left w:val="nil"/>
              <w:bottom w:val="single" w:sz="6" w:space="0" w:color="auto"/>
              <w:right w:val="single" w:sz="6" w:space="0" w:color="auto"/>
            </w:tcBorders>
            <w:shd w:val="clear" w:color="auto" w:fill="auto"/>
            <w:hideMark/>
          </w:tcPr>
          <w:p w14:paraId="5D353EDF" w14:textId="77777777" w:rsidR="001E1792" w:rsidRPr="001E1792" w:rsidRDefault="001E1792" w:rsidP="001E1792">
            <w:pPr>
              <w:spacing w:after="0" w:line="240" w:lineRule="auto"/>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Atoombouw, straling en het weer </w:t>
            </w:r>
          </w:p>
        </w:tc>
        <w:tc>
          <w:tcPr>
            <w:tcW w:w="2145" w:type="dxa"/>
            <w:tcBorders>
              <w:top w:val="nil"/>
              <w:left w:val="nil"/>
              <w:bottom w:val="single" w:sz="6" w:space="0" w:color="auto"/>
              <w:right w:val="single" w:sz="6" w:space="0" w:color="auto"/>
            </w:tcBorders>
            <w:shd w:val="clear" w:color="auto" w:fill="auto"/>
            <w:hideMark/>
          </w:tcPr>
          <w:p w14:paraId="5EB9CDEC"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NASK1/K/10 </w:t>
            </w:r>
          </w:p>
          <w:p w14:paraId="191DB991"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NASK1/K/11 </w:t>
            </w:r>
          </w:p>
          <w:p w14:paraId="2464B98F"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NASK1/K/12 </w:t>
            </w:r>
          </w:p>
          <w:p w14:paraId="472F5A2C"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NASK1/K/3 </w:t>
            </w:r>
          </w:p>
        </w:tc>
        <w:tc>
          <w:tcPr>
            <w:tcW w:w="810" w:type="dxa"/>
            <w:tcBorders>
              <w:top w:val="nil"/>
              <w:left w:val="nil"/>
              <w:bottom w:val="single" w:sz="6" w:space="0" w:color="auto"/>
              <w:right w:val="single" w:sz="6" w:space="0" w:color="auto"/>
            </w:tcBorders>
            <w:shd w:val="clear" w:color="auto" w:fill="auto"/>
            <w:hideMark/>
          </w:tcPr>
          <w:p w14:paraId="7EA31ECD"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S </w:t>
            </w:r>
          </w:p>
        </w:tc>
        <w:tc>
          <w:tcPr>
            <w:tcW w:w="705" w:type="dxa"/>
            <w:tcBorders>
              <w:top w:val="nil"/>
              <w:left w:val="nil"/>
              <w:bottom w:val="single" w:sz="6" w:space="0" w:color="auto"/>
              <w:right w:val="single" w:sz="6" w:space="0" w:color="auto"/>
            </w:tcBorders>
            <w:shd w:val="clear" w:color="auto" w:fill="auto"/>
            <w:hideMark/>
          </w:tcPr>
          <w:p w14:paraId="52E18FFD"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45 </w:t>
            </w:r>
          </w:p>
        </w:tc>
        <w:tc>
          <w:tcPr>
            <w:tcW w:w="840" w:type="dxa"/>
            <w:tcBorders>
              <w:top w:val="nil"/>
              <w:left w:val="nil"/>
              <w:bottom w:val="single" w:sz="6" w:space="0" w:color="auto"/>
              <w:right w:val="single" w:sz="6" w:space="0" w:color="auto"/>
            </w:tcBorders>
            <w:shd w:val="clear" w:color="auto" w:fill="auto"/>
            <w:hideMark/>
          </w:tcPr>
          <w:p w14:paraId="325DBDF2"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Nee </w:t>
            </w:r>
          </w:p>
        </w:tc>
        <w:tc>
          <w:tcPr>
            <w:tcW w:w="1125" w:type="dxa"/>
            <w:tcBorders>
              <w:top w:val="nil"/>
              <w:left w:val="nil"/>
              <w:bottom w:val="single" w:sz="6" w:space="0" w:color="auto"/>
              <w:right w:val="single" w:sz="6" w:space="0" w:color="auto"/>
            </w:tcBorders>
            <w:shd w:val="clear" w:color="auto" w:fill="auto"/>
            <w:hideMark/>
          </w:tcPr>
          <w:p w14:paraId="514CA901"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5 </w:t>
            </w:r>
          </w:p>
        </w:tc>
      </w:tr>
      <w:tr w:rsidR="001E1792" w:rsidRPr="001E1792" w14:paraId="02EB7804" w14:textId="77777777" w:rsidTr="4831E72F">
        <w:tc>
          <w:tcPr>
            <w:tcW w:w="915" w:type="dxa"/>
            <w:tcBorders>
              <w:top w:val="nil"/>
              <w:left w:val="single" w:sz="6" w:space="0" w:color="auto"/>
              <w:bottom w:val="single" w:sz="6" w:space="0" w:color="auto"/>
              <w:right w:val="single" w:sz="6" w:space="0" w:color="auto"/>
            </w:tcBorders>
            <w:shd w:val="clear" w:color="auto" w:fill="auto"/>
            <w:hideMark/>
          </w:tcPr>
          <w:p w14:paraId="65A5E0D0"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SE2 </w:t>
            </w:r>
          </w:p>
        </w:tc>
        <w:tc>
          <w:tcPr>
            <w:tcW w:w="1335" w:type="dxa"/>
            <w:tcBorders>
              <w:top w:val="nil"/>
              <w:left w:val="nil"/>
              <w:bottom w:val="single" w:sz="6" w:space="0" w:color="auto"/>
              <w:right w:val="single" w:sz="6" w:space="0" w:color="auto"/>
            </w:tcBorders>
            <w:shd w:val="clear" w:color="auto" w:fill="auto"/>
            <w:hideMark/>
          </w:tcPr>
          <w:p w14:paraId="27AE84E0" w14:textId="640573C6"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4831E72F">
              <w:rPr>
                <w:rFonts w:ascii="Calibri" w:eastAsia="Times New Roman" w:hAnsi="Calibri" w:cs="Calibri"/>
                <w:lang w:eastAsia="nl-NL"/>
              </w:rPr>
              <w:t> </w:t>
            </w:r>
          </w:p>
        </w:tc>
        <w:tc>
          <w:tcPr>
            <w:tcW w:w="6090" w:type="dxa"/>
            <w:tcBorders>
              <w:top w:val="nil"/>
              <w:left w:val="nil"/>
              <w:bottom w:val="single" w:sz="6" w:space="0" w:color="auto"/>
              <w:right w:val="single" w:sz="6" w:space="0" w:color="auto"/>
            </w:tcBorders>
            <w:shd w:val="clear" w:color="auto" w:fill="auto"/>
            <w:hideMark/>
          </w:tcPr>
          <w:p w14:paraId="6D2C3BC5" w14:textId="77777777" w:rsidR="001E1792" w:rsidRPr="001E1792" w:rsidRDefault="001E1792" w:rsidP="001E1792">
            <w:pPr>
              <w:spacing w:after="0" w:line="240" w:lineRule="auto"/>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Licht en beeld </w:t>
            </w:r>
          </w:p>
        </w:tc>
        <w:tc>
          <w:tcPr>
            <w:tcW w:w="2145" w:type="dxa"/>
            <w:tcBorders>
              <w:top w:val="nil"/>
              <w:left w:val="nil"/>
              <w:bottom w:val="single" w:sz="6" w:space="0" w:color="auto"/>
              <w:right w:val="single" w:sz="6" w:space="0" w:color="auto"/>
            </w:tcBorders>
            <w:shd w:val="clear" w:color="auto" w:fill="auto"/>
            <w:hideMark/>
          </w:tcPr>
          <w:p w14:paraId="54FDEFD3"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NASK1/K/7 </w:t>
            </w:r>
          </w:p>
          <w:p w14:paraId="2CE643DA"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NASK1/K/2 </w:t>
            </w:r>
          </w:p>
        </w:tc>
        <w:tc>
          <w:tcPr>
            <w:tcW w:w="810" w:type="dxa"/>
            <w:tcBorders>
              <w:top w:val="nil"/>
              <w:left w:val="nil"/>
              <w:bottom w:val="single" w:sz="6" w:space="0" w:color="auto"/>
              <w:right w:val="single" w:sz="6" w:space="0" w:color="auto"/>
            </w:tcBorders>
            <w:shd w:val="clear" w:color="auto" w:fill="auto"/>
            <w:hideMark/>
          </w:tcPr>
          <w:p w14:paraId="18C5BFA4"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S </w:t>
            </w:r>
          </w:p>
        </w:tc>
        <w:tc>
          <w:tcPr>
            <w:tcW w:w="705" w:type="dxa"/>
            <w:tcBorders>
              <w:top w:val="nil"/>
              <w:left w:val="nil"/>
              <w:bottom w:val="single" w:sz="6" w:space="0" w:color="auto"/>
              <w:right w:val="single" w:sz="6" w:space="0" w:color="auto"/>
            </w:tcBorders>
            <w:shd w:val="clear" w:color="auto" w:fill="auto"/>
            <w:hideMark/>
          </w:tcPr>
          <w:p w14:paraId="7555A7F4"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45 </w:t>
            </w:r>
          </w:p>
        </w:tc>
        <w:tc>
          <w:tcPr>
            <w:tcW w:w="840" w:type="dxa"/>
            <w:tcBorders>
              <w:top w:val="nil"/>
              <w:left w:val="nil"/>
              <w:bottom w:val="single" w:sz="6" w:space="0" w:color="auto"/>
              <w:right w:val="single" w:sz="6" w:space="0" w:color="auto"/>
            </w:tcBorders>
            <w:shd w:val="clear" w:color="auto" w:fill="auto"/>
            <w:hideMark/>
          </w:tcPr>
          <w:p w14:paraId="72193060"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nee </w:t>
            </w:r>
          </w:p>
        </w:tc>
        <w:tc>
          <w:tcPr>
            <w:tcW w:w="1125" w:type="dxa"/>
            <w:tcBorders>
              <w:top w:val="nil"/>
              <w:left w:val="nil"/>
              <w:bottom w:val="single" w:sz="6" w:space="0" w:color="auto"/>
              <w:right w:val="single" w:sz="6" w:space="0" w:color="auto"/>
            </w:tcBorders>
            <w:shd w:val="clear" w:color="auto" w:fill="auto"/>
            <w:hideMark/>
          </w:tcPr>
          <w:p w14:paraId="4B61D314"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5 </w:t>
            </w:r>
          </w:p>
        </w:tc>
      </w:tr>
      <w:tr w:rsidR="001E1792" w:rsidRPr="001E1792" w14:paraId="13C064E3" w14:textId="77777777" w:rsidTr="4831E72F">
        <w:tc>
          <w:tcPr>
            <w:tcW w:w="14025" w:type="dxa"/>
            <w:gridSpan w:val="8"/>
            <w:tcBorders>
              <w:top w:val="nil"/>
              <w:left w:val="single" w:sz="6" w:space="0" w:color="auto"/>
              <w:bottom w:val="single" w:sz="6" w:space="0" w:color="auto"/>
              <w:right w:val="single" w:sz="6" w:space="0" w:color="auto"/>
            </w:tcBorders>
            <w:shd w:val="clear" w:color="auto" w:fill="000000" w:themeFill="text1"/>
            <w:hideMark/>
          </w:tcPr>
          <w:p w14:paraId="1E67EB73" w14:textId="2076B5AC" w:rsidR="001E1792" w:rsidRPr="001E1792" w:rsidRDefault="000F5E88" w:rsidP="001E179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color w:val="FFFFFF" w:themeColor="background1"/>
                <w:lang w:eastAsia="nl-NL"/>
              </w:rPr>
              <w:t xml:space="preserve"> </w:t>
            </w:r>
            <w:r w:rsidR="00CE5E60">
              <w:rPr>
                <w:rFonts w:ascii="Calibri" w:eastAsia="Times New Roman" w:hAnsi="Calibri" w:cs="Calibri"/>
                <w:color w:val="FFFFFF" w:themeColor="background1"/>
                <w:lang w:eastAsia="nl-NL"/>
              </w:rPr>
              <w:t xml:space="preserve"> </w:t>
            </w:r>
            <w:r w:rsidR="001E1792" w:rsidRPr="4831E72F">
              <w:rPr>
                <w:rFonts w:ascii="Calibri" w:eastAsia="Times New Roman" w:hAnsi="Calibri" w:cs="Calibri"/>
                <w:color w:val="FFFFFF" w:themeColor="background1"/>
                <w:lang w:eastAsia="nl-NL"/>
              </w:rPr>
              <w:t>B</w:t>
            </w:r>
            <w:r w:rsidR="0F29E71D" w:rsidRPr="4831E72F">
              <w:rPr>
                <w:rFonts w:ascii="Calibri" w:eastAsia="Times New Roman" w:hAnsi="Calibri" w:cs="Calibri"/>
                <w:color w:val="FFFFFF" w:themeColor="background1"/>
                <w:lang w:eastAsia="nl-NL"/>
              </w:rPr>
              <w:t>BL</w:t>
            </w:r>
            <w:r w:rsidR="001E1792" w:rsidRPr="4831E72F">
              <w:rPr>
                <w:rFonts w:ascii="Calibri" w:eastAsia="Times New Roman" w:hAnsi="Calibri" w:cs="Calibri"/>
                <w:color w:val="FFFFFF" w:themeColor="background1"/>
                <w:lang w:eastAsia="nl-NL"/>
              </w:rPr>
              <w:t xml:space="preserve"> 4 </w:t>
            </w:r>
          </w:p>
        </w:tc>
      </w:tr>
      <w:tr w:rsidR="001E1792" w:rsidRPr="001E1792" w14:paraId="6945C1B4" w14:textId="77777777" w:rsidTr="4831E72F">
        <w:tc>
          <w:tcPr>
            <w:tcW w:w="915" w:type="dxa"/>
            <w:tcBorders>
              <w:top w:val="nil"/>
              <w:left w:val="single" w:sz="6" w:space="0" w:color="auto"/>
              <w:bottom w:val="single" w:sz="6" w:space="0" w:color="auto"/>
              <w:right w:val="single" w:sz="6" w:space="0" w:color="auto"/>
            </w:tcBorders>
            <w:shd w:val="clear" w:color="auto" w:fill="auto"/>
            <w:hideMark/>
          </w:tcPr>
          <w:p w14:paraId="56EB153B"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SE1 </w:t>
            </w:r>
          </w:p>
        </w:tc>
        <w:tc>
          <w:tcPr>
            <w:tcW w:w="1335" w:type="dxa"/>
            <w:tcBorders>
              <w:top w:val="nil"/>
              <w:left w:val="nil"/>
              <w:bottom w:val="single" w:sz="6" w:space="0" w:color="auto"/>
              <w:right w:val="single" w:sz="6" w:space="0" w:color="auto"/>
            </w:tcBorders>
            <w:shd w:val="clear" w:color="auto" w:fill="auto"/>
            <w:hideMark/>
          </w:tcPr>
          <w:p w14:paraId="139A5E30" w14:textId="321A029C" w:rsidR="001E1792" w:rsidRPr="001E1792" w:rsidRDefault="001E1792" w:rsidP="4831E72F">
            <w:pPr>
              <w:spacing w:after="0" w:line="240" w:lineRule="auto"/>
              <w:jc w:val="center"/>
              <w:textAlignment w:val="baseline"/>
              <w:rPr>
                <w:rFonts w:ascii="Calibri" w:eastAsia="Times New Roman" w:hAnsi="Calibri" w:cs="Calibri"/>
                <w:lang w:eastAsia="nl-NL"/>
              </w:rPr>
            </w:pPr>
          </w:p>
        </w:tc>
        <w:tc>
          <w:tcPr>
            <w:tcW w:w="6090" w:type="dxa"/>
            <w:tcBorders>
              <w:top w:val="nil"/>
              <w:left w:val="nil"/>
              <w:bottom w:val="single" w:sz="6" w:space="0" w:color="auto"/>
              <w:right w:val="single" w:sz="6" w:space="0" w:color="auto"/>
            </w:tcBorders>
            <w:shd w:val="clear" w:color="auto" w:fill="auto"/>
            <w:hideMark/>
          </w:tcPr>
          <w:p w14:paraId="241C248A" w14:textId="77777777" w:rsidR="001E1792" w:rsidRPr="001E1792" w:rsidRDefault="001E1792" w:rsidP="001E1792">
            <w:pPr>
              <w:spacing w:after="0" w:line="240" w:lineRule="auto"/>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Elektriciteit  </w:t>
            </w:r>
          </w:p>
        </w:tc>
        <w:tc>
          <w:tcPr>
            <w:tcW w:w="2145" w:type="dxa"/>
            <w:tcBorders>
              <w:top w:val="nil"/>
              <w:left w:val="nil"/>
              <w:bottom w:val="single" w:sz="6" w:space="0" w:color="auto"/>
              <w:right w:val="single" w:sz="6" w:space="0" w:color="auto"/>
            </w:tcBorders>
            <w:shd w:val="clear" w:color="auto" w:fill="auto"/>
            <w:hideMark/>
          </w:tcPr>
          <w:p w14:paraId="66B29873"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NASK1/K/5 </w:t>
            </w:r>
          </w:p>
        </w:tc>
        <w:tc>
          <w:tcPr>
            <w:tcW w:w="810" w:type="dxa"/>
            <w:tcBorders>
              <w:top w:val="nil"/>
              <w:left w:val="nil"/>
              <w:bottom w:val="single" w:sz="6" w:space="0" w:color="auto"/>
              <w:right w:val="single" w:sz="6" w:space="0" w:color="auto"/>
            </w:tcBorders>
            <w:shd w:val="clear" w:color="auto" w:fill="auto"/>
            <w:hideMark/>
          </w:tcPr>
          <w:p w14:paraId="6C8F5734"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S </w:t>
            </w:r>
          </w:p>
        </w:tc>
        <w:tc>
          <w:tcPr>
            <w:tcW w:w="705" w:type="dxa"/>
            <w:tcBorders>
              <w:top w:val="nil"/>
              <w:left w:val="nil"/>
              <w:bottom w:val="single" w:sz="6" w:space="0" w:color="auto"/>
              <w:right w:val="single" w:sz="6" w:space="0" w:color="auto"/>
            </w:tcBorders>
            <w:shd w:val="clear" w:color="auto" w:fill="auto"/>
            <w:hideMark/>
          </w:tcPr>
          <w:p w14:paraId="52116784"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90 </w:t>
            </w:r>
          </w:p>
        </w:tc>
        <w:tc>
          <w:tcPr>
            <w:tcW w:w="840" w:type="dxa"/>
            <w:tcBorders>
              <w:top w:val="nil"/>
              <w:left w:val="nil"/>
              <w:bottom w:val="single" w:sz="6" w:space="0" w:color="auto"/>
              <w:right w:val="single" w:sz="6" w:space="0" w:color="auto"/>
            </w:tcBorders>
            <w:shd w:val="clear" w:color="auto" w:fill="auto"/>
            <w:hideMark/>
          </w:tcPr>
          <w:p w14:paraId="00BD1616"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ja </w:t>
            </w:r>
          </w:p>
        </w:tc>
        <w:tc>
          <w:tcPr>
            <w:tcW w:w="1125" w:type="dxa"/>
            <w:tcBorders>
              <w:top w:val="nil"/>
              <w:left w:val="nil"/>
              <w:bottom w:val="single" w:sz="6" w:space="0" w:color="auto"/>
              <w:right w:val="single" w:sz="6" w:space="0" w:color="auto"/>
            </w:tcBorders>
            <w:shd w:val="clear" w:color="auto" w:fill="auto"/>
            <w:hideMark/>
          </w:tcPr>
          <w:p w14:paraId="71050961"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20 </w:t>
            </w:r>
          </w:p>
        </w:tc>
      </w:tr>
      <w:tr w:rsidR="001E1792" w:rsidRPr="001E1792" w14:paraId="54AB93B2" w14:textId="77777777" w:rsidTr="4831E72F">
        <w:tc>
          <w:tcPr>
            <w:tcW w:w="915" w:type="dxa"/>
            <w:tcBorders>
              <w:top w:val="nil"/>
              <w:left w:val="single" w:sz="6" w:space="0" w:color="auto"/>
              <w:bottom w:val="single" w:sz="6" w:space="0" w:color="auto"/>
              <w:right w:val="single" w:sz="6" w:space="0" w:color="auto"/>
            </w:tcBorders>
            <w:shd w:val="clear" w:color="auto" w:fill="auto"/>
            <w:hideMark/>
          </w:tcPr>
          <w:p w14:paraId="3424F853"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SE2 </w:t>
            </w:r>
          </w:p>
        </w:tc>
        <w:tc>
          <w:tcPr>
            <w:tcW w:w="1335" w:type="dxa"/>
            <w:tcBorders>
              <w:top w:val="nil"/>
              <w:left w:val="nil"/>
              <w:bottom w:val="single" w:sz="6" w:space="0" w:color="auto"/>
              <w:right w:val="single" w:sz="6" w:space="0" w:color="auto"/>
            </w:tcBorders>
            <w:shd w:val="clear" w:color="auto" w:fill="auto"/>
            <w:hideMark/>
          </w:tcPr>
          <w:p w14:paraId="09574B24" w14:textId="70CC7FB4" w:rsidR="001E1792" w:rsidRPr="001E1792" w:rsidRDefault="001E1792" w:rsidP="4831E72F">
            <w:pPr>
              <w:spacing w:after="0" w:line="240" w:lineRule="auto"/>
              <w:jc w:val="center"/>
              <w:textAlignment w:val="baseline"/>
              <w:rPr>
                <w:rFonts w:ascii="Calibri" w:eastAsia="Times New Roman" w:hAnsi="Calibri" w:cs="Calibri"/>
                <w:lang w:eastAsia="nl-NL"/>
              </w:rPr>
            </w:pPr>
          </w:p>
        </w:tc>
        <w:tc>
          <w:tcPr>
            <w:tcW w:w="6090" w:type="dxa"/>
            <w:tcBorders>
              <w:top w:val="nil"/>
              <w:left w:val="nil"/>
              <w:bottom w:val="single" w:sz="6" w:space="0" w:color="auto"/>
              <w:right w:val="single" w:sz="6" w:space="0" w:color="auto"/>
            </w:tcBorders>
            <w:shd w:val="clear" w:color="auto" w:fill="auto"/>
            <w:hideMark/>
          </w:tcPr>
          <w:p w14:paraId="74EA6663" w14:textId="77777777" w:rsidR="001E1792" w:rsidRPr="001E1792" w:rsidRDefault="001E1792" w:rsidP="001E1792">
            <w:pPr>
              <w:spacing w:after="0" w:line="240" w:lineRule="auto"/>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geluid </w:t>
            </w:r>
          </w:p>
        </w:tc>
        <w:tc>
          <w:tcPr>
            <w:tcW w:w="2145" w:type="dxa"/>
            <w:tcBorders>
              <w:top w:val="nil"/>
              <w:left w:val="nil"/>
              <w:bottom w:val="single" w:sz="6" w:space="0" w:color="auto"/>
              <w:right w:val="single" w:sz="6" w:space="0" w:color="auto"/>
            </w:tcBorders>
            <w:shd w:val="clear" w:color="auto" w:fill="auto"/>
            <w:hideMark/>
          </w:tcPr>
          <w:p w14:paraId="5F66DAA6"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NASK1/K/8 </w:t>
            </w:r>
          </w:p>
        </w:tc>
        <w:tc>
          <w:tcPr>
            <w:tcW w:w="810" w:type="dxa"/>
            <w:tcBorders>
              <w:top w:val="nil"/>
              <w:left w:val="nil"/>
              <w:bottom w:val="single" w:sz="6" w:space="0" w:color="auto"/>
              <w:right w:val="single" w:sz="6" w:space="0" w:color="auto"/>
            </w:tcBorders>
            <w:shd w:val="clear" w:color="auto" w:fill="auto"/>
            <w:hideMark/>
          </w:tcPr>
          <w:p w14:paraId="07DF07B9"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S </w:t>
            </w:r>
          </w:p>
        </w:tc>
        <w:tc>
          <w:tcPr>
            <w:tcW w:w="705" w:type="dxa"/>
            <w:tcBorders>
              <w:top w:val="nil"/>
              <w:left w:val="nil"/>
              <w:bottom w:val="single" w:sz="6" w:space="0" w:color="auto"/>
              <w:right w:val="single" w:sz="6" w:space="0" w:color="auto"/>
            </w:tcBorders>
            <w:shd w:val="clear" w:color="auto" w:fill="auto"/>
            <w:hideMark/>
          </w:tcPr>
          <w:p w14:paraId="1237E986"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90 </w:t>
            </w:r>
          </w:p>
        </w:tc>
        <w:tc>
          <w:tcPr>
            <w:tcW w:w="840" w:type="dxa"/>
            <w:tcBorders>
              <w:top w:val="nil"/>
              <w:left w:val="nil"/>
              <w:bottom w:val="single" w:sz="6" w:space="0" w:color="auto"/>
              <w:right w:val="single" w:sz="6" w:space="0" w:color="auto"/>
            </w:tcBorders>
            <w:shd w:val="clear" w:color="auto" w:fill="auto"/>
            <w:hideMark/>
          </w:tcPr>
          <w:p w14:paraId="06067EB1"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Ja </w:t>
            </w:r>
          </w:p>
        </w:tc>
        <w:tc>
          <w:tcPr>
            <w:tcW w:w="1125" w:type="dxa"/>
            <w:tcBorders>
              <w:top w:val="nil"/>
              <w:left w:val="nil"/>
              <w:bottom w:val="single" w:sz="6" w:space="0" w:color="auto"/>
              <w:right w:val="single" w:sz="6" w:space="0" w:color="auto"/>
            </w:tcBorders>
            <w:shd w:val="clear" w:color="auto" w:fill="auto"/>
            <w:hideMark/>
          </w:tcPr>
          <w:p w14:paraId="42370AF1"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15 </w:t>
            </w:r>
          </w:p>
        </w:tc>
      </w:tr>
      <w:tr w:rsidR="001E1792" w:rsidRPr="001E1792" w14:paraId="690D0496" w14:textId="77777777" w:rsidTr="4831E72F">
        <w:tc>
          <w:tcPr>
            <w:tcW w:w="915" w:type="dxa"/>
            <w:tcBorders>
              <w:top w:val="nil"/>
              <w:left w:val="single" w:sz="6" w:space="0" w:color="auto"/>
              <w:bottom w:val="single" w:sz="6" w:space="0" w:color="auto"/>
              <w:right w:val="single" w:sz="6" w:space="0" w:color="auto"/>
            </w:tcBorders>
            <w:shd w:val="clear" w:color="auto" w:fill="auto"/>
            <w:hideMark/>
          </w:tcPr>
          <w:p w14:paraId="554DECD4"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SE3 </w:t>
            </w:r>
          </w:p>
        </w:tc>
        <w:tc>
          <w:tcPr>
            <w:tcW w:w="1335" w:type="dxa"/>
            <w:tcBorders>
              <w:top w:val="nil"/>
              <w:left w:val="nil"/>
              <w:bottom w:val="single" w:sz="6" w:space="0" w:color="auto"/>
              <w:right w:val="single" w:sz="6" w:space="0" w:color="auto"/>
            </w:tcBorders>
            <w:shd w:val="clear" w:color="auto" w:fill="auto"/>
            <w:hideMark/>
          </w:tcPr>
          <w:p w14:paraId="298360B3" w14:textId="096FAD60" w:rsidR="001E1792" w:rsidRPr="001E1792" w:rsidRDefault="001E1792" w:rsidP="4831E72F">
            <w:pPr>
              <w:spacing w:after="0" w:line="240" w:lineRule="auto"/>
              <w:jc w:val="center"/>
              <w:textAlignment w:val="baseline"/>
              <w:rPr>
                <w:rFonts w:ascii="Calibri" w:eastAsia="Times New Roman" w:hAnsi="Calibri" w:cs="Calibri"/>
                <w:lang w:eastAsia="nl-NL"/>
              </w:rPr>
            </w:pPr>
          </w:p>
        </w:tc>
        <w:tc>
          <w:tcPr>
            <w:tcW w:w="6090" w:type="dxa"/>
            <w:tcBorders>
              <w:top w:val="nil"/>
              <w:left w:val="nil"/>
              <w:bottom w:val="single" w:sz="6" w:space="0" w:color="auto"/>
              <w:right w:val="single" w:sz="6" w:space="0" w:color="auto"/>
            </w:tcBorders>
            <w:shd w:val="clear" w:color="auto" w:fill="auto"/>
            <w:hideMark/>
          </w:tcPr>
          <w:p w14:paraId="30218B25" w14:textId="77777777" w:rsidR="001E1792" w:rsidRPr="001E1792" w:rsidRDefault="001E1792" w:rsidP="001E1792">
            <w:pPr>
              <w:spacing w:after="0" w:line="240" w:lineRule="auto"/>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Stoffen, materialen en verbranding </w:t>
            </w:r>
          </w:p>
        </w:tc>
        <w:tc>
          <w:tcPr>
            <w:tcW w:w="2145" w:type="dxa"/>
            <w:tcBorders>
              <w:top w:val="nil"/>
              <w:left w:val="nil"/>
              <w:bottom w:val="single" w:sz="6" w:space="0" w:color="auto"/>
              <w:right w:val="single" w:sz="6" w:space="0" w:color="auto"/>
            </w:tcBorders>
            <w:shd w:val="clear" w:color="auto" w:fill="auto"/>
            <w:hideMark/>
          </w:tcPr>
          <w:p w14:paraId="11E3D54C"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NASK1/K/4 </w:t>
            </w:r>
          </w:p>
          <w:p w14:paraId="6C7A89B1"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NASK1/K/6 </w:t>
            </w:r>
          </w:p>
        </w:tc>
        <w:tc>
          <w:tcPr>
            <w:tcW w:w="810" w:type="dxa"/>
            <w:tcBorders>
              <w:top w:val="nil"/>
              <w:left w:val="nil"/>
              <w:bottom w:val="single" w:sz="6" w:space="0" w:color="auto"/>
              <w:right w:val="single" w:sz="6" w:space="0" w:color="auto"/>
            </w:tcBorders>
            <w:shd w:val="clear" w:color="auto" w:fill="auto"/>
            <w:hideMark/>
          </w:tcPr>
          <w:p w14:paraId="34013746"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S </w:t>
            </w:r>
          </w:p>
        </w:tc>
        <w:tc>
          <w:tcPr>
            <w:tcW w:w="705" w:type="dxa"/>
            <w:tcBorders>
              <w:top w:val="nil"/>
              <w:left w:val="nil"/>
              <w:bottom w:val="single" w:sz="6" w:space="0" w:color="auto"/>
              <w:right w:val="single" w:sz="6" w:space="0" w:color="auto"/>
            </w:tcBorders>
            <w:shd w:val="clear" w:color="auto" w:fill="auto"/>
            <w:hideMark/>
          </w:tcPr>
          <w:p w14:paraId="2DB24888"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45 </w:t>
            </w:r>
          </w:p>
        </w:tc>
        <w:tc>
          <w:tcPr>
            <w:tcW w:w="840" w:type="dxa"/>
            <w:tcBorders>
              <w:top w:val="nil"/>
              <w:left w:val="nil"/>
              <w:bottom w:val="single" w:sz="6" w:space="0" w:color="auto"/>
              <w:right w:val="single" w:sz="6" w:space="0" w:color="auto"/>
            </w:tcBorders>
            <w:shd w:val="clear" w:color="auto" w:fill="auto"/>
            <w:hideMark/>
          </w:tcPr>
          <w:p w14:paraId="2B95438D"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Ja </w:t>
            </w:r>
          </w:p>
        </w:tc>
        <w:tc>
          <w:tcPr>
            <w:tcW w:w="1125" w:type="dxa"/>
            <w:tcBorders>
              <w:top w:val="nil"/>
              <w:left w:val="nil"/>
              <w:bottom w:val="single" w:sz="6" w:space="0" w:color="auto"/>
              <w:right w:val="single" w:sz="6" w:space="0" w:color="auto"/>
            </w:tcBorders>
            <w:shd w:val="clear" w:color="auto" w:fill="auto"/>
            <w:hideMark/>
          </w:tcPr>
          <w:p w14:paraId="184D5044"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15 </w:t>
            </w:r>
          </w:p>
        </w:tc>
      </w:tr>
      <w:tr w:rsidR="001E1792" w:rsidRPr="001E1792" w14:paraId="35EECB41" w14:textId="77777777" w:rsidTr="4831E72F">
        <w:tc>
          <w:tcPr>
            <w:tcW w:w="915" w:type="dxa"/>
            <w:tcBorders>
              <w:top w:val="nil"/>
              <w:left w:val="single" w:sz="6" w:space="0" w:color="auto"/>
              <w:bottom w:val="single" w:sz="6" w:space="0" w:color="auto"/>
              <w:right w:val="single" w:sz="6" w:space="0" w:color="auto"/>
            </w:tcBorders>
            <w:shd w:val="clear" w:color="auto" w:fill="auto"/>
            <w:hideMark/>
          </w:tcPr>
          <w:p w14:paraId="3375DE10"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SE4 </w:t>
            </w:r>
          </w:p>
        </w:tc>
        <w:tc>
          <w:tcPr>
            <w:tcW w:w="1335" w:type="dxa"/>
            <w:tcBorders>
              <w:top w:val="nil"/>
              <w:left w:val="nil"/>
              <w:bottom w:val="single" w:sz="6" w:space="0" w:color="auto"/>
              <w:right w:val="single" w:sz="6" w:space="0" w:color="auto"/>
            </w:tcBorders>
            <w:shd w:val="clear" w:color="auto" w:fill="auto"/>
            <w:hideMark/>
          </w:tcPr>
          <w:p w14:paraId="4BD4D10C" w14:textId="57FE6F16" w:rsidR="001E1792" w:rsidRPr="001E1792" w:rsidRDefault="001E1792" w:rsidP="4831E72F">
            <w:pPr>
              <w:spacing w:after="0" w:line="240" w:lineRule="auto"/>
              <w:jc w:val="center"/>
              <w:textAlignment w:val="baseline"/>
              <w:rPr>
                <w:rFonts w:ascii="Calibri" w:eastAsia="Times New Roman" w:hAnsi="Calibri" w:cs="Calibri"/>
                <w:lang w:eastAsia="nl-NL"/>
              </w:rPr>
            </w:pPr>
          </w:p>
        </w:tc>
        <w:tc>
          <w:tcPr>
            <w:tcW w:w="6090" w:type="dxa"/>
            <w:tcBorders>
              <w:top w:val="nil"/>
              <w:left w:val="nil"/>
              <w:bottom w:val="single" w:sz="6" w:space="0" w:color="auto"/>
              <w:right w:val="single" w:sz="6" w:space="0" w:color="auto"/>
            </w:tcBorders>
            <w:shd w:val="clear" w:color="auto" w:fill="auto"/>
            <w:hideMark/>
          </w:tcPr>
          <w:p w14:paraId="3E648CE8" w14:textId="77777777" w:rsidR="001E1792" w:rsidRPr="001E1792" w:rsidRDefault="001E1792" w:rsidP="001E1792">
            <w:pPr>
              <w:spacing w:after="0" w:line="240" w:lineRule="auto"/>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Krachten, beweging en energie </w:t>
            </w:r>
          </w:p>
        </w:tc>
        <w:tc>
          <w:tcPr>
            <w:tcW w:w="2145" w:type="dxa"/>
            <w:tcBorders>
              <w:top w:val="nil"/>
              <w:left w:val="nil"/>
              <w:bottom w:val="single" w:sz="6" w:space="0" w:color="auto"/>
              <w:right w:val="single" w:sz="6" w:space="0" w:color="auto"/>
            </w:tcBorders>
            <w:shd w:val="clear" w:color="auto" w:fill="auto"/>
            <w:hideMark/>
          </w:tcPr>
          <w:p w14:paraId="327E6810"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NASK1/K/9 </w:t>
            </w:r>
          </w:p>
        </w:tc>
        <w:tc>
          <w:tcPr>
            <w:tcW w:w="810" w:type="dxa"/>
            <w:tcBorders>
              <w:top w:val="nil"/>
              <w:left w:val="nil"/>
              <w:bottom w:val="single" w:sz="6" w:space="0" w:color="auto"/>
              <w:right w:val="single" w:sz="6" w:space="0" w:color="auto"/>
            </w:tcBorders>
            <w:shd w:val="clear" w:color="auto" w:fill="auto"/>
            <w:hideMark/>
          </w:tcPr>
          <w:p w14:paraId="366B081A"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S </w:t>
            </w:r>
          </w:p>
        </w:tc>
        <w:tc>
          <w:tcPr>
            <w:tcW w:w="705" w:type="dxa"/>
            <w:tcBorders>
              <w:top w:val="nil"/>
              <w:left w:val="nil"/>
              <w:bottom w:val="single" w:sz="6" w:space="0" w:color="auto"/>
              <w:right w:val="single" w:sz="6" w:space="0" w:color="auto"/>
            </w:tcBorders>
            <w:shd w:val="clear" w:color="auto" w:fill="auto"/>
            <w:hideMark/>
          </w:tcPr>
          <w:p w14:paraId="4322A290"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90 </w:t>
            </w:r>
          </w:p>
        </w:tc>
        <w:tc>
          <w:tcPr>
            <w:tcW w:w="840" w:type="dxa"/>
            <w:tcBorders>
              <w:top w:val="nil"/>
              <w:left w:val="nil"/>
              <w:bottom w:val="single" w:sz="6" w:space="0" w:color="auto"/>
              <w:right w:val="single" w:sz="6" w:space="0" w:color="auto"/>
            </w:tcBorders>
            <w:shd w:val="clear" w:color="auto" w:fill="auto"/>
            <w:hideMark/>
          </w:tcPr>
          <w:p w14:paraId="22C35557"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ja </w:t>
            </w:r>
          </w:p>
        </w:tc>
        <w:tc>
          <w:tcPr>
            <w:tcW w:w="1125" w:type="dxa"/>
            <w:tcBorders>
              <w:top w:val="nil"/>
              <w:left w:val="nil"/>
              <w:bottom w:val="single" w:sz="6" w:space="0" w:color="auto"/>
              <w:right w:val="single" w:sz="6" w:space="0" w:color="auto"/>
            </w:tcBorders>
            <w:shd w:val="clear" w:color="auto" w:fill="auto"/>
            <w:hideMark/>
          </w:tcPr>
          <w:p w14:paraId="3AADBB14"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20 </w:t>
            </w:r>
          </w:p>
        </w:tc>
      </w:tr>
      <w:tr w:rsidR="001E1792" w:rsidRPr="001E1792" w14:paraId="2EF9992C" w14:textId="77777777" w:rsidTr="4831E72F">
        <w:tc>
          <w:tcPr>
            <w:tcW w:w="915" w:type="dxa"/>
            <w:tcBorders>
              <w:top w:val="nil"/>
              <w:left w:val="single" w:sz="6" w:space="0" w:color="auto"/>
              <w:bottom w:val="single" w:sz="6" w:space="0" w:color="auto"/>
              <w:right w:val="single" w:sz="6" w:space="0" w:color="auto"/>
            </w:tcBorders>
            <w:shd w:val="clear" w:color="auto" w:fill="auto"/>
            <w:hideMark/>
          </w:tcPr>
          <w:p w14:paraId="24F8400D"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SE5 </w:t>
            </w:r>
          </w:p>
        </w:tc>
        <w:tc>
          <w:tcPr>
            <w:tcW w:w="1335" w:type="dxa"/>
            <w:tcBorders>
              <w:top w:val="nil"/>
              <w:left w:val="nil"/>
              <w:bottom w:val="single" w:sz="6" w:space="0" w:color="auto"/>
              <w:right w:val="single" w:sz="6" w:space="0" w:color="auto"/>
            </w:tcBorders>
            <w:shd w:val="clear" w:color="auto" w:fill="auto"/>
            <w:hideMark/>
          </w:tcPr>
          <w:p w14:paraId="62BDF87B"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 </w:t>
            </w:r>
          </w:p>
        </w:tc>
        <w:tc>
          <w:tcPr>
            <w:tcW w:w="6090" w:type="dxa"/>
            <w:tcBorders>
              <w:top w:val="nil"/>
              <w:left w:val="nil"/>
              <w:bottom w:val="single" w:sz="6" w:space="0" w:color="auto"/>
              <w:right w:val="single" w:sz="6" w:space="0" w:color="auto"/>
            </w:tcBorders>
            <w:shd w:val="clear" w:color="auto" w:fill="auto"/>
            <w:hideMark/>
          </w:tcPr>
          <w:p w14:paraId="2CF264A5" w14:textId="77777777" w:rsidR="001E1792" w:rsidRPr="001E1792" w:rsidRDefault="001E1792" w:rsidP="001E1792">
            <w:pPr>
              <w:spacing w:after="0" w:line="240" w:lineRule="auto"/>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Praktische opdracht elektronica </w:t>
            </w:r>
          </w:p>
        </w:tc>
        <w:tc>
          <w:tcPr>
            <w:tcW w:w="2145" w:type="dxa"/>
            <w:tcBorders>
              <w:top w:val="nil"/>
              <w:left w:val="nil"/>
              <w:bottom w:val="single" w:sz="6" w:space="0" w:color="auto"/>
              <w:right w:val="single" w:sz="6" w:space="0" w:color="auto"/>
            </w:tcBorders>
            <w:shd w:val="clear" w:color="auto" w:fill="auto"/>
            <w:hideMark/>
          </w:tcPr>
          <w:p w14:paraId="6A0BDF3D"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NASK1/K/1 </w:t>
            </w:r>
          </w:p>
          <w:p w14:paraId="64800412"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NASK1/K/5 </w:t>
            </w:r>
          </w:p>
        </w:tc>
        <w:tc>
          <w:tcPr>
            <w:tcW w:w="810" w:type="dxa"/>
            <w:tcBorders>
              <w:top w:val="nil"/>
              <w:left w:val="nil"/>
              <w:bottom w:val="single" w:sz="6" w:space="0" w:color="auto"/>
              <w:right w:val="single" w:sz="6" w:space="0" w:color="auto"/>
            </w:tcBorders>
            <w:shd w:val="clear" w:color="auto" w:fill="auto"/>
            <w:hideMark/>
          </w:tcPr>
          <w:p w14:paraId="1E29095F"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PO </w:t>
            </w:r>
          </w:p>
        </w:tc>
        <w:tc>
          <w:tcPr>
            <w:tcW w:w="705" w:type="dxa"/>
            <w:tcBorders>
              <w:top w:val="nil"/>
              <w:left w:val="nil"/>
              <w:bottom w:val="single" w:sz="6" w:space="0" w:color="auto"/>
              <w:right w:val="single" w:sz="6" w:space="0" w:color="auto"/>
            </w:tcBorders>
            <w:shd w:val="clear" w:color="auto" w:fill="auto"/>
            <w:hideMark/>
          </w:tcPr>
          <w:p w14:paraId="27594B65"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 </w:t>
            </w:r>
          </w:p>
        </w:tc>
        <w:tc>
          <w:tcPr>
            <w:tcW w:w="840" w:type="dxa"/>
            <w:tcBorders>
              <w:top w:val="nil"/>
              <w:left w:val="nil"/>
              <w:bottom w:val="single" w:sz="6" w:space="0" w:color="auto"/>
              <w:right w:val="single" w:sz="6" w:space="0" w:color="auto"/>
            </w:tcBorders>
            <w:shd w:val="clear" w:color="auto" w:fill="auto"/>
            <w:hideMark/>
          </w:tcPr>
          <w:p w14:paraId="27AE18EA"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Nee </w:t>
            </w:r>
          </w:p>
        </w:tc>
        <w:tc>
          <w:tcPr>
            <w:tcW w:w="1125" w:type="dxa"/>
            <w:tcBorders>
              <w:top w:val="nil"/>
              <w:left w:val="nil"/>
              <w:bottom w:val="single" w:sz="6" w:space="0" w:color="auto"/>
              <w:right w:val="single" w:sz="6" w:space="0" w:color="auto"/>
            </w:tcBorders>
            <w:shd w:val="clear" w:color="auto" w:fill="auto"/>
            <w:hideMark/>
          </w:tcPr>
          <w:p w14:paraId="5CFE9DD3"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10 </w:t>
            </w:r>
          </w:p>
        </w:tc>
      </w:tr>
      <w:tr w:rsidR="001E1792" w:rsidRPr="001E1792" w14:paraId="31562F52" w14:textId="77777777" w:rsidTr="4831E72F">
        <w:tc>
          <w:tcPr>
            <w:tcW w:w="915" w:type="dxa"/>
            <w:tcBorders>
              <w:top w:val="nil"/>
              <w:left w:val="single" w:sz="6" w:space="0" w:color="auto"/>
              <w:bottom w:val="single" w:sz="6" w:space="0" w:color="auto"/>
              <w:right w:val="single" w:sz="6" w:space="0" w:color="auto"/>
            </w:tcBorders>
            <w:shd w:val="clear" w:color="auto" w:fill="auto"/>
            <w:hideMark/>
          </w:tcPr>
          <w:p w14:paraId="3875E794"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SE6 </w:t>
            </w:r>
          </w:p>
        </w:tc>
        <w:tc>
          <w:tcPr>
            <w:tcW w:w="1335" w:type="dxa"/>
            <w:tcBorders>
              <w:top w:val="nil"/>
              <w:left w:val="nil"/>
              <w:bottom w:val="single" w:sz="6" w:space="0" w:color="auto"/>
              <w:right w:val="single" w:sz="6" w:space="0" w:color="auto"/>
            </w:tcBorders>
            <w:shd w:val="clear" w:color="auto" w:fill="auto"/>
            <w:hideMark/>
          </w:tcPr>
          <w:p w14:paraId="1E41F441"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 </w:t>
            </w:r>
          </w:p>
        </w:tc>
        <w:tc>
          <w:tcPr>
            <w:tcW w:w="6090" w:type="dxa"/>
            <w:tcBorders>
              <w:top w:val="nil"/>
              <w:left w:val="nil"/>
              <w:bottom w:val="single" w:sz="6" w:space="0" w:color="auto"/>
              <w:right w:val="single" w:sz="6" w:space="0" w:color="auto"/>
            </w:tcBorders>
            <w:shd w:val="clear" w:color="auto" w:fill="auto"/>
            <w:hideMark/>
          </w:tcPr>
          <w:p w14:paraId="63443322" w14:textId="77777777" w:rsidR="001E1792" w:rsidRPr="001E1792" w:rsidRDefault="001E1792" w:rsidP="001E1792">
            <w:pPr>
              <w:spacing w:after="0" w:line="240" w:lineRule="auto"/>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Wet van Ohm en vermogen </w:t>
            </w:r>
          </w:p>
        </w:tc>
        <w:tc>
          <w:tcPr>
            <w:tcW w:w="2145" w:type="dxa"/>
            <w:tcBorders>
              <w:top w:val="nil"/>
              <w:left w:val="nil"/>
              <w:bottom w:val="single" w:sz="6" w:space="0" w:color="auto"/>
              <w:right w:val="single" w:sz="6" w:space="0" w:color="auto"/>
            </w:tcBorders>
            <w:shd w:val="clear" w:color="auto" w:fill="auto"/>
            <w:hideMark/>
          </w:tcPr>
          <w:p w14:paraId="4A6A912B"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NASK1/K/5 </w:t>
            </w:r>
          </w:p>
        </w:tc>
        <w:tc>
          <w:tcPr>
            <w:tcW w:w="810" w:type="dxa"/>
            <w:tcBorders>
              <w:top w:val="nil"/>
              <w:left w:val="nil"/>
              <w:bottom w:val="single" w:sz="6" w:space="0" w:color="auto"/>
              <w:right w:val="single" w:sz="6" w:space="0" w:color="auto"/>
            </w:tcBorders>
            <w:shd w:val="clear" w:color="auto" w:fill="auto"/>
            <w:hideMark/>
          </w:tcPr>
          <w:p w14:paraId="754FF516"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S </w:t>
            </w:r>
          </w:p>
        </w:tc>
        <w:tc>
          <w:tcPr>
            <w:tcW w:w="705" w:type="dxa"/>
            <w:tcBorders>
              <w:top w:val="nil"/>
              <w:left w:val="nil"/>
              <w:bottom w:val="single" w:sz="6" w:space="0" w:color="auto"/>
              <w:right w:val="single" w:sz="6" w:space="0" w:color="auto"/>
            </w:tcBorders>
            <w:shd w:val="clear" w:color="auto" w:fill="auto"/>
            <w:hideMark/>
          </w:tcPr>
          <w:p w14:paraId="177A3E5D"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45 </w:t>
            </w:r>
          </w:p>
        </w:tc>
        <w:tc>
          <w:tcPr>
            <w:tcW w:w="840" w:type="dxa"/>
            <w:tcBorders>
              <w:top w:val="nil"/>
              <w:left w:val="nil"/>
              <w:bottom w:val="single" w:sz="6" w:space="0" w:color="auto"/>
              <w:right w:val="single" w:sz="6" w:space="0" w:color="auto"/>
            </w:tcBorders>
            <w:shd w:val="clear" w:color="auto" w:fill="auto"/>
            <w:hideMark/>
          </w:tcPr>
          <w:p w14:paraId="47B72284"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Nee </w:t>
            </w:r>
          </w:p>
        </w:tc>
        <w:tc>
          <w:tcPr>
            <w:tcW w:w="1125" w:type="dxa"/>
            <w:tcBorders>
              <w:top w:val="nil"/>
              <w:left w:val="nil"/>
              <w:bottom w:val="single" w:sz="6" w:space="0" w:color="auto"/>
              <w:right w:val="single" w:sz="6" w:space="0" w:color="auto"/>
            </w:tcBorders>
            <w:shd w:val="clear" w:color="auto" w:fill="auto"/>
            <w:hideMark/>
          </w:tcPr>
          <w:p w14:paraId="57B40CA6"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5 </w:t>
            </w:r>
          </w:p>
        </w:tc>
      </w:tr>
      <w:tr w:rsidR="001E1792" w:rsidRPr="001E1792" w14:paraId="3F207C8E" w14:textId="77777777" w:rsidTr="4831E72F">
        <w:tc>
          <w:tcPr>
            <w:tcW w:w="915" w:type="dxa"/>
            <w:tcBorders>
              <w:top w:val="nil"/>
              <w:left w:val="single" w:sz="6" w:space="0" w:color="auto"/>
              <w:bottom w:val="single" w:sz="6" w:space="0" w:color="auto"/>
              <w:right w:val="single" w:sz="6" w:space="0" w:color="auto"/>
            </w:tcBorders>
            <w:shd w:val="clear" w:color="auto" w:fill="auto"/>
            <w:hideMark/>
          </w:tcPr>
          <w:p w14:paraId="52622FA9"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SE7 </w:t>
            </w:r>
          </w:p>
        </w:tc>
        <w:tc>
          <w:tcPr>
            <w:tcW w:w="1335" w:type="dxa"/>
            <w:tcBorders>
              <w:top w:val="nil"/>
              <w:left w:val="nil"/>
              <w:bottom w:val="single" w:sz="6" w:space="0" w:color="auto"/>
              <w:right w:val="single" w:sz="6" w:space="0" w:color="auto"/>
            </w:tcBorders>
            <w:shd w:val="clear" w:color="auto" w:fill="auto"/>
            <w:hideMark/>
          </w:tcPr>
          <w:p w14:paraId="1BCB3C31"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 </w:t>
            </w:r>
          </w:p>
        </w:tc>
        <w:tc>
          <w:tcPr>
            <w:tcW w:w="6090" w:type="dxa"/>
            <w:tcBorders>
              <w:top w:val="nil"/>
              <w:left w:val="nil"/>
              <w:bottom w:val="single" w:sz="6" w:space="0" w:color="auto"/>
              <w:right w:val="single" w:sz="6" w:space="0" w:color="auto"/>
            </w:tcBorders>
            <w:shd w:val="clear" w:color="auto" w:fill="auto"/>
            <w:hideMark/>
          </w:tcPr>
          <w:p w14:paraId="5ED0D673" w14:textId="77777777" w:rsidR="001E1792" w:rsidRPr="001E1792" w:rsidRDefault="001E1792" w:rsidP="001E1792">
            <w:pPr>
              <w:spacing w:after="0" w:line="240" w:lineRule="auto"/>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Frequentie, trillingstijd en amplitude </w:t>
            </w:r>
          </w:p>
        </w:tc>
        <w:tc>
          <w:tcPr>
            <w:tcW w:w="2145" w:type="dxa"/>
            <w:tcBorders>
              <w:top w:val="nil"/>
              <w:left w:val="nil"/>
              <w:bottom w:val="single" w:sz="6" w:space="0" w:color="auto"/>
              <w:right w:val="single" w:sz="6" w:space="0" w:color="auto"/>
            </w:tcBorders>
            <w:shd w:val="clear" w:color="auto" w:fill="auto"/>
            <w:hideMark/>
          </w:tcPr>
          <w:p w14:paraId="0CBFF1E4"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NASK1/K/8 </w:t>
            </w:r>
          </w:p>
        </w:tc>
        <w:tc>
          <w:tcPr>
            <w:tcW w:w="810" w:type="dxa"/>
            <w:tcBorders>
              <w:top w:val="nil"/>
              <w:left w:val="nil"/>
              <w:bottom w:val="single" w:sz="6" w:space="0" w:color="auto"/>
              <w:right w:val="single" w:sz="6" w:space="0" w:color="auto"/>
            </w:tcBorders>
            <w:shd w:val="clear" w:color="auto" w:fill="auto"/>
            <w:hideMark/>
          </w:tcPr>
          <w:p w14:paraId="3AAF71D3"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S </w:t>
            </w:r>
          </w:p>
        </w:tc>
        <w:tc>
          <w:tcPr>
            <w:tcW w:w="705" w:type="dxa"/>
            <w:tcBorders>
              <w:top w:val="nil"/>
              <w:left w:val="nil"/>
              <w:bottom w:val="single" w:sz="6" w:space="0" w:color="auto"/>
              <w:right w:val="single" w:sz="6" w:space="0" w:color="auto"/>
            </w:tcBorders>
            <w:shd w:val="clear" w:color="auto" w:fill="auto"/>
            <w:hideMark/>
          </w:tcPr>
          <w:p w14:paraId="77AE75C1"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45 </w:t>
            </w:r>
          </w:p>
        </w:tc>
        <w:tc>
          <w:tcPr>
            <w:tcW w:w="840" w:type="dxa"/>
            <w:tcBorders>
              <w:top w:val="nil"/>
              <w:left w:val="nil"/>
              <w:bottom w:val="single" w:sz="6" w:space="0" w:color="auto"/>
              <w:right w:val="single" w:sz="6" w:space="0" w:color="auto"/>
            </w:tcBorders>
            <w:shd w:val="clear" w:color="auto" w:fill="auto"/>
            <w:hideMark/>
          </w:tcPr>
          <w:p w14:paraId="7AE85F9A"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nee </w:t>
            </w:r>
          </w:p>
        </w:tc>
        <w:tc>
          <w:tcPr>
            <w:tcW w:w="1125" w:type="dxa"/>
            <w:tcBorders>
              <w:top w:val="nil"/>
              <w:left w:val="nil"/>
              <w:bottom w:val="single" w:sz="6" w:space="0" w:color="auto"/>
              <w:right w:val="single" w:sz="6" w:space="0" w:color="auto"/>
            </w:tcBorders>
            <w:shd w:val="clear" w:color="auto" w:fill="auto"/>
            <w:hideMark/>
          </w:tcPr>
          <w:p w14:paraId="3FA885C4" w14:textId="77777777" w:rsidR="001E1792" w:rsidRPr="001E1792" w:rsidRDefault="001E1792" w:rsidP="001E1792">
            <w:pPr>
              <w:spacing w:after="0" w:line="240" w:lineRule="auto"/>
              <w:jc w:val="center"/>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5 </w:t>
            </w:r>
          </w:p>
        </w:tc>
      </w:tr>
      <w:tr w:rsidR="001E1792" w:rsidRPr="001E1792" w14:paraId="17FD9A32" w14:textId="77777777" w:rsidTr="4831E72F">
        <w:tc>
          <w:tcPr>
            <w:tcW w:w="14025" w:type="dxa"/>
            <w:gridSpan w:val="8"/>
            <w:tcBorders>
              <w:top w:val="nil"/>
              <w:left w:val="single" w:sz="6" w:space="0" w:color="auto"/>
              <w:bottom w:val="single" w:sz="6" w:space="0" w:color="auto"/>
              <w:right w:val="single" w:sz="6" w:space="0" w:color="auto"/>
            </w:tcBorders>
            <w:shd w:val="clear" w:color="auto" w:fill="BFBFBF" w:themeFill="background1" w:themeFillShade="BF"/>
            <w:hideMark/>
          </w:tcPr>
          <w:p w14:paraId="5C5730F2" w14:textId="77777777" w:rsidR="001E1792" w:rsidRPr="001E1792" w:rsidRDefault="001E1792" w:rsidP="001E1792">
            <w:pPr>
              <w:spacing w:after="0" w:line="240" w:lineRule="auto"/>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 </w:t>
            </w:r>
          </w:p>
        </w:tc>
      </w:tr>
      <w:tr w:rsidR="001E1792" w:rsidRPr="001E1792" w14:paraId="6A6ECA1A" w14:textId="77777777" w:rsidTr="4831E72F">
        <w:tc>
          <w:tcPr>
            <w:tcW w:w="14025" w:type="dxa"/>
            <w:gridSpan w:val="8"/>
            <w:tcBorders>
              <w:top w:val="nil"/>
              <w:left w:val="single" w:sz="6" w:space="0" w:color="auto"/>
              <w:bottom w:val="single" w:sz="6" w:space="0" w:color="auto"/>
              <w:right w:val="single" w:sz="6" w:space="0" w:color="auto"/>
            </w:tcBorders>
            <w:shd w:val="clear" w:color="auto" w:fill="auto"/>
            <w:hideMark/>
          </w:tcPr>
          <w:p w14:paraId="77112150" w14:textId="77777777" w:rsidR="001E1792" w:rsidRPr="001E1792" w:rsidRDefault="001E1792" w:rsidP="001E1792">
            <w:pPr>
              <w:spacing w:after="0" w:line="240" w:lineRule="auto"/>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Opmerkingen: </w:t>
            </w:r>
            <w:r w:rsidRPr="001E1792">
              <w:rPr>
                <w:rFonts w:ascii="Calibri" w:eastAsia="Times New Roman" w:hAnsi="Calibri" w:cs="Calibri"/>
                <w:lang w:eastAsia="nl-NL"/>
              </w:rPr>
              <w:br/>
              <w:t>S = schriftelijk schoolexamen </w:t>
            </w:r>
          </w:p>
          <w:p w14:paraId="67380042" w14:textId="77777777" w:rsidR="001E1792" w:rsidRPr="001E1792" w:rsidRDefault="001E1792" w:rsidP="001E1792">
            <w:pPr>
              <w:spacing w:after="0" w:line="240" w:lineRule="auto"/>
              <w:textAlignment w:val="baseline"/>
              <w:rPr>
                <w:rFonts w:ascii="Times New Roman" w:eastAsia="Times New Roman" w:hAnsi="Times New Roman" w:cs="Times New Roman"/>
                <w:sz w:val="24"/>
                <w:szCs w:val="24"/>
                <w:lang w:eastAsia="nl-NL"/>
              </w:rPr>
            </w:pPr>
            <w:r w:rsidRPr="001E1792">
              <w:rPr>
                <w:rFonts w:ascii="Calibri" w:eastAsia="Times New Roman" w:hAnsi="Calibri" w:cs="Calibri"/>
                <w:lang w:eastAsia="nl-NL"/>
              </w:rPr>
              <w:t>PO = praktische opdracht </w:t>
            </w:r>
            <w:r w:rsidRPr="001E1792">
              <w:rPr>
                <w:rFonts w:ascii="Calibri" w:eastAsia="Times New Roman" w:hAnsi="Calibri" w:cs="Calibri"/>
                <w:lang w:eastAsia="nl-NL"/>
              </w:rPr>
              <w:br/>
              <w:t>P = practicum </w:t>
            </w:r>
            <w:r w:rsidRPr="001E1792">
              <w:rPr>
                <w:rFonts w:ascii="Calibri" w:eastAsia="Times New Roman" w:hAnsi="Calibri" w:cs="Calibri"/>
                <w:lang w:eastAsia="nl-NL"/>
              </w:rPr>
              <w:br/>
              <w:t>M = mondeling </w:t>
            </w:r>
          </w:p>
        </w:tc>
      </w:tr>
    </w:tbl>
    <w:p w14:paraId="10E08D92" w14:textId="77777777" w:rsidR="006A4E1A" w:rsidRPr="001E1792" w:rsidRDefault="006A4E1A"/>
    <w:p w14:paraId="7F3DD936" w14:textId="02C2F43E" w:rsidR="00F95A80" w:rsidRDefault="00F95A80"/>
    <w:p w14:paraId="43C19B9B" w14:textId="77777777" w:rsidR="007A2877" w:rsidRDefault="007A2877" w:rsidP="005133FC">
      <w:pPr>
        <w:spacing w:after="0" w:line="240" w:lineRule="auto"/>
        <w:textAlignment w:val="baseline"/>
      </w:pPr>
    </w:p>
    <w:p w14:paraId="0C63227D" w14:textId="0A85A2C2" w:rsidR="005133FC" w:rsidRPr="005133FC" w:rsidRDefault="005133FC" w:rsidP="005133FC">
      <w:pPr>
        <w:spacing w:after="0" w:line="240" w:lineRule="auto"/>
        <w:textAlignment w:val="baseline"/>
        <w:rPr>
          <w:rFonts w:ascii="Segoe UI" w:eastAsia="Times New Roman" w:hAnsi="Segoe UI" w:cs="Segoe UI"/>
          <w:sz w:val="18"/>
          <w:szCs w:val="18"/>
          <w:lang w:eastAsia="nl-NL"/>
        </w:rPr>
      </w:pPr>
      <w:r w:rsidRPr="005133FC">
        <w:rPr>
          <w:rFonts w:ascii="Calibri" w:eastAsia="Times New Roman" w:hAnsi="Calibri" w:cs="Calibri"/>
          <w:b/>
          <w:bCs/>
          <w:sz w:val="44"/>
          <w:szCs w:val="44"/>
          <w:lang w:eastAsia="nl-NL"/>
        </w:rPr>
        <w:t>Lichamelijke opvoeding </w:t>
      </w:r>
      <w:r w:rsidRPr="005133FC">
        <w:rPr>
          <w:rFonts w:ascii="Calibri" w:eastAsia="Times New Roman" w:hAnsi="Calibri" w:cs="Calibri"/>
          <w:sz w:val="44"/>
          <w:szCs w:val="44"/>
          <w:lang w:eastAsia="nl-NL"/>
        </w:rPr>
        <w:t>  </w:t>
      </w:r>
    </w:p>
    <w:p w14:paraId="522EDF37" w14:textId="77777777" w:rsidR="005133FC" w:rsidRPr="005133FC" w:rsidRDefault="005133FC" w:rsidP="005133FC">
      <w:pPr>
        <w:spacing w:after="0" w:line="240" w:lineRule="auto"/>
        <w:textAlignment w:val="baseline"/>
        <w:rPr>
          <w:rFonts w:ascii="Segoe UI" w:eastAsia="Times New Roman" w:hAnsi="Segoe UI" w:cs="Segoe UI"/>
          <w:sz w:val="18"/>
          <w:szCs w:val="18"/>
          <w:lang w:eastAsia="nl-NL"/>
        </w:rPr>
      </w:pPr>
      <w:r w:rsidRPr="005133FC">
        <w:rPr>
          <w:rFonts w:ascii="Calibri" w:eastAsia="Times New Roman" w:hAnsi="Calibri" w:cs="Calibri"/>
          <w:sz w:val="24"/>
          <w:szCs w:val="24"/>
          <w:lang w:eastAsia="nl-NL"/>
        </w:rPr>
        <w:t>  </w:t>
      </w:r>
    </w:p>
    <w:tbl>
      <w:tblPr>
        <w:tblW w:w="1395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1320"/>
        <w:gridCol w:w="7170"/>
        <w:gridCol w:w="975"/>
        <w:gridCol w:w="825"/>
        <w:gridCol w:w="690"/>
        <w:gridCol w:w="825"/>
        <w:gridCol w:w="1245"/>
      </w:tblGrid>
      <w:tr w:rsidR="005133FC" w:rsidRPr="005133FC" w14:paraId="262EF958" w14:textId="77777777" w:rsidTr="000F5E88">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B361798"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b/>
                <w:bCs/>
                <w:lang w:eastAsia="nl-NL"/>
              </w:rPr>
              <w:t>SE code</w:t>
            </w:r>
            <w:r w:rsidRPr="005133FC">
              <w:rPr>
                <w:rFonts w:ascii="Calibri" w:eastAsia="Times New Roman" w:hAnsi="Calibri" w:cs="Calibri"/>
                <w:lang w:eastAsia="nl-NL"/>
              </w:rPr>
              <w:t>  </w:t>
            </w:r>
          </w:p>
        </w:tc>
        <w:tc>
          <w:tcPr>
            <w:tcW w:w="1320" w:type="dxa"/>
            <w:tcBorders>
              <w:top w:val="single" w:sz="6" w:space="0" w:color="auto"/>
              <w:left w:val="nil"/>
              <w:bottom w:val="single" w:sz="6" w:space="0" w:color="auto"/>
              <w:right w:val="single" w:sz="6" w:space="0" w:color="auto"/>
            </w:tcBorders>
            <w:shd w:val="clear" w:color="auto" w:fill="auto"/>
            <w:hideMark/>
          </w:tcPr>
          <w:p w14:paraId="15342186"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proofErr w:type="spellStart"/>
            <w:r w:rsidRPr="005133FC">
              <w:rPr>
                <w:rFonts w:ascii="Calibri" w:eastAsia="Times New Roman" w:hAnsi="Calibri" w:cs="Calibri"/>
                <w:b/>
                <w:bCs/>
                <w:lang w:eastAsia="nl-NL"/>
              </w:rPr>
              <w:t>Toetsweek</w:t>
            </w:r>
            <w:proofErr w:type="spellEnd"/>
            <w:r w:rsidRPr="005133FC">
              <w:rPr>
                <w:rFonts w:ascii="Calibri" w:eastAsia="Times New Roman" w:hAnsi="Calibri" w:cs="Calibri"/>
                <w:lang w:eastAsia="nl-NL"/>
              </w:rPr>
              <w:t>  </w:t>
            </w:r>
          </w:p>
        </w:tc>
        <w:tc>
          <w:tcPr>
            <w:tcW w:w="7170" w:type="dxa"/>
            <w:tcBorders>
              <w:top w:val="single" w:sz="6" w:space="0" w:color="auto"/>
              <w:left w:val="nil"/>
              <w:bottom w:val="single" w:sz="6" w:space="0" w:color="auto"/>
              <w:right w:val="single" w:sz="6" w:space="0" w:color="auto"/>
            </w:tcBorders>
            <w:shd w:val="clear" w:color="auto" w:fill="auto"/>
            <w:hideMark/>
          </w:tcPr>
          <w:p w14:paraId="0BF6DC89" w14:textId="77777777" w:rsidR="005133FC" w:rsidRPr="005133FC" w:rsidRDefault="005133FC" w:rsidP="005133FC">
            <w:pPr>
              <w:spacing w:after="0" w:line="240" w:lineRule="auto"/>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b/>
                <w:bCs/>
                <w:lang w:eastAsia="nl-NL"/>
              </w:rPr>
              <w:t>Omschrijving inhoud stof</w:t>
            </w:r>
            <w:r w:rsidRPr="005133FC">
              <w:rPr>
                <w:rFonts w:ascii="Calibri" w:eastAsia="Times New Roman" w:hAnsi="Calibri" w:cs="Calibri"/>
                <w:lang w:eastAsia="nl-NL"/>
              </w:rPr>
              <w:t>  </w:t>
            </w:r>
          </w:p>
        </w:tc>
        <w:tc>
          <w:tcPr>
            <w:tcW w:w="975" w:type="dxa"/>
            <w:tcBorders>
              <w:top w:val="single" w:sz="6" w:space="0" w:color="auto"/>
              <w:left w:val="nil"/>
              <w:bottom w:val="single" w:sz="6" w:space="0" w:color="auto"/>
              <w:right w:val="single" w:sz="6" w:space="0" w:color="auto"/>
            </w:tcBorders>
            <w:shd w:val="clear" w:color="auto" w:fill="auto"/>
            <w:hideMark/>
          </w:tcPr>
          <w:p w14:paraId="187738DB"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b/>
                <w:bCs/>
                <w:lang w:eastAsia="nl-NL"/>
              </w:rPr>
              <w:t>Domein</w:t>
            </w:r>
            <w:r w:rsidRPr="005133FC">
              <w:rPr>
                <w:rFonts w:ascii="Calibri" w:eastAsia="Times New Roman" w:hAnsi="Calibri" w:cs="Calibri"/>
                <w:lang w:eastAsia="nl-NL"/>
              </w:rPr>
              <w:t>  </w:t>
            </w:r>
          </w:p>
        </w:tc>
        <w:tc>
          <w:tcPr>
            <w:tcW w:w="825" w:type="dxa"/>
            <w:tcBorders>
              <w:top w:val="single" w:sz="6" w:space="0" w:color="auto"/>
              <w:left w:val="nil"/>
              <w:bottom w:val="single" w:sz="6" w:space="0" w:color="auto"/>
              <w:right w:val="single" w:sz="6" w:space="0" w:color="auto"/>
            </w:tcBorders>
            <w:shd w:val="clear" w:color="auto" w:fill="auto"/>
            <w:hideMark/>
          </w:tcPr>
          <w:p w14:paraId="30CCEF2B"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b/>
                <w:bCs/>
                <w:lang w:eastAsia="nl-NL"/>
              </w:rPr>
              <w:t>Vorm</w:t>
            </w:r>
            <w:r w:rsidRPr="005133FC">
              <w:rPr>
                <w:rFonts w:ascii="Calibri" w:eastAsia="Times New Roman" w:hAnsi="Calibri" w:cs="Calibri"/>
                <w:lang w:eastAsia="nl-NL"/>
              </w:rPr>
              <w:t>  </w:t>
            </w:r>
          </w:p>
        </w:tc>
        <w:tc>
          <w:tcPr>
            <w:tcW w:w="690" w:type="dxa"/>
            <w:tcBorders>
              <w:top w:val="single" w:sz="6" w:space="0" w:color="auto"/>
              <w:left w:val="nil"/>
              <w:bottom w:val="single" w:sz="6" w:space="0" w:color="auto"/>
              <w:right w:val="single" w:sz="6" w:space="0" w:color="auto"/>
            </w:tcBorders>
            <w:shd w:val="clear" w:color="auto" w:fill="auto"/>
            <w:hideMark/>
          </w:tcPr>
          <w:p w14:paraId="410014A5"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b/>
                <w:bCs/>
                <w:lang w:eastAsia="nl-NL"/>
              </w:rPr>
              <w:t>Duur</w:t>
            </w:r>
            <w:r w:rsidRPr="005133FC">
              <w:rPr>
                <w:rFonts w:ascii="Calibri" w:eastAsia="Times New Roman" w:hAnsi="Calibri" w:cs="Calibri"/>
                <w:lang w:eastAsia="nl-NL"/>
              </w:rPr>
              <w:t>  </w:t>
            </w:r>
          </w:p>
        </w:tc>
        <w:tc>
          <w:tcPr>
            <w:tcW w:w="825" w:type="dxa"/>
            <w:tcBorders>
              <w:top w:val="single" w:sz="6" w:space="0" w:color="auto"/>
              <w:left w:val="nil"/>
              <w:bottom w:val="single" w:sz="6" w:space="0" w:color="auto"/>
              <w:right w:val="single" w:sz="6" w:space="0" w:color="auto"/>
            </w:tcBorders>
            <w:shd w:val="clear" w:color="auto" w:fill="auto"/>
            <w:hideMark/>
          </w:tcPr>
          <w:p w14:paraId="3B24D77B"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b/>
                <w:bCs/>
                <w:lang w:eastAsia="nl-NL"/>
              </w:rPr>
              <w:t>Herk?</w:t>
            </w:r>
            <w:r w:rsidRPr="005133FC">
              <w:rPr>
                <w:rFonts w:ascii="Calibri" w:eastAsia="Times New Roman" w:hAnsi="Calibri" w:cs="Calibri"/>
                <w:lang w:eastAsia="nl-NL"/>
              </w:rPr>
              <w:t>  </w:t>
            </w:r>
          </w:p>
        </w:tc>
        <w:tc>
          <w:tcPr>
            <w:tcW w:w="1245" w:type="dxa"/>
            <w:tcBorders>
              <w:top w:val="single" w:sz="6" w:space="0" w:color="auto"/>
              <w:left w:val="nil"/>
              <w:bottom w:val="single" w:sz="6" w:space="0" w:color="auto"/>
              <w:right w:val="single" w:sz="6" w:space="0" w:color="auto"/>
            </w:tcBorders>
            <w:shd w:val="clear" w:color="auto" w:fill="auto"/>
            <w:hideMark/>
          </w:tcPr>
          <w:p w14:paraId="0F6B65D9"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b/>
                <w:bCs/>
                <w:lang w:eastAsia="nl-NL"/>
              </w:rPr>
              <w:t>Weging %</w:t>
            </w:r>
            <w:r w:rsidRPr="005133FC">
              <w:rPr>
                <w:rFonts w:ascii="Calibri" w:eastAsia="Times New Roman" w:hAnsi="Calibri" w:cs="Calibri"/>
                <w:lang w:eastAsia="nl-NL"/>
              </w:rPr>
              <w:t>  </w:t>
            </w:r>
          </w:p>
        </w:tc>
      </w:tr>
      <w:tr w:rsidR="005133FC" w:rsidRPr="005133FC" w14:paraId="4C477985" w14:textId="77777777" w:rsidTr="000F5E88">
        <w:tc>
          <w:tcPr>
            <w:tcW w:w="13950" w:type="dxa"/>
            <w:gridSpan w:val="8"/>
            <w:tcBorders>
              <w:top w:val="nil"/>
              <w:left w:val="single" w:sz="6" w:space="0" w:color="auto"/>
              <w:bottom w:val="single" w:sz="6" w:space="0" w:color="auto"/>
              <w:right w:val="inset" w:sz="18" w:space="0" w:color="auto"/>
            </w:tcBorders>
            <w:shd w:val="clear" w:color="auto" w:fill="000000" w:themeFill="text1"/>
            <w:hideMark/>
          </w:tcPr>
          <w:p w14:paraId="64312439" w14:textId="5AB7585F" w:rsidR="005133FC" w:rsidRPr="005133FC" w:rsidRDefault="000F5E88" w:rsidP="4831E72F">
            <w:pPr>
              <w:spacing w:after="0" w:line="240" w:lineRule="auto"/>
              <w:textAlignment w:val="baseline"/>
              <w:rPr>
                <w:rFonts w:ascii="Calibri" w:eastAsia="Times New Roman" w:hAnsi="Calibri" w:cs="Calibri"/>
                <w:color w:val="FFFFFF" w:themeColor="background1"/>
                <w:lang w:eastAsia="nl-NL"/>
              </w:rPr>
            </w:pPr>
            <w:r>
              <w:rPr>
                <w:rFonts w:ascii="Calibri" w:eastAsia="Times New Roman" w:hAnsi="Calibri" w:cs="Calibri"/>
                <w:color w:val="FFFFFF" w:themeColor="background1"/>
                <w:lang w:eastAsia="nl-NL"/>
              </w:rPr>
              <w:t xml:space="preserve"> </w:t>
            </w:r>
            <w:r w:rsidR="00CE5E60">
              <w:rPr>
                <w:rFonts w:ascii="Calibri" w:eastAsia="Times New Roman" w:hAnsi="Calibri" w:cs="Calibri"/>
                <w:color w:val="FFFFFF" w:themeColor="background1"/>
                <w:lang w:eastAsia="nl-NL"/>
              </w:rPr>
              <w:t xml:space="preserve">  </w:t>
            </w:r>
            <w:r w:rsidR="005133FC" w:rsidRPr="4831E72F">
              <w:rPr>
                <w:rFonts w:ascii="Calibri" w:eastAsia="Times New Roman" w:hAnsi="Calibri" w:cs="Calibri"/>
                <w:color w:val="FFFFFF" w:themeColor="background1"/>
                <w:lang w:eastAsia="nl-NL"/>
              </w:rPr>
              <w:t>B</w:t>
            </w:r>
            <w:r w:rsidR="5B7F53B8" w:rsidRPr="4831E72F">
              <w:rPr>
                <w:rFonts w:ascii="Calibri" w:eastAsia="Times New Roman" w:hAnsi="Calibri" w:cs="Calibri"/>
                <w:color w:val="FFFFFF" w:themeColor="background1"/>
                <w:lang w:eastAsia="nl-NL"/>
              </w:rPr>
              <w:t>BL</w:t>
            </w:r>
            <w:r w:rsidR="005133FC" w:rsidRPr="4831E72F">
              <w:rPr>
                <w:rFonts w:ascii="Calibri" w:eastAsia="Times New Roman" w:hAnsi="Calibri" w:cs="Calibri"/>
                <w:color w:val="FFFFFF" w:themeColor="background1"/>
                <w:lang w:eastAsia="nl-NL"/>
              </w:rPr>
              <w:t xml:space="preserve"> 4  </w:t>
            </w:r>
          </w:p>
        </w:tc>
      </w:tr>
      <w:tr w:rsidR="005133FC" w:rsidRPr="005133FC" w14:paraId="5980ED9E" w14:textId="77777777" w:rsidTr="000F5E88">
        <w:tc>
          <w:tcPr>
            <w:tcW w:w="900" w:type="dxa"/>
            <w:tcBorders>
              <w:top w:val="nil"/>
              <w:left w:val="single" w:sz="6" w:space="0" w:color="auto"/>
              <w:bottom w:val="single" w:sz="6" w:space="0" w:color="auto"/>
              <w:right w:val="single" w:sz="6" w:space="0" w:color="auto"/>
            </w:tcBorders>
            <w:shd w:val="clear" w:color="auto" w:fill="auto"/>
            <w:hideMark/>
          </w:tcPr>
          <w:p w14:paraId="6D0DC2D9"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WH   </w:t>
            </w:r>
          </w:p>
        </w:tc>
        <w:tc>
          <w:tcPr>
            <w:tcW w:w="1320" w:type="dxa"/>
            <w:tcBorders>
              <w:top w:val="nil"/>
              <w:left w:val="nil"/>
              <w:bottom w:val="single" w:sz="6" w:space="0" w:color="auto"/>
              <w:right w:val="single" w:sz="6" w:space="0" w:color="auto"/>
            </w:tcBorders>
            <w:shd w:val="clear" w:color="auto" w:fill="auto"/>
            <w:hideMark/>
          </w:tcPr>
          <w:p w14:paraId="43F8EF60"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  </w:t>
            </w:r>
          </w:p>
        </w:tc>
        <w:tc>
          <w:tcPr>
            <w:tcW w:w="7170" w:type="dxa"/>
            <w:tcBorders>
              <w:top w:val="nil"/>
              <w:left w:val="nil"/>
              <w:bottom w:val="single" w:sz="6" w:space="0" w:color="auto"/>
              <w:right w:val="single" w:sz="6" w:space="0" w:color="auto"/>
            </w:tcBorders>
            <w:shd w:val="clear" w:color="auto" w:fill="auto"/>
            <w:hideMark/>
          </w:tcPr>
          <w:p w14:paraId="4004091F" w14:textId="77777777" w:rsidR="005133FC" w:rsidRPr="005133FC" w:rsidRDefault="005133FC" w:rsidP="005133FC">
            <w:pPr>
              <w:spacing w:after="0" w:line="240" w:lineRule="auto"/>
              <w:textAlignment w:val="baseline"/>
              <w:rPr>
                <w:rFonts w:ascii="Times New Roman" w:eastAsia="Times New Roman" w:hAnsi="Times New Roman" w:cs="Times New Roman"/>
                <w:sz w:val="24"/>
                <w:szCs w:val="24"/>
                <w:lang w:eastAsia="nl-NL"/>
              </w:rPr>
            </w:pPr>
            <w:r w:rsidRPr="005133FC">
              <w:rPr>
                <w:rFonts w:ascii="Arial" w:eastAsia="Times New Roman" w:hAnsi="Arial" w:cs="Arial"/>
                <w:lang w:eastAsia="nl-NL"/>
              </w:rPr>
              <w:t>Werkhouding *   </w:t>
            </w:r>
          </w:p>
        </w:tc>
        <w:tc>
          <w:tcPr>
            <w:tcW w:w="975" w:type="dxa"/>
            <w:tcBorders>
              <w:top w:val="nil"/>
              <w:left w:val="nil"/>
              <w:bottom w:val="single" w:sz="6" w:space="0" w:color="auto"/>
              <w:right w:val="single" w:sz="6" w:space="0" w:color="auto"/>
            </w:tcBorders>
            <w:shd w:val="clear" w:color="auto" w:fill="auto"/>
            <w:hideMark/>
          </w:tcPr>
          <w:p w14:paraId="75DEBC88"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  </w:t>
            </w:r>
          </w:p>
        </w:tc>
        <w:tc>
          <w:tcPr>
            <w:tcW w:w="825" w:type="dxa"/>
            <w:tcBorders>
              <w:top w:val="nil"/>
              <w:left w:val="nil"/>
              <w:bottom w:val="single" w:sz="6" w:space="0" w:color="auto"/>
              <w:right w:val="single" w:sz="6" w:space="0" w:color="auto"/>
            </w:tcBorders>
            <w:shd w:val="clear" w:color="auto" w:fill="auto"/>
            <w:hideMark/>
          </w:tcPr>
          <w:p w14:paraId="7CF3982D"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P  </w:t>
            </w:r>
          </w:p>
        </w:tc>
        <w:tc>
          <w:tcPr>
            <w:tcW w:w="690" w:type="dxa"/>
            <w:tcBorders>
              <w:top w:val="nil"/>
              <w:left w:val="nil"/>
              <w:bottom w:val="single" w:sz="6" w:space="0" w:color="auto"/>
              <w:right w:val="single" w:sz="6" w:space="0" w:color="auto"/>
            </w:tcBorders>
            <w:shd w:val="clear" w:color="auto" w:fill="auto"/>
            <w:hideMark/>
          </w:tcPr>
          <w:p w14:paraId="2821F068"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V  </w:t>
            </w:r>
          </w:p>
        </w:tc>
        <w:tc>
          <w:tcPr>
            <w:tcW w:w="825" w:type="dxa"/>
            <w:tcBorders>
              <w:top w:val="nil"/>
              <w:left w:val="nil"/>
              <w:bottom w:val="single" w:sz="6" w:space="0" w:color="auto"/>
              <w:right w:val="single" w:sz="6" w:space="0" w:color="auto"/>
            </w:tcBorders>
            <w:shd w:val="clear" w:color="auto" w:fill="auto"/>
            <w:hideMark/>
          </w:tcPr>
          <w:p w14:paraId="39109B93"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Nee  </w:t>
            </w:r>
          </w:p>
        </w:tc>
        <w:tc>
          <w:tcPr>
            <w:tcW w:w="1245" w:type="dxa"/>
            <w:tcBorders>
              <w:top w:val="nil"/>
              <w:left w:val="nil"/>
              <w:bottom w:val="single" w:sz="6" w:space="0" w:color="auto"/>
              <w:right w:val="single" w:sz="6" w:space="0" w:color="auto"/>
            </w:tcBorders>
            <w:shd w:val="clear" w:color="auto" w:fill="auto"/>
            <w:hideMark/>
          </w:tcPr>
          <w:p w14:paraId="4D2D2F6B"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40  </w:t>
            </w:r>
          </w:p>
        </w:tc>
      </w:tr>
      <w:tr w:rsidR="005133FC" w:rsidRPr="005133FC" w14:paraId="3A850283" w14:textId="77777777" w:rsidTr="000F5E88">
        <w:tc>
          <w:tcPr>
            <w:tcW w:w="900" w:type="dxa"/>
            <w:tcBorders>
              <w:top w:val="nil"/>
              <w:left w:val="single" w:sz="6" w:space="0" w:color="auto"/>
              <w:bottom w:val="single" w:sz="6" w:space="0" w:color="auto"/>
              <w:right w:val="single" w:sz="6" w:space="0" w:color="auto"/>
            </w:tcBorders>
            <w:shd w:val="clear" w:color="auto" w:fill="auto"/>
            <w:hideMark/>
          </w:tcPr>
          <w:p w14:paraId="4228A6C2"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V   </w:t>
            </w:r>
          </w:p>
        </w:tc>
        <w:tc>
          <w:tcPr>
            <w:tcW w:w="1320" w:type="dxa"/>
            <w:tcBorders>
              <w:top w:val="nil"/>
              <w:left w:val="nil"/>
              <w:bottom w:val="single" w:sz="6" w:space="0" w:color="auto"/>
              <w:right w:val="single" w:sz="6" w:space="0" w:color="auto"/>
            </w:tcBorders>
            <w:shd w:val="clear" w:color="auto" w:fill="auto"/>
            <w:hideMark/>
          </w:tcPr>
          <w:p w14:paraId="2C922A95"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  </w:t>
            </w:r>
          </w:p>
        </w:tc>
        <w:tc>
          <w:tcPr>
            <w:tcW w:w="7170" w:type="dxa"/>
            <w:tcBorders>
              <w:top w:val="nil"/>
              <w:left w:val="nil"/>
              <w:bottom w:val="single" w:sz="6" w:space="0" w:color="auto"/>
              <w:right w:val="single" w:sz="6" w:space="0" w:color="auto"/>
            </w:tcBorders>
            <w:shd w:val="clear" w:color="auto" w:fill="auto"/>
            <w:hideMark/>
          </w:tcPr>
          <w:p w14:paraId="7E786241" w14:textId="77777777" w:rsidR="005133FC" w:rsidRPr="005133FC" w:rsidRDefault="005133FC" w:rsidP="005133FC">
            <w:pPr>
              <w:spacing w:after="0" w:line="240" w:lineRule="auto"/>
              <w:textAlignment w:val="baseline"/>
              <w:rPr>
                <w:rFonts w:ascii="Times New Roman" w:eastAsia="Times New Roman" w:hAnsi="Times New Roman" w:cs="Times New Roman"/>
                <w:sz w:val="24"/>
                <w:szCs w:val="24"/>
                <w:lang w:eastAsia="nl-NL"/>
              </w:rPr>
            </w:pPr>
            <w:r w:rsidRPr="005133FC">
              <w:rPr>
                <w:rFonts w:ascii="Arial" w:eastAsia="Times New Roman" w:hAnsi="Arial" w:cs="Arial"/>
                <w:lang w:eastAsia="nl-NL"/>
              </w:rPr>
              <w:t>Vaardigheden **  </w:t>
            </w:r>
          </w:p>
        </w:tc>
        <w:tc>
          <w:tcPr>
            <w:tcW w:w="975" w:type="dxa"/>
            <w:tcBorders>
              <w:top w:val="nil"/>
              <w:left w:val="nil"/>
              <w:bottom w:val="single" w:sz="6" w:space="0" w:color="auto"/>
              <w:right w:val="single" w:sz="6" w:space="0" w:color="auto"/>
            </w:tcBorders>
            <w:shd w:val="clear" w:color="auto" w:fill="auto"/>
            <w:hideMark/>
          </w:tcPr>
          <w:p w14:paraId="6B5E466E"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  </w:t>
            </w:r>
          </w:p>
        </w:tc>
        <w:tc>
          <w:tcPr>
            <w:tcW w:w="825" w:type="dxa"/>
            <w:tcBorders>
              <w:top w:val="nil"/>
              <w:left w:val="nil"/>
              <w:bottom w:val="single" w:sz="6" w:space="0" w:color="auto"/>
              <w:right w:val="single" w:sz="6" w:space="0" w:color="auto"/>
            </w:tcBorders>
            <w:shd w:val="clear" w:color="auto" w:fill="auto"/>
            <w:hideMark/>
          </w:tcPr>
          <w:p w14:paraId="1AC0DCAE"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P  </w:t>
            </w:r>
          </w:p>
        </w:tc>
        <w:tc>
          <w:tcPr>
            <w:tcW w:w="690" w:type="dxa"/>
            <w:tcBorders>
              <w:top w:val="nil"/>
              <w:left w:val="nil"/>
              <w:bottom w:val="single" w:sz="6" w:space="0" w:color="auto"/>
              <w:right w:val="single" w:sz="6" w:space="0" w:color="auto"/>
            </w:tcBorders>
            <w:shd w:val="clear" w:color="auto" w:fill="auto"/>
            <w:hideMark/>
          </w:tcPr>
          <w:p w14:paraId="73DEB648"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V  </w:t>
            </w:r>
          </w:p>
        </w:tc>
        <w:tc>
          <w:tcPr>
            <w:tcW w:w="825" w:type="dxa"/>
            <w:tcBorders>
              <w:top w:val="nil"/>
              <w:left w:val="nil"/>
              <w:bottom w:val="single" w:sz="6" w:space="0" w:color="auto"/>
              <w:right w:val="single" w:sz="6" w:space="0" w:color="auto"/>
            </w:tcBorders>
            <w:shd w:val="clear" w:color="auto" w:fill="auto"/>
            <w:hideMark/>
          </w:tcPr>
          <w:p w14:paraId="4203D567"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Nee  </w:t>
            </w:r>
          </w:p>
        </w:tc>
        <w:tc>
          <w:tcPr>
            <w:tcW w:w="1245" w:type="dxa"/>
            <w:tcBorders>
              <w:top w:val="nil"/>
              <w:left w:val="nil"/>
              <w:bottom w:val="single" w:sz="6" w:space="0" w:color="auto"/>
              <w:right w:val="single" w:sz="6" w:space="0" w:color="auto"/>
            </w:tcBorders>
            <w:shd w:val="clear" w:color="auto" w:fill="auto"/>
            <w:hideMark/>
          </w:tcPr>
          <w:p w14:paraId="281EA3F7"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30  </w:t>
            </w:r>
          </w:p>
        </w:tc>
      </w:tr>
      <w:tr w:rsidR="005133FC" w:rsidRPr="005133FC" w14:paraId="1D90D44D" w14:textId="77777777" w:rsidTr="000F5E88">
        <w:tc>
          <w:tcPr>
            <w:tcW w:w="900" w:type="dxa"/>
            <w:tcBorders>
              <w:top w:val="nil"/>
              <w:left w:val="single" w:sz="6" w:space="0" w:color="auto"/>
              <w:bottom w:val="single" w:sz="6" w:space="0" w:color="auto"/>
              <w:right w:val="single" w:sz="6" w:space="0" w:color="auto"/>
            </w:tcBorders>
            <w:shd w:val="clear" w:color="auto" w:fill="auto"/>
            <w:hideMark/>
          </w:tcPr>
          <w:p w14:paraId="1BBE35E2"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BR   </w:t>
            </w:r>
          </w:p>
        </w:tc>
        <w:tc>
          <w:tcPr>
            <w:tcW w:w="1320" w:type="dxa"/>
            <w:tcBorders>
              <w:top w:val="nil"/>
              <w:left w:val="nil"/>
              <w:bottom w:val="single" w:sz="6" w:space="0" w:color="auto"/>
              <w:right w:val="single" w:sz="6" w:space="0" w:color="auto"/>
            </w:tcBorders>
            <w:shd w:val="clear" w:color="auto" w:fill="auto"/>
            <w:hideMark/>
          </w:tcPr>
          <w:p w14:paraId="6B25CDDB"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  </w:t>
            </w:r>
          </w:p>
        </w:tc>
        <w:tc>
          <w:tcPr>
            <w:tcW w:w="7170" w:type="dxa"/>
            <w:tcBorders>
              <w:top w:val="nil"/>
              <w:left w:val="nil"/>
              <w:bottom w:val="single" w:sz="6" w:space="0" w:color="auto"/>
              <w:right w:val="single" w:sz="6" w:space="0" w:color="auto"/>
            </w:tcBorders>
            <w:shd w:val="clear" w:color="auto" w:fill="auto"/>
            <w:hideMark/>
          </w:tcPr>
          <w:p w14:paraId="24573196" w14:textId="77777777" w:rsidR="005133FC" w:rsidRPr="005133FC" w:rsidRDefault="005133FC" w:rsidP="005133FC">
            <w:pPr>
              <w:spacing w:after="0" w:line="240" w:lineRule="auto"/>
              <w:textAlignment w:val="baseline"/>
              <w:rPr>
                <w:rFonts w:ascii="Times New Roman" w:eastAsia="Times New Roman" w:hAnsi="Times New Roman" w:cs="Times New Roman"/>
                <w:sz w:val="24"/>
                <w:szCs w:val="24"/>
                <w:lang w:eastAsia="nl-NL"/>
              </w:rPr>
            </w:pPr>
            <w:r w:rsidRPr="005133FC">
              <w:rPr>
                <w:rFonts w:ascii="Arial" w:eastAsia="Times New Roman" w:hAnsi="Arial" w:cs="Arial"/>
                <w:lang w:eastAsia="nl-NL"/>
              </w:rPr>
              <w:t>Bewegen en regelen ***  </w:t>
            </w:r>
          </w:p>
        </w:tc>
        <w:tc>
          <w:tcPr>
            <w:tcW w:w="975" w:type="dxa"/>
            <w:tcBorders>
              <w:top w:val="nil"/>
              <w:left w:val="nil"/>
              <w:bottom w:val="single" w:sz="6" w:space="0" w:color="auto"/>
              <w:right w:val="single" w:sz="6" w:space="0" w:color="auto"/>
            </w:tcBorders>
            <w:shd w:val="clear" w:color="auto" w:fill="auto"/>
            <w:hideMark/>
          </w:tcPr>
          <w:p w14:paraId="4016180A"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  </w:t>
            </w:r>
          </w:p>
        </w:tc>
        <w:tc>
          <w:tcPr>
            <w:tcW w:w="825" w:type="dxa"/>
            <w:tcBorders>
              <w:top w:val="nil"/>
              <w:left w:val="nil"/>
              <w:bottom w:val="single" w:sz="6" w:space="0" w:color="auto"/>
              <w:right w:val="single" w:sz="6" w:space="0" w:color="auto"/>
            </w:tcBorders>
            <w:shd w:val="clear" w:color="auto" w:fill="auto"/>
            <w:hideMark/>
          </w:tcPr>
          <w:p w14:paraId="2AA51B97"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P  </w:t>
            </w:r>
          </w:p>
        </w:tc>
        <w:tc>
          <w:tcPr>
            <w:tcW w:w="690" w:type="dxa"/>
            <w:tcBorders>
              <w:top w:val="nil"/>
              <w:left w:val="nil"/>
              <w:bottom w:val="single" w:sz="6" w:space="0" w:color="auto"/>
              <w:right w:val="single" w:sz="6" w:space="0" w:color="auto"/>
            </w:tcBorders>
            <w:shd w:val="clear" w:color="auto" w:fill="auto"/>
            <w:hideMark/>
          </w:tcPr>
          <w:p w14:paraId="1B202F2C"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V  </w:t>
            </w:r>
          </w:p>
        </w:tc>
        <w:tc>
          <w:tcPr>
            <w:tcW w:w="825" w:type="dxa"/>
            <w:tcBorders>
              <w:top w:val="nil"/>
              <w:left w:val="nil"/>
              <w:bottom w:val="single" w:sz="6" w:space="0" w:color="auto"/>
              <w:right w:val="single" w:sz="6" w:space="0" w:color="auto"/>
            </w:tcBorders>
            <w:shd w:val="clear" w:color="auto" w:fill="auto"/>
            <w:hideMark/>
          </w:tcPr>
          <w:p w14:paraId="3CBE711E"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Nee  </w:t>
            </w:r>
          </w:p>
        </w:tc>
        <w:tc>
          <w:tcPr>
            <w:tcW w:w="1245" w:type="dxa"/>
            <w:tcBorders>
              <w:top w:val="nil"/>
              <w:left w:val="nil"/>
              <w:bottom w:val="single" w:sz="6" w:space="0" w:color="auto"/>
              <w:right w:val="single" w:sz="6" w:space="0" w:color="auto"/>
            </w:tcBorders>
            <w:shd w:val="clear" w:color="auto" w:fill="auto"/>
            <w:hideMark/>
          </w:tcPr>
          <w:p w14:paraId="71066656" w14:textId="77777777" w:rsidR="005133FC" w:rsidRPr="005133FC" w:rsidRDefault="005133FC" w:rsidP="005133FC">
            <w:pPr>
              <w:spacing w:after="0" w:line="240" w:lineRule="auto"/>
              <w:jc w:val="center"/>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30  </w:t>
            </w:r>
          </w:p>
        </w:tc>
      </w:tr>
      <w:tr w:rsidR="005133FC" w:rsidRPr="005133FC" w14:paraId="5BF821A7" w14:textId="77777777" w:rsidTr="000F5E88">
        <w:tc>
          <w:tcPr>
            <w:tcW w:w="13950" w:type="dxa"/>
            <w:gridSpan w:val="8"/>
            <w:tcBorders>
              <w:top w:val="nil"/>
              <w:left w:val="single" w:sz="6" w:space="0" w:color="auto"/>
              <w:bottom w:val="single" w:sz="6" w:space="0" w:color="auto"/>
              <w:right w:val="inset" w:sz="18" w:space="0" w:color="auto"/>
            </w:tcBorders>
            <w:shd w:val="clear" w:color="auto" w:fill="BFBFBF" w:themeFill="background1" w:themeFillShade="BF"/>
            <w:hideMark/>
          </w:tcPr>
          <w:p w14:paraId="582D468B" w14:textId="77777777" w:rsidR="005133FC" w:rsidRPr="005133FC" w:rsidRDefault="005133FC" w:rsidP="005133FC">
            <w:pPr>
              <w:spacing w:after="0" w:line="240" w:lineRule="auto"/>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  </w:t>
            </w:r>
          </w:p>
        </w:tc>
      </w:tr>
      <w:tr w:rsidR="005133FC" w:rsidRPr="005133FC" w14:paraId="453537AD" w14:textId="77777777" w:rsidTr="000F5E88">
        <w:tc>
          <w:tcPr>
            <w:tcW w:w="13950" w:type="dxa"/>
            <w:gridSpan w:val="8"/>
            <w:tcBorders>
              <w:top w:val="nil"/>
              <w:left w:val="single" w:sz="6" w:space="0" w:color="auto"/>
              <w:bottom w:val="inset" w:sz="18" w:space="0" w:color="auto"/>
              <w:right w:val="inset" w:sz="18" w:space="0" w:color="auto"/>
            </w:tcBorders>
            <w:shd w:val="clear" w:color="auto" w:fill="auto"/>
            <w:hideMark/>
          </w:tcPr>
          <w:p w14:paraId="592FF7BB" w14:textId="77777777" w:rsidR="005133FC" w:rsidRPr="005133FC" w:rsidRDefault="005133FC" w:rsidP="005133FC">
            <w:pPr>
              <w:spacing w:after="0" w:line="240" w:lineRule="auto"/>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Opmerkingen:  </w:t>
            </w:r>
            <w:r w:rsidRPr="005133FC">
              <w:rPr>
                <w:rFonts w:ascii="Calibri" w:eastAsia="Times New Roman" w:hAnsi="Calibri" w:cs="Calibri"/>
                <w:lang w:eastAsia="nl-NL"/>
              </w:rPr>
              <w:br/>
              <w:t>S = schriftelijk schoolexamen  </w:t>
            </w:r>
          </w:p>
          <w:p w14:paraId="203FA8A3" w14:textId="77777777" w:rsidR="005133FC" w:rsidRPr="005133FC" w:rsidRDefault="005133FC" w:rsidP="005133FC">
            <w:pPr>
              <w:spacing w:after="0" w:line="240" w:lineRule="auto"/>
              <w:textAlignment w:val="baseline"/>
              <w:rPr>
                <w:rFonts w:ascii="Times New Roman" w:eastAsia="Times New Roman" w:hAnsi="Times New Roman" w:cs="Times New Roman"/>
                <w:sz w:val="24"/>
                <w:szCs w:val="24"/>
                <w:lang w:eastAsia="nl-NL"/>
              </w:rPr>
            </w:pPr>
            <w:r w:rsidRPr="005133FC">
              <w:rPr>
                <w:rFonts w:ascii="Calibri" w:eastAsia="Times New Roman" w:hAnsi="Calibri" w:cs="Calibri"/>
                <w:lang w:eastAsia="nl-NL"/>
              </w:rPr>
              <w:t>PO = praktische opdracht  </w:t>
            </w:r>
            <w:r w:rsidRPr="005133FC">
              <w:rPr>
                <w:rFonts w:ascii="Calibri" w:eastAsia="Times New Roman" w:hAnsi="Calibri" w:cs="Calibri"/>
                <w:lang w:eastAsia="nl-NL"/>
              </w:rPr>
              <w:br/>
              <w:t>P = practicum  </w:t>
            </w:r>
            <w:r w:rsidRPr="005133FC">
              <w:rPr>
                <w:rFonts w:ascii="Calibri" w:eastAsia="Times New Roman" w:hAnsi="Calibri" w:cs="Calibri"/>
                <w:lang w:eastAsia="nl-NL"/>
              </w:rPr>
              <w:br/>
              <w:t>M = mondeling  </w:t>
            </w:r>
          </w:p>
        </w:tc>
      </w:tr>
    </w:tbl>
    <w:p w14:paraId="25A5C61C" w14:textId="77777777" w:rsidR="005133FC" w:rsidRPr="005133FC" w:rsidRDefault="005133FC" w:rsidP="005133FC">
      <w:pPr>
        <w:spacing w:after="0" w:line="240" w:lineRule="auto"/>
        <w:textAlignment w:val="baseline"/>
        <w:rPr>
          <w:rFonts w:ascii="Segoe UI" w:eastAsia="Times New Roman" w:hAnsi="Segoe UI" w:cs="Segoe UI"/>
          <w:sz w:val="18"/>
          <w:szCs w:val="18"/>
          <w:lang w:eastAsia="nl-NL"/>
        </w:rPr>
      </w:pPr>
      <w:r w:rsidRPr="005133FC">
        <w:rPr>
          <w:rFonts w:ascii="Calibri" w:eastAsia="Times New Roman" w:hAnsi="Calibri" w:cs="Calibri"/>
          <w:lang w:eastAsia="nl-NL"/>
        </w:rPr>
        <w:t>  </w:t>
      </w:r>
    </w:p>
    <w:p w14:paraId="63ADE6FA" w14:textId="77777777" w:rsidR="005133FC" w:rsidRPr="005133FC" w:rsidRDefault="005133FC" w:rsidP="005133FC">
      <w:pPr>
        <w:spacing w:after="0" w:line="240" w:lineRule="auto"/>
        <w:textAlignment w:val="baseline"/>
        <w:rPr>
          <w:rFonts w:ascii="Segoe UI" w:eastAsia="Times New Roman" w:hAnsi="Segoe UI" w:cs="Segoe UI"/>
          <w:sz w:val="18"/>
          <w:szCs w:val="18"/>
          <w:lang w:eastAsia="nl-NL"/>
        </w:rPr>
      </w:pPr>
      <w:r w:rsidRPr="005133FC">
        <w:rPr>
          <w:rFonts w:ascii="Arial" w:eastAsia="Times New Roman" w:hAnsi="Arial" w:cs="Arial"/>
          <w:b/>
          <w:bCs/>
          <w:lang w:eastAsia="nl-NL"/>
        </w:rPr>
        <w:t>*Werkhouding </w:t>
      </w:r>
      <w:r w:rsidRPr="005133FC">
        <w:rPr>
          <w:rFonts w:ascii="Arial" w:eastAsia="Times New Roman" w:hAnsi="Arial" w:cs="Arial"/>
          <w:lang w:eastAsia="nl-NL"/>
        </w:rPr>
        <w:t> </w:t>
      </w:r>
    </w:p>
    <w:p w14:paraId="2182F79D" w14:textId="77777777" w:rsidR="005133FC" w:rsidRPr="005133FC" w:rsidRDefault="005133FC" w:rsidP="005133FC">
      <w:pPr>
        <w:spacing w:after="0" w:line="240" w:lineRule="auto"/>
        <w:textAlignment w:val="baseline"/>
        <w:rPr>
          <w:rFonts w:ascii="Segoe UI" w:eastAsia="Times New Roman" w:hAnsi="Segoe UI" w:cs="Segoe UI"/>
          <w:sz w:val="18"/>
          <w:szCs w:val="18"/>
          <w:lang w:eastAsia="nl-NL"/>
        </w:rPr>
      </w:pPr>
      <w:r w:rsidRPr="005133FC">
        <w:rPr>
          <w:rFonts w:ascii="Arial" w:eastAsia="Times New Roman" w:hAnsi="Arial" w:cs="Arial"/>
          <w:lang w:eastAsia="nl-NL"/>
        </w:rPr>
        <w:t>De werkhouding van de leerling is de attitude die hij/zij heeft in de les als het gaat om het leerproces. Onder werkhouding verstaan we onder andere motivatie, concentratie, inzet en zelfstandigheid. Werkhouding wordt in elke periode, op het niveau van de leerling, beoordeeld.  </w:t>
      </w:r>
    </w:p>
    <w:p w14:paraId="38620000" w14:textId="77777777" w:rsidR="005133FC" w:rsidRPr="005133FC" w:rsidRDefault="005133FC" w:rsidP="005133FC">
      <w:pPr>
        <w:spacing w:after="0" w:line="240" w:lineRule="auto"/>
        <w:textAlignment w:val="baseline"/>
        <w:rPr>
          <w:rFonts w:ascii="Segoe UI" w:eastAsia="Times New Roman" w:hAnsi="Segoe UI" w:cs="Segoe UI"/>
          <w:sz w:val="18"/>
          <w:szCs w:val="18"/>
          <w:lang w:eastAsia="nl-NL"/>
        </w:rPr>
      </w:pPr>
      <w:r w:rsidRPr="005133FC">
        <w:rPr>
          <w:rFonts w:ascii="Calibri" w:eastAsia="Times New Roman" w:hAnsi="Calibri" w:cs="Calibri"/>
          <w:lang w:eastAsia="nl-NL"/>
        </w:rPr>
        <w:t>  </w:t>
      </w:r>
    </w:p>
    <w:p w14:paraId="22A6E228" w14:textId="77777777" w:rsidR="005133FC" w:rsidRPr="005133FC" w:rsidRDefault="005133FC" w:rsidP="005133FC">
      <w:pPr>
        <w:spacing w:after="0" w:line="240" w:lineRule="auto"/>
        <w:textAlignment w:val="baseline"/>
        <w:rPr>
          <w:rFonts w:ascii="Segoe UI" w:eastAsia="Times New Roman" w:hAnsi="Segoe UI" w:cs="Segoe UI"/>
          <w:sz w:val="18"/>
          <w:szCs w:val="18"/>
          <w:lang w:eastAsia="nl-NL"/>
        </w:rPr>
      </w:pPr>
      <w:r w:rsidRPr="005133FC">
        <w:rPr>
          <w:rFonts w:ascii="Arial" w:eastAsia="Times New Roman" w:hAnsi="Arial" w:cs="Arial"/>
          <w:b/>
          <w:bCs/>
          <w:lang w:eastAsia="nl-NL"/>
        </w:rPr>
        <w:t>**Vaardigheid </w:t>
      </w:r>
      <w:r w:rsidRPr="005133FC">
        <w:rPr>
          <w:rFonts w:ascii="Arial" w:eastAsia="Times New Roman" w:hAnsi="Arial" w:cs="Arial"/>
          <w:lang w:eastAsia="nl-NL"/>
        </w:rPr>
        <w:t> </w:t>
      </w:r>
    </w:p>
    <w:p w14:paraId="773EF06B" w14:textId="77777777" w:rsidR="005133FC" w:rsidRPr="005133FC" w:rsidRDefault="005133FC" w:rsidP="005133FC">
      <w:pPr>
        <w:spacing w:after="0" w:line="240" w:lineRule="auto"/>
        <w:textAlignment w:val="baseline"/>
        <w:rPr>
          <w:rFonts w:ascii="Segoe UI" w:eastAsia="Times New Roman" w:hAnsi="Segoe UI" w:cs="Segoe UI"/>
          <w:sz w:val="18"/>
          <w:szCs w:val="18"/>
          <w:lang w:eastAsia="nl-NL"/>
        </w:rPr>
      </w:pPr>
      <w:r w:rsidRPr="005133FC">
        <w:rPr>
          <w:rFonts w:ascii="Arial" w:eastAsia="Times New Roman" w:hAnsi="Arial" w:cs="Arial"/>
          <w:lang w:eastAsia="nl-NL"/>
        </w:rPr>
        <w:t>Competenties waarover de leerling beschikt binnen de onderdelen: turnen, spel, atletiek, bewegen op muziek en zelfverdediging. Voor klas 4 vmbo is dit een atletiek- of spelonderdeel. Binnen het onderdeel atletiek wordt de Coopertest aangeboden. En binnen het onderdeel spel bieden we de volgende onderdelen aan: voetbal, softbal en </w:t>
      </w:r>
      <w:proofErr w:type="spellStart"/>
      <w:r w:rsidRPr="005133FC">
        <w:rPr>
          <w:rFonts w:ascii="Arial" w:eastAsia="Times New Roman" w:hAnsi="Arial" w:cs="Arial"/>
          <w:lang w:eastAsia="nl-NL"/>
        </w:rPr>
        <w:t>flagfootball</w:t>
      </w:r>
      <w:proofErr w:type="spellEnd"/>
      <w:r w:rsidRPr="005133FC">
        <w:rPr>
          <w:rFonts w:ascii="Arial" w:eastAsia="Times New Roman" w:hAnsi="Arial" w:cs="Arial"/>
          <w:lang w:eastAsia="nl-NL"/>
        </w:rPr>
        <w:t>. Per activiteit wordt op verschillende niveaus gewerkt.  </w:t>
      </w:r>
    </w:p>
    <w:p w14:paraId="449A3B8C" w14:textId="77777777" w:rsidR="005133FC" w:rsidRPr="005133FC" w:rsidRDefault="005133FC" w:rsidP="005133FC">
      <w:pPr>
        <w:spacing w:after="0" w:line="240" w:lineRule="auto"/>
        <w:textAlignment w:val="baseline"/>
        <w:rPr>
          <w:rFonts w:ascii="Segoe UI" w:eastAsia="Times New Roman" w:hAnsi="Segoe UI" w:cs="Segoe UI"/>
          <w:sz w:val="18"/>
          <w:szCs w:val="18"/>
          <w:lang w:eastAsia="nl-NL"/>
        </w:rPr>
      </w:pPr>
      <w:r w:rsidRPr="005133FC">
        <w:rPr>
          <w:rFonts w:ascii="Arial" w:eastAsia="Times New Roman" w:hAnsi="Arial" w:cs="Arial"/>
          <w:lang w:eastAsia="nl-NL"/>
        </w:rPr>
        <w:t>  </w:t>
      </w:r>
    </w:p>
    <w:p w14:paraId="6BEB3B4E" w14:textId="77777777" w:rsidR="005133FC" w:rsidRPr="005133FC" w:rsidRDefault="005133FC" w:rsidP="005133FC">
      <w:pPr>
        <w:spacing w:after="0" w:line="240" w:lineRule="auto"/>
        <w:textAlignment w:val="baseline"/>
        <w:rPr>
          <w:rFonts w:ascii="Segoe UI" w:eastAsia="Times New Roman" w:hAnsi="Segoe UI" w:cs="Segoe UI"/>
          <w:sz w:val="18"/>
          <w:szCs w:val="18"/>
          <w:lang w:eastAsia="nl-NL"/>
        </w:rPr>
      </w:pPr>
      <w:r w:rsidRPr="005133FC">
        <w:rPr>
          <w:rFonts w:ascii="Arial" w:eastAsia="Times New Roman" w:hAnsi="Arial" w:cs="Arial"/>
          <w:b/>
          <w:bCs/>
          <w:lang w:eastAsia="nl-NL"/>
        </w:rPr>
        <w:t>***Bewegen en regelen </w:t>
      </w:r>
      <w:r w:rsidRPr="005133FC">
        <w:rPr>
          <w:rFonts w:ascii="Arial" w:eastAsia="Times New Roman" w:hAnsi="Arial" w:cs="Arial"/>
          <w:lang w:eastAsia="nl-NL"/>
        </w:rPr>
        <w:t> </w:t>
      </w:r>
    </w:p>
    <w:p w14:paraId="3A4F0A2F" w14:textId="77777777" w:rsidR="005133FC" w:rsidRPr="005133FC" w:rsidRDefault="005133FC" w:rsidP="005133FC">
      <w:pPr>
        <w:spacing w:after="0" w:line="240" w:lineRule="auto"/>
        <w:textAlignment w:val="baseline"/>
        <w:rPr>
          <w:rFonts w:ascii="Segoe UI" w:eastAsia="Times New Roman" w:hAnsi="Segoe UI" w:cs="Segoe UI"/>
          <w:sz w:val="18"/>
          <w:szCs w:val="18"/>
          <w:lang w:eastAsia="nl-NL"/>
        </w:rPr>
      </w:pPr>
      <w:r w:rsidRPr="005133FC">
        <w:rPr>
          <w:rFonts w:ascii="Arial" w:eastAsia="Times New Roman" w:hAnsi="Arial" w:cs="Arial"/>
          <w:lang w:eastAsia="nl-NL"/>
        </w:rPr>
        <w:t>Het vervullen van regeltaken, zoals aanwijzingen geven, coachen, organiseren en rollen als scheidsrechter, coach of jury. In klas 4 vmbo wordt een organisatieopdracht beoordeeld, middels een vastgesteld beoordelingsformulier.  </w:t>
      </w:r>
    </w:p>
    <w:p w14:paraId="054687D1" w14:textId="77777777" w:rsidR="005133FC" w:rsidRPr="005133FC" w:rsidRDefault="005133FC" w:rsidP="005133FC">
      <w:pPr>
        <w:spacing w:after="0" w:line="240" w:lineRule="auto"/>
        <w:textAlignment w:val="baseline"/>
        <w:rPr>
          <w:rFonts w:ascii="Segoe UI" w:eastAsia="Times New Roman" w:hAnsi="Segoe UI" w:cs="Segoe UI"/>
          <w:sz w:val="18"/>
          <w:szCs w:val="18"/>
          <w:lang w:eastAsia="nl-NL"/>
        </w:rPr>
      </w:pPr>
      <w:r w:rsidRPr="005133FC">
        <w:rPr>
          <w:rFonts w:ascii="Calibri" w:eastAsia="Times New Roman" w:hAnsi="Calibri" w:cs="Calibri"/>
          <w:lang w:eastAsia="nl-NL"/>
        </w:rPr>
        <w:t>  </w:t>
      </w:r>
    </w:p>
    <w:p w14:paraId="7DD50F20" w14:textId="77777777" w:rsidR="005133FC" w:rsidRPr="005133FC" w:rsidRDefault="005133FC" w:rsidP="005133FC">
      <w:pPr>
        <w:spacing w:after="0" w:line="240" w:lineRule="auto"/>
        <w:textAlignment w:val="baseline"/>
        <w:rPr>
          <w:rFonts w:ascii="Segoe UI" w:eastAsia="Times New Roman" w:hAnsi="Segoe UI" w:cs="Segoe UI"/>
          <w:sz w:val="18"/>
          <w:szCs w:val="18"/>
          <w:lang w:eastAsia="nl-NL"/>
        </w:rPr>
      </w:pPr>
      <w:r w:rsidRPr="005133FC">
        <w:rPr>
          <w:rFonts w:ascii="Arial" w:eastAsia="Times New Roman" w:hAnsi="Arial" w:cs="Arial"/>
          <w:i/>
          <w:iCs/>
          <w:lang w:eastAsia="nl-NL"/>
        </w:rPr>
        <w:t>De examenkandidaat moet het vak lichamelijke opvoeding afgerond hebben met een “V” om toegelaten te worden tot het schriftelijk examen. Er worden vervangende opdrachten gegeven ter compensatie van gemiste praktijkonderdelen. </w:t>
      </w:r>
      <w:r w:rsidRPr="005133FC">
        <w:rPr>
          <w:rFonts w:ascii="Arial" w:eastAsia="Times New Roman" w:hAnsi="Arial" w:cs="Arial"/>
          <w:lang w:eastAsia="nl-NL"/>
        </w:rPr>
        <w:t>  </w:t>
      </w:r>
    </w:p>
    <w:p w14:paraId="7ADB2046" w14:textId="7969A83D" w:rsidR="005133FC" w:rsidRDefault="005133FC"/>
    <w:p w14:paraId="4669522D" w14:textId="77777777" w:rsidR="000F5E88" w:rsidRDefault="000F5E88" w:rsidP="003F4197">
      <w:pPr>
        <w:pStyle w:val="Geenafstand"/>
        <w:rPr>
          <w:rFonts w:asciiTheme="minorHAnsi" w:hAnsiTheme="minorHAnsi" w:cstheme="minorHAnsi"/>
          <w:b/>
          <w:sz w:val="44"/>
          <w:szCs w:val="44"/>
        </w:rPr>
      </w:pPr>
    </w:p>
    <w:p w14:paraId="2748F2E6" w14:textId="2CF176DA" w:rsidR="003F4197" w:rsidRDefault="003F4197" w:rsidP="003F4197">
      <w:pPr>
        <w:pStyle w:val="Geenafstand"/>
        <w:rPr>
          <w:rFonts w:asciiTheme="minorHAnsi" w:hAnsiTheme="minorHAnsi" w:cstheme="minorHAnsi"/>
          <w:b/>
          <w:sz w:val="44"/>
          <w:szCs w:val="44"/>
        </w:rPr>
      </w:pPr>
      <w:r>
        <w:rPr>
          <w:rFonts w:asciiTheme="minorHAnsi" w:hAnsiTheme="minorHAnsi" w:cstheme="minorHAnsi"/>
          <w:b/>
          <w:sz w:val="44"/>
          <w:szCs w:val="44"/>
        </w:rPr>
        <w:t>Produceren Installeren en Energie</w:t>
      </w:r>
    </w:p>
    <w:p w14:paraId="349B2C2F" w14:textId="77777777" w:rsidR="003F4197" w:rsidRPr="00B50728" w:rsidRDefault="003F4197" w:rsidP="003F4197">
      <w:pPr>
        <w:pStyle w:val="Geenafstand"/>
        <w:rPr>
          <w:rFonts w:asciiTheme="minorHAnsi" w:hAnsiTheme="minorHAnsi" w:cstheme="minorHAnsi"/>
          <w:b/>
          <w:sz w:val="24"/>
          <w:szCs w:val="24"/>
        </w:rPr>
      </w:pPr>
    </w:p>
    <w:tbl>
      <w:tblPr>
        <w:tblStyle w:val="Tabelraster"/>
        <w:tblW w:w="14034" w:type="dxa"/>
        <w:tblInd w:w="-5" w:type="dxa"/>
        <w:tblLayout w:type="fixed"/>
        <w:tblLook w:val="04A0" w:firstRow="1" w:lastRow="0" w:firstColumn="1" w:lastColumn="0" w:noHBand="0" w:noVBand="1"/>
      </w:tblPr>
      <w:tblGrid>
        <w:gridCol w:w="921"/>
        <w:gridCol w:w="2056"/>
        <w:gridCol w:w="5812"/>
        <w:gridCol w:w="1417"/>
        <w:gridCol w:w="851"/>
        <w:gridCol w:w="992"/>
        <w:gridCol w:w="992"/>
        <w:gridCol w:w="993"/>
      </w:tblGrid>
      <w:tr w:rsidR="003F4197" w:rsidRPr="003607C2" w14:paraId="2FFA287C" w14:textId="77777777" w:rsidTr="4831E72F">
        <w:tc>
          <w:tcPr>
            <w:tcW w:w="921" w:type="dxa"/>
          </w:tcPr>
          <w:p w14:paraId="3FFADD9E" w14:textId="77777777" w:rsidR="003F4197" w:rsidRPr="003607C2" w:rsidRDefault="003F4197" w:rsidP="00A93907">
            <w:pPr>
              <w:spacing w:line="360" w:lineRule="auto"/>
              <w:jc w:val="center"/>
              <w:rPr>
                <w:rFonts w:cstheme="minorHAnsi"/>
                <w:b/>
              </w:rPr>
            </w:pPr>
            <w:r w:rsidRPr="003607C2">
              <w:rPr>
                <w:rFonts w:cstheme="minorHAnsi"/>
                <w:b/>
              </w:rPr>
              <w:t>SE code</w:t>
            </w:r>
          </w:p>
        </w:tc>
        <w:tc>
          <w:tcPr>
            <w:tcW w:w="2056" w:type="dxa"/>
          </w:tcPr>
          <w:p w14:paraId="1614C85F" w14:textId="77777777" w:rsidR="003F4197" w:rsidRPr="003607C2" w:rsidRDefault="003F4197" w:rsidP="00A93907">
            <w:pPr>
              <w:spacing w:line="360" w:lineRule="auto"/>
              <w:jc w:val="center"/>
              <w:rPr>
                <w:rFonts w:cstheme="minorHAnsi"/>
                <w:b/>
              </w:rPr>
            </w:pPr>
            <w:r>
              <w:rPr>
                <w:rFonts w:cstheme="minorHAnsi"/>
                <w:b/>
              </w:rPr>
              <w:t>Profieldeel</w:t>
            </w:r>
          </w:p>
        </w:tc>
        <w:tc>
          <w:tcPr>
            <w:tcW w:w="5812" w:type="dxa"/>
          </w:tcPr>
          <w:p w14:paraId="3657B36A" w14:textId="77777777" w:rsidR="003F4197" w:rsidRPr="003607C2" w:rsidRDefault="003F4197" w:rsidP="00A93907">
            <w:pPr>
              <w:spacing w:line="360" w:lineRule="auto"/>
              <w:rPr>
                <w:rFonts w:cstheme="minorHAnsi"/>
                <w:b/>
              </w:rPr>
            </w:pPr>
            <w:r w:rsidRPr="003607C2">
              <w:rPr>
                <w:rFonts w:cstheme="minorHAnsi"/>
                <w:b/>
              </w:rPr>
              <w:t>Omschrijving inhoud stof</w:t>
            </w:r>
          </w:p>
        </w:tc>
        <w:tc>
          <w:tcPr>
            <w:tcW w:w="1417" w:type="dxa"/>
          </w:tcPr>
          <w:p w14:paraId="5D8AA73F" w14:textId="77777777" w:rsidR="003F4197" w:rsidRPr="003607C2" w:rsidRDefault="003F4197" w:rsidP="00A93907">
            <w:pPr>
              <w:spacing w:line="360" w:lineRule="auto"/>
              <w:jc w:val="center"/>
              <w:rPr>
                <w:rFonts w:cstheme="minorHAnsi"/>
                <w:b/>
              </w:rPr>
            </w:pPr>
            <w:r w:rsidRPr="003607C2">
              <w:rPr>
                <w:rFonts w:cstheme="minorHAnsi"/>
                <w:b/>
              </w:rPr>
              <w:t>Domein</w:t>
            </w:r>
          </w:p>
        </w:tc>
        <w:tc>
          <w:tcPr>
            <w:tcW w:w="851" w:type="dxa"/>
          </w:tcPr>
          <w:p w14:paraId="2B3F0F81" w14:textId="77777777" w:rsidR="003F4197" w:rsidRPr="003607C2" w:rsidRDefault="003F4197" w:rsidP="00A93907">
            <w:pPr>
              <w:spacing w:line="360" w:lineRule="auto"/>
              <w:jc w:val="center"/>
              <w:rPr>
                <w:rFonts w:cstheme="minorHAnsi"/>
                <w:b/>
              </w:rPr>
            </w:pPr>
            <w:r w:rsidRPr="003607C2">
              <w:rPr>
                <w:rFonts w:cstheme="minorHAnsi"/>
                <w:b/>
              </w:rPr>
              <w:t>Vorm</w:t>
            </w:r>
          </w:p>
        </w:tc>
        <w:tc>
          <w:tcPr>
            <w:tcW w:w="992" w:type="dxa"/>
          </w:tcPr>
          <w:p w14:paraId="2D4285C1" w14:textId="77777777" w:rsidR="003F4197" w:rsidRPr="003607C2" w:rsidRDefault="003F4197" w:rsidP="00A93907">
            <w:pPr>
              <w:spacing w:line="360" w:lineRule="auto"/>
              <w:jc w:val="center"/>
              <w:rPr>
                <w:rFonts w:cstheme="minorHAnsi"/>
                <w:b/>
              </w:rPr>
            </w:pPr>
            <w:r w:rsidRPr="003607C2">
              <w:rPr>
                <w:rFonts w:cstheme="minorHAnsi"/>
                <w:b/>
              </w:rPr>
              <w:t>Duur</w:t>
            </w:r>
          </w:p>
        </w:tc>
        <w:tc>
          <w:tcPr>
            <w:tcW w:w="992" w:type="dxa"/>
          </w:tcPr>
          <w:p w14:paraId="6C12184C" w14:textId="77777777" w:rsidR="003F4197" w:rsidRPr="003607C2" w:rsidRDefault="003F4197" w:rsidP="00A93907">
            <w:pPr>
              <w:spacing w:line="360" w:lineRule="auto"/>
              <w:jc w:val="center"/>
              <w:rPr>
                <w:rFonts w:cstheme="minorHAnsi"/>
                <w:b/>
              </w:rPr>
            </w:pPr>
            <w:r w:rsidRPr="003607C2">
              <w:rPr>
                <w:rFonts w:cstheme="minorHAnsi"/>
                <w:b/>
              </w:rPr>
              <w:t>Herk?</w:t>
            </w:r>
          </w:p>
        </w:tc>
        <w:tc>
          <w:tcPr>
            <w:tcW w:w="993" w:type="dxa"/>
          </w:tcPr>
          <w:p w14:paraId="0D3B1DFD" w14:textId="77777777" w:rsidR="003F4197" w:rsidRPr="003607C2" w:rsidRDefault="003F4197" w:rsidP="00A93907">
            <w:pPr>
              <w:spacing w:line="360" w:lineRule="auto"/>
              <w:jc w:val="center"/>
              <w:rPr>
                <w:rFonts w:cstheme="minorHAnsi"/>
                <w:b/>
              </w:rPr>
            </w:pPr>
            <w:r w:rsidRPr="003607C2">
              <w:rPr>
                <w:rFonts w:cstheme="minorHAnsi"/>
                <w:b/>
              </w:rPr>
              <w:t>Weging</w:t>
            </w:r>
            <w:r>
              <w:rPr>
                <w:rFonts w:cstheme="minorHAnsi"/>
                <w:b/>
              </w:rPr>
              <w:t xml:space="preserve"> %</w:t>
            </w:r>
          </w:p>
        </w:tc>
      </w:tr>
      <w:tr w:rsidR="003F4197" w:rsidRPr="003607C2" w14:paraId="52245C8B" w14:textId="77777777" w:rsidTr="4831E72F">
        <w:tc>
          <w:tcPr>
            <w:tcW w:w="14034" w:type="dxa"/>
            <w:gridSpan w:val="8"/>
            <w:shd w:val="clear" w:color="auto" w:fill="000000" w:themeFill="text1"/>
          </w:tcPr>
          <w:p w14:paraId="2AEFF204" w14:textId="1B27A065" w:rsidR="003F4197" w:rsidRPr="003607C2" w:rsidRDefault="003F4197" w:rsidP="4831E72F">
            <w:pPr>
              <w:spacing w:line="276" w:lineRule="auto"/>
              <w:rPr>
                <w:color w:val="FFFFFF" w:themeColor="background1"/>
              </w:rPr>
            </w:pPr>
            <w:r w:rsidRPr="4831E72F">
              <w:rPr>
                <w:color w:val="FFFFFF" w:themeColor="background1"/>
              </w:rPr>
              <w:t>B</w:t>
            </w:r>
            <w:r w:rsidR="55A78390" w:rsidRPr="4831E72F">
              <w:rPr>
                <w:color w:val="FFFFFF" w:themeColor="background1"/>
              </w:rPr>
              <w:t xml:space="preserve">BL </w:t>
            </w:r>
            <w:r w:rsidRPr="4831E72F">
              <w:rPr>
                <w:color w:val="FFFFFF" w:themeColor="background1"/>
              </w:rPr>
              <w:t>3</w:t>
            </w:r>
          </w:p>
        </w:tc>
      </w:tr>
      <w:tr w:rsidR="003F4197" w:rsidRPr="003607C2" w14:paraId="01CBC5DA" w14:textId="77777777" w:rsidTr="4831E72F">
        <w:tc>
          <w:tcPr>
            <w:tcW w:w="921" w:type="dxa"/>
          </w:tcPr>
          <w:p w14:paraId="57FF1936" w14:textId="77777777" w:rsidR="003F4197" w:rsidRPr="007E5B4C" w:rsidRDefault="003F4197" w:rsidP="00A93907">
            <w:pPr>
              <w:spacing w:line="276" w:lineRule="auto"/>
              <w:jc w:val="center"/>
              <w:rPr>
                <w:rFonts w:cstheme="minorHAnsi"/>
              </w:rPr>
            </w:pPr>
            <w:r w:rsidRPr="007E5B4C">
              <w:rPr>
                <w:rFonts w:cstheme="minorHAnsi"/>
              </w:rPr>
              <w:t>SE1</w:t>
            </w:r>
          </w:p>
        </w:tc>
        <w:tc>
          <w:tcPr>
            <w:tcW w:w="2056" w:type="dxa"/>
          </w:tcPr>
          <w:p w14:paraId="707708DA" w14:textId="77777777" w:rsidR="003F4197" w:rsidRPr="00C86FDA" w:rsidRDefault="003F4197" w:rsidP="00A93907">
            <w:pPr>
              <w:pStyle w:val="Geenafstand"/>
              <w:jc w:val="center"/>
              <w:rPr>
                <w:rFonts w:asciiTheme="minorHAnsi" w:hAnsiTheme="minorHAnsi" w:cstheme="minorHAnsi"/>
                <w:b/>
                <w:bCs/>
              </w:rPr>
            </w:pPr>
            <w:r w:rsidRPr="00C86FDA">
              <w:rPr>
                <w:rFonts w:asciiTheme="minorHAnsi" w:hAnsiTheme="minorHAnsi" w:cstheme="minorHAnsi"/>
                <w:b/>
                <w:bCs/>
              </w:rPr>
              <w:t>Ontwerpen en maken</w:t>
            </w:r>
          </w:p>
        </w:tc>
        <w:tc>
          <w:tcPr>
            <w:tcW w:w="5812" w:type="dxa"/>
          </w:tcPr>
          <w:p w14:paraId="219B840A" w14:textId="77777777" w:rsidR="003F4197" w:rsidRPr="007E5B4C" w:rsidRDefault="003F4197" w:rsidP="00A93907">
            <w:pPr>
              <w:spacing w:line="276" w:lineRule="auto"/>
              <w:rPr>
                <w:rFonts w:cstheme="minorHAnsi"/>
              </w:rPr>
            </w:pPr>
            <w:r w:rsidRPr="007E5B4C">
              <w:rPr>
                <w:rFonts w:cstheme="minorHAnsi"/>
              </w:rPr>
              <w:t>Een ontwerp van een product maken met behulp van 2D en 3D CAD Software en de uitvoering voorbereiden</w:t>
            </w:r>
          </w:p>
        </w:tc>
        <w:tc>
          <w:tcPr>
            <w:tcW w:w="1417" w:type="dxa"/>
          </w:tcPr>
          <w:p w14:paraId="66253C63" w14:textId="77777777" w:rsidR="003F4197" w:rsidRPr="003607C2" w:rsidRDefault="003F4197" w:rsidP="00A93907">
            <w:pPr>
              <w:spacing w:line="276" w:lineRule="auto"/>
              <w:jc w:val="center"/>
              <w:rPr>
                <w:rFonts w:cstheme="minorHAnsi"/>
              </w:rPr>
            </w:pPr>
            <w:r>
              <w:rPr>
                <w:rFonts w:cstheme="minorHAnsi"/>
              </w:rPr>
              <w:t>P/PIE 1.1</w:t>
            </w:r>
          </w:p>
        </w:tc>
        <w:tc>
          <w:tcPr>
            <w:tcW w:w="851" w:type="dxa"/>
          </w:tcPr>
          <w:p w14:paraId="3D8A8A1E" w14:textId="77777777" w:rsidR="003F4197" w:rsidRPr="003607C2" w:rsidRDefault="003F4197" w:rsidP="00A93907">
            <w:pPr>
              <w:spacing w:line="276" w:lineRule="auto"/>
              <w:jc w:val="center"/>
              <w:rPr>
                <w:rFonts w:cstheme="minorHAnsi"/>
              </w:rPr>
            </w:pPr>
            <w:r w:rsidRPr="003607C2">
              <w:rPr>
                <w:rFonts w:cstheme="minorHAnsi"/>
              </w:rPr>
              <w:t>S</w:t>
            </w:r>
            <w:r>
              <w:rPr>
                <w:rFonts w:cstheme="minorHAnsi"/>
              </w:rPr>
              <w:t>/PO</w:t>
            </w:r>
          </w:p>
        </w:tc>
        <w:tc>
          <w:tcPr>
            <w:tcW w:w="992" w:type="dxa"/>
          </w:tcPr>
          <w:p w14:paraId="06E166CF"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1031D8BC" w14:textId="77777777" w:rsidR="003F4197" w:rsidRDefault="003F4197" w:rsidP="00A93907">
            <w:pPr>
              <w:spacing w:line="276" w:lineRule="auto"/>
              <w:jc w:val="center"/>
              <w:rPr>
                <w:rFonts w:cstheme="minorHAnsi"/>
              </w:rPr>
            </w:pPr>
            <w:r>
              <w:rPr>
                <w:rFonts w:cstheme="minorHAnsi"/>
              </w:rPr>
              <w:t>S - ja</w:t>
            </w:r>
          </w:p>
          <w:p w14:paraId="63546D5A"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38F3F35B" w14:textId="77777777" w:rsidR="003F4197" w:rsidRPr="003607C2" w:rsidRDefault="003F4197" w:rsidP="00A93907">
            <w:pPr>
              <w:spacing w:line="276" w:lineRule="auto"/>
              <w:jc w:val="center"/>
              <w:rPr>
                <w:rFonts w:cstheme="minorHAnsi"/>
              </w:rPr>
            </w:pPr>
            <w:r>
              <w:rPr>
                <w:rFonts w:cstheme="minorHAnsi"/>
              </w:rPr>
              <w:t>25%</w:t>
            </w:r>
          </w:p>
        </w:tc>
      </w:tr>
      <w:tr w:rsidR="003F4197" w:rsidRPr="003607C2" w14:paraId="2DE609F2" w14:textId="77777777" w:rsidTr="4831E72F">
        <w:tc>
          <w:tcPr>
            <w:tcW w:w="921" w:type="dxa"/>
          </w:tcPr>
          <w:p w14:paraId="0171DCDE" w14:textId="77777777" w:rsidR="003F4197" w:rsidRPr="007E5B4C" w:rsidRDefault="003F4197" w:rsidP="00A93907">
            <w:pPr>
              <w:spacing w:line="276" w:lineRule="auto"/>
              <w:jc w:val="center"/>
              <w:rPr>
                <w:rFonts w:cstheme="minorHAnsi"/>
                <w:vertAlign w:val="subscript"/>
              </w:rPr>
            </w:pPr>
          </w:p>
        </w:tc>
        <w:tc>
          <w:tcPr>
            <w:tcW w:w="2056" w:type="dxa"/>
          </w:tcPr>
          <w:p w14:paraId="0832EBA0" w14:textId="77777777" w:rsidR="003F4197" w:rsidRPr="00C86FDA" w:rsidRDefault="003F4197" w:rsidP="00A93907">
            <w:pPr>
              <w:pStyle w:val="Geenafstand"/>
              <w:jc w:val="center"/>
              <w:rPr>
                <w:rFonts w:asciiTheme="minorHAnsi" w:hAnsiTheme="minorHAnsi" w:cstheme="minorHAnsi"/>
                <w:b/>
                <w:bCs/>
              </w:rPr>
            </w:pPr>
            <w:r w:rsidRPr="00C86FDA">
              <w:rPr>
                <w:rFonts w:asciiTheme="minorHAnsi" w:hAnsiTheme="minorHAnsi" w:cstheme="minorHAnsi"/>
                <w:b/>
                <w:bCs/>
              </w:rPr>
              <w:t>Ontwerpen en maken</w:t>
            </w:r>
          </w:p>
        </w:tc>
        <w:tc>
          <w:tcPr>
            <w:tcW w:w="5812" w:type="dxa"/>
          </w:tcPr>
          <w:p w14:paraId="2485FB5D" w14:textId="77777777" w:rsidR="003F4197" w:rsidRPr="007E5B4C" w:rsidRDefault="003F4197" w:rsidP="00A93907">
            <w:pPr>
              <w:rPr>
                <w:rFonts w:cstheme="minorHAnsi"/>
              </w:rPr>
            </w:pPr>
            <w:r w:rsidRPr="007E5B4C">
              <w:rPr>
                <w:rFonts w:cstheme="minorHAnsi"/>
              </w:rPr>
              <w:t>Een ontworpen product produceren</w:t>
            </w:r>
          </w:p>
        </w:tc>
        <w:tc>
          <w:tcPr>
            <w:tcW w:w="1417" w:type="dxa"/>
          </w:tcPr>
          <w:p w14:paraId="4308E5E0" w14:textId="77777777" w:rsidR="003F4197" w:rsidRPr="003607C2" w:rsidRDefault="003F4197" w:rsidP="00A93907">
            <w:pPr>
              <w:spacing w:line="276" w:lineRule="auto"/>
              <w:jc w:val="center"/>
              <w:rPr>
                <w:rFonts w:cstheme="minorHAnsi"/>
              </w:rPr>
            </w:pPr>
            <w:r>
              <w:rPr>
                <w:rFonts w:cstheme="minorHAnsi"/>
              </w:rPr>
              <w:t>P/PIE 1.2</w:t>
            </w:r>
          </w:p>
        </w:tc>
        <w:tc>
          <w:tcPr>
            <w:tcW w:w="851" w:type="dxa"/>
          </w:tcPr>
          <w:p w14:paraId="47678C2E"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6A799753"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55AF4A74" w14:textId="77777777" w:rsidR="003F4197" w:rsidRDefault="003F4197" w:rsidP="00A93907">
            <w:pPr>
              <w:spacing w:line="276" w:lineRule="auto"/>
              <w:jc w:val="center"/>
              <w:rPr>
                <w:rFonts w:cstheme="minorHAnsi"/>
              </w:rPr>
            </w:pPr>
            <w:r>
              <w:rPr>
                <w:rFonts w:cstheme="minorHAnsi"/>
              </w:rPr>
              <w:t>S - ja</w:t>
            </w:r>
          </w:p>
          <w:p w14:paraId="40C83548"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5BB0EFA2" w14:textId="77777777" w:rsidR="003F4197" w:rsidRPr="003607C2" w:rsidRDefault="003F4197" w:rsidP="00A93907">
            <w:pPr>
              <w:spacing w:line="276" w:lineRule="auto"/>
              <w:jc w:val="center"/>
              <w:rPr>
                <w:rFonts w:cstheme="minorHAnsi"/>
              </w:rPr>
            </w:pPr>
            <w:r>
              <w:rPr>
                <w:rFonts w:cstheme="minorHAnsi"/>
              </w:rPr>
              <w:t>25%</w:t>
            </w:r>
          </w:p>
        </w:tc>
      </w:tr>
      <w:tr w:rsidR="003F4197" w:rsidRPr="003607C2" w14:paraId="3BB7D1F6" w14:textId="77777777" w:rsidTr="4831E72F">
        <w:tc>
          <w:tcPr>
            <w:tcW w:w="921" w:type="dxa"/>
          </w:tcPr>
          <w:p w14:paraId="6D18588F" w14:textId="77777777" w:rsidR="003F4197" w:rsidRPr="007E5B4C" w:rsidRDefault="003F4197" w:rsidP="00A93907">
            <w:pPr>
              <w:spacing w:line="276" w:lineRule="auto"/>
              <w:jc w:val="center"/>
              <w:rPr>
                <w:rFonts w:cstheme="minorHAnsi"/>
              </w:rPr>
            </w:pPr>
          </w:p>
        </w:tc>
        <w:tc>
          <w:tcPr>
            <w:tcW w:w="2056" w:type="dxa"/>
          </w:tcPr>
          <w:p w14:paraId="5A0A695F" w14:textId="77777777" w:rsidR="003F4197" w:rsidRPr="00C86FDA" w:rsidRDefault="003F4197" w:rsidP="00A93907">
            <w:pPr>
              <w:pStyle w:val="Geenafstand"/>
              <w:jc w:val="center"/>
              <w:rPr>
                <w:rFonts w:asciiTheme="minorHAnsi" w:hAnsiTheme="minorHAnsi" w:cstheme="minorHAnsi"/>
                <w:b/>
                <w:bCs/>
              </w:rPr>
            </w:pPr>
            <w:r w:rsidRPr="00C86FDA">
              <w:rPr>
                <w:rFonts w:asciiTheme="minorHAnsi" w:hAnsiTheme="minorHAnsi" w:cstheme="minorHAnsi"/>
                <w:b/>
                <w:bCs/>
              </w:rPr>
              <w:t>Ontwerpen en maken</w:t>
            </w:r>
          </w:p>
        </w:tc>
        <w:tc>
          <w:tcPr>
            <w:tcW w:w="5812" w:type="dxa"/>
          </w:tcPr>
          <w:p w14:paraId="5C79526D" w14:textId="77777777" w:rsidR="003F4197" w:rsidRPr="007E5B4C" w:rsidRDefault="003F4197" w:rsidP="00A93907">
            <w:pPr>
              <w:shd w:val="clear" w:color="auto" w:fill="FFFFFF"/>
              <w:rPr>
                <w:rFonts w:eastAsia="Times New Roman" w:cstheme="minorHAnsi"/>
                <w:lang w:eastAsia="nl-NL"/>
              </w:rPr>
            </w:pPr>
            <w:r>
              <w:rPr>
                <w:rFonts w:eastAsia="Times New Roman" w:cstheme="minorHAnsi"/>
                <w:lang w:eastAsia="nl-NL"/>
              </w:rPr>
              <w:t>E</w:t>
            </w:r>
            <w:r w:rsidRPr="007E5B4C">
              <w:rPr>
                <w:rFonts w:eastAsia="Times New Roman" w:cstheme="minorHAnsi"/>
                <w:lang w:eastAsia="nl-NL"/>
              </w:rPr>
              <w:t xml:space="preserve">en ontworpen </w:t>
            </w:r>
          </w:p>
          <w:p w14:paraId="355C1589" w14:textId="77777777" w:rsidR="003F4197" w:rsidRPr="00C86FDA" w:rsidRDefault="003F4197" w:rsidP="00A93907">
            <w:pPr>
              <w:shd w:val="clear" w:color="auto" w:fill="FFFFFF"/>
              <w:rPr>
                <w:rFonts w:eastAsia="Times New Roman" w:cstheme="minorHAnsi"/>
                <w:lang w:eastAsia="nl-NL"/>
              </w:rPr>
            </w:pPr>
            <w:r w:rsidRPr="007E5B4C">
              <w:rPr>
                <w:rFonts w:eastAsia="Times New Roman" w:cstheme="minorHAnsi"/>
                <w:lang w:eastAsia="nl-NL"/>
              </w:rPr>
              <w:t>schakeling beproeven</w:t>
            </w:r>
          </w:p>
        </w:tc>
        <w:tc>
          <w:tcPr>
            <w:tcW w:w="1417" w:type="dxa"/>
          </w:tcPr>
          <w:p w14:paraId="28B2FEDD" w14:textId="77777777" w:rsidR="003F4197" w:rsidRPr="003607C2" w:rsidRDefault="003F4197" w:rsidP="00A93907">
            <w:pPr>
              <w:spacing w:line="276" w:lineRule="auto"/>
              <w:jc w:val="center"/>
              <w:rPr>
                <w:rFonts w:cstheme="minorHAnsi"/>
              </w:rPr>
            </w:pPr>
            <w:r>
              <w:rPr>
                <w:rFonts w:cstheme="minorHAnsi"/>
              </w:rPr>
              <w:t>P/PIE 1.3</w:t>
            </w:r>
          </w:p>
        </w:tc>
        <w:tc>
          <w:tcPr>
            <w:tcW w:w="851" w:type="dxa"/>
          </w:tcPr>
          <w:p w14:paraId="75E832CF"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67F216D3"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4D627E95" w14:textId="77777777" w:rsidR="003F4197" w:rsidRDefault="003F4197" w:rsidP="00A93907">
            <w:pPr>
              <w:spacing w:line="276" w:lineRule="auto"/>
              <w:jc w:val="center"/>
              <w:rPr>
                <w:rFonts w:cstheme="minorHAnsi"/>
              </w:rPr>
            </w:pPr>
            <w:r>
              <w:rPr>
                <w:rFonts w:cstheme="minorHAnsi"/>
              </w:rPr>
              <w:t>S - ja</w:t>
            </w:r>
          </w:p>
          <w:p w14:paraId="569F037A"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2D5547FF" w14:textId="77777777" w:rsidR="003F4197" w:rsidRPr="003607C2" w:rsidRDefault="003F4197" w:rsidP="00A93907">
            <w:pPr>
              <w:spacing w:line="276" w:lineRule="auto"/>
              <w:jc w:val="center"/>
              <w:rPr>
                <w:rFonts w:cstheme="minorHAnsi"/>
              </w:rPr>
            </w:pPr>
            <w:r>
              <w:rPr>
                <w:rFonts w:cstheme="minorHAnsi"/>
              </w:rPr>
              <w:t>25%</w:t>
            </w:r>
          </w:p>
        </w:tc>
      </w:tr>
      <w:tr w:rsidR="003F4197" w:rsidRPr="003607C2" w14:paraId="7457F618" w14:textId="77777777" w:rsidTr="4831E72F">
        <w:tc>
          <w:tcPr>
            <w:tcW w:w="921" w:type="dxa"/>
          </w:tcPr>
          <w:p w14:paraId="15FE996B" w14:textId="77777777" w:rsidR="003F4197" w:rsidRPr="003607C2" w:rsidRDefault="003F4197" w:rsidP="00A93907">
            <w:pPr>
              <w:spacing w:line="276" w:lineRule="auto"/>
              <w:jc w:val="center"/>
              <w:rPr>
                <w:rFonts w:cstheme="minorHAnsi"/>
              </w:rPr>
            </w:pPr>
          </w:p>
        </w:tc>
        <w:tc>
          <w:tcPr>
            <w:tcW w:w="2056" w:type="dxa"/>
          </w:tcPr>
          <w:p w14:paraId="6350698C" w14:textId="77777777" w:rsidR="003F4197" w:rsidRPr="00C86FDA" w:rsidRDefault="003F4197" w:rsidP="00A93907">
            <w:pPr>
              <w:pStyle w:val="Geenafstand"/>
              <w:jc w:val="center"/>
              <w:rPr>
                <w:rFonts w:asciiTheme="minorHAnsi" w:hAnsiTheme="minorHAnsi" w:cstheme="minorHAnsi"/>
                <w:b/>
                <w:bCs/>
              </w:rPr>
            </w:pPr>
            <w:r w:rsidRPr="00C86FDA">
              <w:rPr>
                <w:rFonts w:asciiTheme="minorHAnsi" w:hAnsiTheme="minorHAnsi" w:cstheme="minorHAnsi"/>
                <w:b/>
                <w:bCs/>
              </w:rPr>
              <w:t>Ontwerpen en maken</w:t>
            </w:r>
          </w:p>
        </w:tc>
        <w:tc>
          <w:tcPr>
            <w:tcW w:w="5812" w:type="dxa"/>
          </w:tcPr>
          <w:p w14:paraId="1EEE0B3C" w14:textId="77777777" w:rsidR="003F4197" w:rsidRPr="003607C2" w:rsidRDefault="003F4197" w:rsidP="00A93907">
            <w:pPr>
              <w:spacing w:line="276" w:lineRule="auto"/>
              <w:rPr>
                <w:rFonts w:cstheme="minorHAnsi"/>
              </w:rPr>
            </w:pPr>
            <w:r>
              <w:rPr>
                <w:rFonts w:cstheme="minorHAnsi"/>
              </w:rPr>
              <w:t>Onderdelen uit het ontwerp samenstellen, monteren en aansluiten</w:t>
            </w:r>
          </w:p>
        </w:tc>
        <w:tc>
          <w:tcPr>
            <w:tcW w:w="1417" w:type="dxa"/>
          </w:tcPr>
          <w:p w14:paraId="2D31BB70" w14:textId="77777777" w:rsidR="003F4197" w:rsidRPr="003607C2" w:rsidRDefault="003F4197" w:rsidP="00A93907">
            <w:pPr>
              <w:spacing w:line="276" w:lineRule="auto"/>
              <w:jc w:val="center"/>
              <w:rPr>
                <w:rFonts w:cstheme="minorHAnsi"/>
              </w:rPr>
            </w:pPr>
            <w:r>
              <w:rPr>
                <w:rFonts w:cstheme="minorHAnsi"/>
              </w:rPr>
              <w:t>P/PIE 1.4</w:t>
            </w:r>
          </w:p>
        </w:tc>
        <w:tc>
          <w:tcPr>
            <w:tcW w:w="851" w:type="dxa"/>
          </w:tcPr>
          <w:p w14:paraId="67F08BD4"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1231438C"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06F90B2F" w14:textId="77777777" w:rsidR="003F4197" w:rsidRDefault="003F4197" w:rsidP="00A93907">
            <w:pPr>
              <w:spacing w:line="276" w:lineRule="auto"/>
              <w:jc w:val="center"/>
              <w:rPr>
                <w:rFonts w:cstheme="minorHAnsi"/>
              </w:rPr>
            </w:pPr>
            <w:r>
              <w:rPr>
                <w:rFonts w:cstheme="minorHAnsi"/>
              </w:rPr>
              <w:t>S - ja</w:t>
            </w:r>
          </w:p>
          <w:p w14:paraId="1B2EBBD4"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6AE87EDE" w14:textId="77777777" w:rsidR="003F4197" w:rsidRPr="003607C2" w:rsidRDefault="003F4197" w:rsidP="00A93907">
            <w:pPr>
              <w:spacing w:line="276" w:lineRule="auto"/>
              <w:jc w:val="center"/>
              <w:rPr>
                <w:rFonts w:cstheme="minorHAnsi"/>
              </w:rPr>
            </w:pPr>
            <w:r>
              <w:rPr>
                <w:rFonts w:cstheme="minorHAnsi"/>
              </w:rPr>
              <w:t>25%</w:t>
            </w:r>
          </w:p>
        </w:tc>
      </w:tr>
      <w:tr w:rsidR="003F4197" w:rsidRPr="003607C2" w14:paraId="12750A42" w14:textId="77777777" w:rsidTr="4831E72F">
        <w:tc>
          <w:tcPr>
            <w:tcW w:w="921" w:type="dxa"/>
          </w:tcPr>
          <w:p w14:paraId="6D88E2D6" w14:textId="77777777" w:rsidR="003F4197" w:rsidRPr="003607C2" w:rsidRDefault="003F4197" w:rsidP="00A93907">
            <w:pPr>
              <w:spacing w:line="276" w:lineRule="auto"/>
              <w:jc w:val="center"/>
              <w:rPr>
                <w:rFonts w:cstheme="minorHAnsi"/>
              </w:rPr>
            </w:pPr>
          </w:p>
        </w:tc>
        <w:tc>
          <w:tcPr>
            <w:tcW w:w="2056" w:type="dxa"/>
          </w:tcPr>
          <w:p w14:paraId="37733024" w14:textId="77777777" w:rsidR="003F4197" w:rsidRPr="003607C2" w:rsidRDefault="003F4197" w:rsidP="00A93907">
            <w:pPr>
              <w:spacing w:line="276" w:lineRule="auto"/>
              <w:jc w:val="center"/>
              <w:rPr>
                <w:rFonts w:cstheme="minorHAnsi"/>
              </w:rPr>
            </w:pPr>
            <w:r>
              <w:rPr>
                <w:rFonts w:cstheme="minorHAnsi"/>
              </w:rPr>
              <w:t>Totaal SE1</w:t>
            </w:r>
          </w:p>
        </w:tc>
        <w:tc>
          <w:tcPr>
            <w:tcW w:w="5812" w:type="dxa"/>
          </w:tcPr>
          <w:p w14:paraId="590AAD6B" w14:textId="77777777" w:rsidR="003F4197" w:rsidRPr="003607C2" w:rsidRDefault="003F4197" w:rsidP="00A93907">
            <w:pPr>
              <w:spacing w:line="276" w:lineRule="auto"/>
              <w:rPr>
                <w:rFonts w:cstheme="minorHAnsi"/>
              </w:rPr>
            </w:pPr>
          </w:p>
        </w:tc>
        <w:tc>
          <w:tcPr>
            <w:tcW w:w="1417" w:type="dxa"/>
          </w:tcPr>
          <w:p w14:paraId="09ABC1A2" w14:textId="77777777" w:rsidR="003F4197" w:rsidRPr="003607C2" w:rsidRDefault="003F4197" w:rsidP="00A93907">
            <w:pPr>
              <w:spacing w:line="276" w:lineRule="auto"/>
              <w:jc w:val="center"/>
              <w:rPr>
                <w:rFonts w:cstheme="minorHAnsi"/>
              </w:rPr>
            </w:pPr>
          </w:p>
        </w:tc>
        <w:tc>
          <w:tcPr>
            <w:tcW w:w="851" w:type="dxa"/>
          </w:tcPr>
          <w:p w14:paraId="1D301C93" w14:textId="77777777" w:rsidR="003F4197" w:rsidRPr="003607C2" w:rsidRDefault="003F4197" w:rsidP="00A93907">
            <w:pPr>
              <w:spacing w:line="276" w:lineRule="auto"/>
              <w:jc w:val="center"/>
              <w:rPr>
                <w:rFonts w:cstheme="minorHAnsi"/>
              </w:rPr>
            </w:pPr>
          </w:p>
        </w:tc>
        <w:tc>
          <w:tcPr>
            <w:tcW w:w="992" w:type="dxa"/>
          </w:tcPr>
          <w:p w14:paraId="59C4FA22" w14:textId="77777777" w:rsidR="003F4197" w:rsidRPr="003607C2" w:rsidRDefault="003F4197" w:rsidP="00A93907">
            <w:pPr>
              <w:spacing w:line="276" w:lineRule="auto"/>
              <w:jc w:val="center"/>
              <w:rPr>
                <w:rFonts w:cstheme="minorHAnsi"/>
              </w:rPr>
            </w:pPr>
          </w:p>
        </w:tc>
        <w:tc>
          <w:tcPr>
            <w:tcW w:w="992" w:type="dxa"/>
          </w:tcPr>
          <w:p w14:paraId="74BCD62C" w14:textId="77777777" w:rsidR="003F4197" w:rsidRPr="003607C2" w:rsidRDefault="003F4197" w:rsidP="00A93907">
            <w:pPr>
              <w:spacing w:line="276" w:lineRule="auto"/>
              <w:jc w:val="center"/>
              <w:rPr>
                <w:rFonts w:cstheme="minorHAnsi"/>
              </w:rPr>
            </w:pPr>
          </w:p>
        </w:tc>
        <w:tc>
          <w:tcPr>
            <w:tcW w:w="993" w:type="dxa"/>
          </w:tcPr>
          <w:p w14:paraId="0B713E70" w14:textId="77777777" w:rsidR="003F4197" w:rsidRPr="003607C2" w:rsidRDefault="003F4197" w:rsidP="00A93907">
            <w:pPr>
              <w:spacing w:line="276" w:lineRule="auto"/>
              <w:jc w:val="center"/>
              <w:rPr>
                <w:rFonts w:cstheme="minorHAnsi"/>
              </w:rPr>
            </w:pPr>
            <w:r>
              <w:rPr>
                <w:rFonts w:cstheme="minorHAnsi"/>
              </w:rPr>
              <w:t>100%</w:t>
            </w:r>
          </w:p>
        </w:tc>
      </w:tr>
      <w:tr w:rsidR="003F4197" w:rsidRPr="003607C2" w14:paraId="5C91969A" w14:textId="77777777" w:rsidTr="4831E72F">
        <w:tc>
          <w:tcPr>
            <w:tcW w:w="921" w:type="dxa"/>
          </w:tcPr>
          <w:p w14:paraId="2F1748F7" w14:textId="77777777" w:rsidR="003F4197" w:rsidRPr="003607C2" w:rsidRDefault="003F4197" w:rsidP="00A93907">
            <w:pPr>
              <w:spacing w:line="276" w:lineRule="auto"/>
              <w:jc w:val="center"/>
              <w:rPr>
                <w:rFonts w:cstheme="minorHAnsi"/>
              </w:rPr>
            </w:pPr>
          </w:p>
        </w:tc>
        <w:tc>
          <w:tcPr>
            <w:tcW w:w="2056" w:type="dxa"/>
          </w:tcPr>
          <w:p w14:paraId="2B56EE0B" w14:textId="77777777" w:rsidR="003F4197" w:rsidRPr="003607C2" w:rsidRDefault="003F4197" w:rsidP="00A93907">
            <w:pPr>
              <w:spacing w:line="276" w:lineRule="auto"/>
              <w:jc w:val="center"/>
              <w:rPr>
                <w:rFonts w:cstheme="minorHAnsi"/>
              </w:rPr>
            </w:pPr>
          </w:p>
        </w:tc>
        <w:tc>
          <w:tcPr>
            <w:tcW w:w="5812" w:type="dxa"/>
          </w:tcPr>
          <w:p w14:paraId="40F6EC52" w14:textId="77777777" w:rsidR="003F4197" w:rsidRPr="003607C2" w:rsidRDefault="003F4197" w:rsidP="00A93907">
            <w:pPr>
              <w:spacing w:line="276" w:lineRule="auto"/>
              <w:rPr>
                <w:rFonts w:cstheme="minorHAnsi"/>
              </w:rPr>
            </w:pPr>
          </w:p>
        </w:tc>
        <w:tc>
          <w:tcPr>
            <w:tcW w:w="1417" w:type="dxa"/>
          </w:tcPr>
          <w:p w14:paraId="5BD4D4D6" w14:textId="77777777" w:rsidR="003F4197" w:rsidRPr="003607C2" w:rsidRDefault="003F4197" w:rsidP="00A93907">
            <w:pPr>
              <w:spacing w:line="276" w:lineRule="auto"/>
              <w:jc w:val="center"/>
              <w:rPr>
                <w:rFonts w:cstheme="minorHAnsi"/>
              </w:rPr>
            </w:pPr>
          </w:p>
        </w:tc>
        <w:tc>
          <w:tcPr>
            <w:tcW w:w="851" w:type="dxa"/>
          </w:tcPr>
          <w:p w14:paraId="0EF607C9" w14:textId="77777777" w:rsidR="003F4197" w:rsidRPr="003607C2" w:rsidRDefault="003F4197" w:rsidP="00A93907">
            <w:pPr>
              <w:spacing w:line="276" w:lineRule="auto"/>
              <w:jc w:val="center"/>
              <w:rPr>
                <w:rFonts w:cstheme="minorHAnsi"/>
              </w:rPr>
            </w:pPr>
          </w:p>
        </w:tc>
        <w:tc>
          <w:tcPr>
            <w:tcW w:w="992" w:type="dxa"/>
          </w:tcPr>
          <w:p w14:paraId="0F956F08" w14:textId="77777777" w:rsidR="003F4197" w:rsidRPr="003607C2" w:rsidRDefault="003F4197" w:rsidP="00A93907">
            <w:pPr>
              <w:spacing w:line="276" w:lineRule="auto"/>
              <w:jc w:val="center"/>
              <w:rPr>
                <w:rFonts w:cstheme="minorHAnsi"/>
              </w:rPr>
            </w:pPr>
          </w:p>
        </w:tc>
        <w:tc>
          <w:tcPr>
            <w:tcW w:w="992" w:type="dxa"/>
          </w:tcPr>
          <w:p w14:paraId="72D1448B" w14:textId="77777777" w:rsidR="003F4197" w:rsidRPr="003607C2" w:rsidRDefault="003F4197" w:rsidP="00A93907">
            <w:pPr>
              <w:spacing w:line="276" w:lineRule="auto"/>
              <w:jc w:val="center"/>
              <w:rPr>
                <w:rFonts w:cstheme="minorHAnsi"/>
              </w:rPr>
            </w:pPr>
          </w:p>
        </w:tc>
        <w:tc>
          <w:tcPr>
            <w:tcW w:w="993" w:type="dxa"/>
          </w:tcPr>
          <w:p w14:paraId="613F8301" w14:textId="77777777" w:rsidR="003F4197" w:rsidRPr="003607C2" w:rsidRDefault="003F4197" w:rsidP="00A93907">
            <w:pPr>
              <w:spacing w:line="276" w:lineRule="auto"/>
              <w:jc w:val="center"/>
              <w:rPr>
                <w:rFonts w:cstheme="minorHAnsi"/>
              </w:rPr>
            </w:pPr>
          </w:p>
        </w:tc>
      </w:tr>
      <w:tr w:rsidR="003F4197" w:rsidRPr="003607C2" w14:paraId="4D6A71CC" w14:textId="77777777" w:rsidTr="4831E72F">
        <w:tc>
          <w:tcPr>
            <w:tcW w:w="921" w:type="dxa"/>
          </w:tcPr>
          <w:p w14:paraId="584B7899" w14:textId="77777777" w:rsidR="003F4197" w:rsidRPr="003607C2" w:rsidRDefault="003F4197" w:rsidP="00A93907">
            <w:pPr>
              <w:spacing w:line="276" w:lineRule="auto"/>
              <w:jc w:val="center"/>
              <w:rPr>
                <w:rFonts w:cstheme="minorHAnsi"/>
              </w:rPr>
            </w:pPr>
            <w:r>
              <w:rPr>
                <w:rFonts w:cstheme="minorHAnsi"/>
              </w:rPr>
              <w:t>SE2</w:t>
            </w:r>
          </w:p>
        </w:tc>
        <w:tc>
          <w:tcPr>
            <w:tcW w:w="2056" w:type="dxa"/>
          </w:tcPr>
          <w:p w14:paraId="625E5993" w14:textId="77777777" w:rsidR="003F4197" w:rsidRPr="00C86FDA" w:rsidRDefault="003F4197" w:rsidP="00A93907">
            <w:pPr>
              <w:pStyle w:val="Geenafstand"/>
              <w:jc w:val="center"/>
              <w:rPr>
                <w:rFonts w:asciiTheme="minorHAnsi" w:hAnsiTheme="minorHAnsi" w:cstheme="minorHAnsi"/>
                <w:b/>
                <w:bCs/>
              </w:rPr>
            </w:pPr>
            <w:r w:rsidRPr="00C86FDA">
              <w:rPr>
                <w:rFonts w:asciiTheme="minorHAnsi" w:hAnsiTheme="minorHAnsi" w:cstheme="minorHAnsi"/>
                <w:b/>
                <w:bCs/>
              </w:rPr>
              <w:t>Bewerken en verbinden van materialen</w:t>
            </w:r>
          </w:p>
        </w:tc>
        <w:tc>
          <w:tcPr>
            <w:tcW w:w="5812" w:type="dxa"/>
          </w:tcPr>
          <w:p w14:paraId="589F4DFE" w14:textId="77777777" w:rsidR="003F4197" w:rsidRPr="003607C2" w:rsidRDefault="003F4197" w:rsidP="00A93907">
            <w:pPr>
              <w:spacing w:line="276" w:lineRule="auto"/>
              <w:rPr>
                <w:rFonts w:cstheme="minorHAnsi"/>
              </w:rPr>
            </w:pPr>
            <w:r>
              <w:rPr>
                <w:rFonts w:cstheme="minorHAnsi"/>
              </w:rPr>
              <w:t>Producten maken door het vervormen en scheiden van materialen</w:t>
            </w:r>
          </w:p>
        </w:tc>
        <w:tc>
          <w:tcPr>
            <w:tcW w:w="1417" w:type="dxa"/>
          </w:tcPr>
          <w:p w14:paraId="727FF132" w14:textId="77777777" w:rsidR="003F4197" w:rsidRPr="003607C2" w:rsidRDefault="003F4197" w:rsidP="00A93907">
            <w:pPr>
              <w:spacing w:line="276" w:lineRule="auto"/>
              <w:jc w:val="center"/>
              <w:rPr>
                <w:rFonts w:cstheme="minorHAnsi"/>
              </w:rPr>
            </w:pPr>
            <w:r>
              <w:rPr>
                <w:rFonts w:cstheme="minorHAnsi"/>
              </w:rPr>
              <w:t>P/PIE 2.1</w:t>
            </w:r>
          </w:p>
        </w:tc>
        <w:tc>
          <w:tcPr>
            <w:tcW w:w="851" w:type="dxa"/>
          </w:tcPr>
          <w:p w14:paraId="315508E5"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26430B3D"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7512F906" w14:textId="77777777" w:rsidR="003F4197" w:rsidRDefault="003F4197" w:rsidP="00A93907">
            <w:pPr>
              <w:spacing w:line="276" w:lineRule="auto"/>
              <w:jc w:val="center"/>
              <w:rPr>
                <w:rFonts w:cstheme="minorHAnsi"/>
              </w:rPr>
            </w:pPr>
            <w:r>
              <w:rPr>
                <w:rFonts w:cstheme="minorHAnsi"/>
              </w:rPr>
              <w:t>S - ja</w:t>
            </w:r>
          </w:p>
          <w:p w14:paraId="73E86186"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34F245BF" w14:textId="77777777" w:rsidR="003F4197" w:rsidRPr="003607C2" w:rsidRDefault="003F4197" w:rsidP="00A93907">
            <w:pPr>
              <w:spacing w:line="276" w:lineRule="auto"/>
              <w:jc w:val="center"/>
              <w:rPr>
                <w:rFonts w:cstheme="minorHAnsi"/>
              </w:rPr>
            </w:pPr>
            <w:r>
              <w:rPr>
                <w:rFonts w:cstheme="minorHAnsi"/>
              </w:rPr>
              <w:t>50 %</w:t>
            </w:r>
          </w:p>
        </w:tc>
      </w:tr>
      <w:tr w:rsidR="003F4197" w:rsidRPr="003607C2" w14:paraId="5B97B29F" w14:textId="77777777" w:rsidTr="4831E72F">
        <w:tc>
          <w:tcPr>
            <w:tcW w:w="921" w:type="dxa"/>
          </w:tcPr>
          <w:p w14:paraId="079C8EE8" w14:textId="77777777" w:rsidR="003F4197" w:rsidRPr="003607C2" w:rsidRDefault="003F4197" w:rsidP="00A93907">
            <w:pPr>
              <w:spacing w:line="276" w:lineRule="auto"/>
              <w:jc w:val="center"/>
              <w:rPr>
                <w:rFonts w:cstheme="minorHAnsi"/>
              </w:rPr>
            </w:pPr>
          </w:p>
        </w:tc>
        <w:tc>
          <w:tcPr>
            <w:tcW w:w="2056" w:type="dxa"/>
          </w:tcPr>
          <w:p w14:paraId="1C230E0F" w14:textId="77777777" w:rsidR="003F4197" w:rsidRPr="003607C2" w:rsidRDefault="003F4197" w:rsidP="00A93907">
            <w:pPr>
              <w:spacing w:line="276" w:lineRule="auto"/>
              <w:jc w:val="center"/>
              <w:rPr>
                <w:rFonts w:cstheme="minorHAnsi"/>
              </w:rPr>
            </w:pPr>
            <w:r w:rsidRPr="00C86FDA">
              <w:rPr>
                <w:rFonts w:cstheme="minorHAnsi"/>
                <w:b/>
                <w:bCs/>
              </w:rPr>
              <w:t>Bewerken en verbinden van materialen</w:t>
            </w:r>
          </w:p>
        </w:tc>
        <w:tc>
          <w:tcPr>
            <w:tcW w:w="5812" w:type="dxa"/>
          </w:tcPr>
          <w:p w14:paraId="07DF1CA3" w14:textId="77777777" w:rsidR="003F4197" w:rsidRPr="003607C2" w:rsidRDefault="003F4197" w:rsidP="00A93907">
            <w:pPr>
              <w:spacing w:line="276" w:lineRule="auto"/>
              <w:rPr>
                <w:rFonts w:cstheme="minorHAnsi"/>
              </w:rPr>
            </w:pPr>
            <w:r>
              <w:rPr>
                <w:rFonts w:cstheme="minorHAnsi"/>
              </w:rPr>
              <w:t>Onderdelen samenstellen aan de hand van een werktekening</w:t>
            </w:r>
          </w:p>
        </w:tc>
        <w:tc>
          <w:tcPr>
            <w:tcW w:w="1417" w:type="dxa"/>
          </w:tcPr>
          <w:p w14:paraId="155A3BC2" w14:textId="77777777" w:rsidR="003F4197" w:rsidRPr="003607C2" w:rsidRDefault="003F4197" w:rsidP="00A93907">
            <w:pPr>
              <w:spacing w:line="276" w:lineRule="auto"/>
              <w:jc w:val="center"/>
              <w:rPr>
                <w:rFonts w:cstheme="minorHAnsi"/>
              </w:rPr>
            </w:pPr>
            <w:r>
              <w:rPr>
                <w:rFonts w:cstheme="minorHAnsi"/>
              </w:rPr>
              <w:t>P/PIE 2.2</w:t>
            </w:r>
          </w:p>
        </w:tc>
        <w:tc>
          <w:tcPr>
            <w:tcW w:w="851" w:type="dxa"/>
          </w:tcPr>
          <w:p w14:paraId="41B35133"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173EF58F"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655F353B" w14:textId="77777777" w:rsidR="003F4197" w:rsidRDefault="003F4197" w:rsidP="00A93907">
            <w:pPr>
              <w:spacing w:line="276" w:lineRule="auto"/>
              <w:jc w:val="center"/>
              <w:rPr>
                <w:rFonts w:cstheme="minorHAnsi"/>
              </w:rPr>
            </w:pPr>
            <w:r>
              <w:rPr>
                <w:rFonts w:cstheme="minorHAnsi"/>
              </w:rPr>
              <w:t>S - ja</w:t>
            </w:r>
          </w:p>
          <w:p w14:paraId="108A00D0"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194DE004" w14:textId="77777777" w:rsidR="003F4197" w:rsidRPr="003607C2" w:rsidRDefault="003F4197" w:rsidP="00A93907">
            <w:pPr>
              <w:spacing w:line="276" w:lineRule="auto"/>
              <w:jc w:val="center"/>
              <w:rPr>
                <w:rFonts w:cstheme="minorHAnsi"/>
              </w:rPr>
            </w:pPr>
            <w:r>
              <w:rPr>
                <w:rFonts w:cstheme="minorHAnsi"/>
              </w:rPr>
              <w:t>50%</w:t>
            </w:r>
          </w:p>
        </w:tc>
      </w:tr>
      <w:tr w:rsidR="003F4197" w:rsidRPr="003607C2" w14:paraId="3D484151" w14:textId="77777777" w:rsidTr="4831E72F">
        <w:tc>
          <w:tcPr>
            <w:tcW w:w="921" w:type="dxa"/>
          </w:tcPr>
          <w:p w14:paraId="65AC6E4D" w14:textId="77777777" w:rsidR="003F4197" w:rsidRPr="003607C2" w:rsidRDefault="003F4197" w:rsidP="00A93907">
            <w:pPr>
              <w:spacing w:line="276" w:lineRule="auto"/>
              <w:jc w:val="center"/>
              <w:rPr>
                <w:rFonts w:cstheme="minorHAnsi"/>
              </w:rPr>
            </w:pPr>
          </w:p>
        </w:tc>
        <w:tc>
          <w:tcPr>
            <w:tcW w:w="2056" w:type="dxa"/>
          </w:tcPr>
          <w:p w14:paraId="2310796F" w14:textId="77777777" w:rsidR="003F4197" w:rsidRPr="003607C2" w:rsidRDefault="003F4197" w:rsidP="00A93907">
            <w:pPr>
              <w:spacing w:line="276" w:lineRule="auto"/>
              <w:jc w:val="center"/>
              <w:rPr>
                <w:rFonts w:cstheme="minorHAnsi"/>
              </w:rPr>
            </w:pPr>
            <w:r>
              <w:rPr>
                <w:rFonts w:cstheme="minorHAnsi"/>
              </w:rPr>
              <w:t>Totaal SE2</w:t>
            </w:r>
          </w:p>
        </w:tc>
        <w:tc>
          <w:tcPr>
            <w:tcW w:w="5812" w:type="dxa"/>
          </w:tcPr>
          <w:p w14:paraId="4A0F5BA9" w14:textId="77777777" w:rsidR="003F4197" w:rsidRPr="003607C2" w:rsidRDefault="003F4197" w:rsidP="00A93907">
            <w:pPr>
              <w:spacing w:line="276" w:lineRule="auto"/>
              <w:rPr>
                <w:rFonts w:cstheme="minorHAnsi"/>
              </w:rPr>
            </w:pPr>
          </w:p>
        </w:tc>
        <w:tc>
          <w:tcPr>
            <w:tcW w:w="1417" w:type="dxa"/>
          </w:tcPr>
          <w:p w14:paraId="4A3C2F0C" w14:textId="77777777" w:rsidR="003F4197" w:rsidRPr="003607C2" w:rsidRDefault="003F4197" w:rsidP="00A93907">
            <w:pPr>
              <w:spacing w:line="276" w:lineRule="auto"/>
              <w:jc w:val="center"/>
              <w:rPr>
                <w:rFonts w:cstheme="minorHAnsi"/>
              </w:rPr>
            </w:pPr>
          </w:p>
        </w:tc>
        <w:tc>
          <w:tcPr>
            <w:tcW w:w="851" w:type="dxa"/>
          </w:tcPr>
          <w:p w14:paraId="01E5B23C" w14:textId="77777777" w:rsidR="003F4197" w:rsidRPr="003607C2" w:rsidRDefault="003F4197" w:rsidP="00A93907">
            <w:pPr>
              <w:spacing w:line="276" w:lineRule="auto"/>
              <w:jc w:val="center"/>
              <w:rPr>
                <w:rFonts w:cstheme="minorHAnsi"/>
              </w:rPr>
            </w:pPr>
          </w:p>
        </w:tc>
        <w:tc>
          <w:tcPr>
            <w:tcW w:w="992" w:type="dxa"/>
          </w:tcPr>
          <w:p w14:paraId="63F3573A" w14:textId="77777777" w:rsidR="003F4197" w:rsidRPr="003607C2" w:rsidRDefault="003F4197" w:rsidP="00A93907">
            <w:pPr>
              <w:spacing w:line="276" w:lineRule="auto"/>
              <w:jc w:val="center"/>
              <w:rPr>
                <w:rFonts w:cstheme="minorHAnsi"/>
              </w:rPr>
            </w:pPr>
          </w:p>
        </w:tc>
        <w:tc>
          <w:tcPr>
            <w:tcW w:w="992" w:type="dxa"/>
          </w:tcPr>
          <w:p w14:paraId="09662517" w14:textId="77777777" w:rsidR="003F4197" w:rsidRPr="003607C2" w:rsidRDefault="003F4197" w:rsidP="00A93907">
            <w:pPr>
              <w:spacing w:line="276" w:lineRule="auto"/>
              <w:jc w:val="center"/>
              <w:rPr>
                <w:rFonts w:cstheme="minorHAnsi"/>
              </w:rPr>
            </w:pPr>
          </w:p>
        </w:tc>
        <w:tc>
          <w:tcPr>
            <w:tcW w:w="993" w:type="dxa"/>
          </w:tcPr>
          <w:p w14:paraId="2EA9A5BE" w14:textId="77777777" w:rsidR="003F4197" w:rsidRPr="003607C2" w:rsidRDefault="003F4197" w:rsidP="00A93907">
            <w:pPr>
              <w:spacing w:line="276" w:lineRule="auto"/>
              <w:jc w:val="center"/>
              <w:rPr>
                <w:rFonts w:cstheme="minorHAnsi"/>
              </w:rPr>
            </w:pPr>
            <w:r>
              <w:rPr>
                <w:rFonts w:cstheme="minorHAnsi"/>
              </w:rPr>
              <w:t>100%</w:t>
            </w:r>
          </w:p>
        </w:tc>
      </w:tr>
      <w:tr w:rsidR="003F4197" w:rsidRPr="003607C2" w14:paraId="44C0876C" w14:textId="77777777" w:rsidTr="4831E72F">
        <w:tc>
          <w:tcPr>
            <w:tcW w:w="921" w:type="dxa"/>
          </w:tcPr>
          <w:p w14:paraId="17FE8B5B" w14:textId="77777777" w:rsidR="003F4197" w:rsidRPr="003607C2" w:rsidRDefault="003F4197" w:rsidP="00A93907">
            <w:pPr>
              <w:spacing w:line="276" w:lineRule="auto"/>
              <w:jc w:val="center"/>
              <w:rPr>
                <w:rFonts w:cstheme="minorHAnsi"/>
              </w:rPr>
            </w:pPr>
          </w:p>
        </w:tc>
        <w:tc>
          <w:tcPr>
            <w:tcW w:w="2056" w:type="dxa"/>
          </w:tcPr>
          <w:p w14:paraId="1B34EE1D" w14:textId="77777777" w:rsidR="003F4197" w:rsidRPr="003607C2" w:rsidRDefault="003F4197" w:rsidP="00A93907">
            <w:pPr>
              <w:spacing w:line="276" w:lineRule="auto"/>
              <w:jc w:val="center"/>
              <w:rPr>
                <w:rFonts w:cstheme="minorHAnsi"/>
              </w:rPr>
            </w:pPr>
          </w:p>
        </w:tc>
        <w:tc>
          <w:tcPr>
            <w:tcW w:w="5812" w:type="dxa"/>
          </w:tcPr>
          <w:p w14:paraId="589F9005" w14:textId="77777777" w:rsidR="003F4197" w:rsidRPr="003607C2" w:rsidRDefault="003F4197" w:rsidP="00A93907">
            <w:pPr>
              <w:spacing w:line="276" w:lineRule="auto"/>
              <w:rPr>
                <w:rFonts w:cstheme="minorHAnsi"/>
              </w:rPr>
            </w:pPr>
          </w:p>
        </w:tc>
        <w:tc>
          <w:tcPr>
            <w:tcW w:w="1417" w:type="dxa"/>
          </w:tcPr>
          <w:p w14:paraId="7C650693" w14:textId="77777777" w:rsidR="003F4197" w:rsidRPr="003607C2" w:rsidRDefault="003F4197" w:rsidP="00A93907">
            <w:pPr>
              <w:spacing w:line="276" w:lineRule="auto"/>
              <w:jc w:val="center"/>
              <w:rPr>
                <w:rFonts w:cstheme="minorHAnsi"/>
              </w:rPr>
            </w:pPr>
          </w:p>
        </w:tc>
        <w:tc>
          <w:tcPr>
            <w:tcW w:w="851" w:type="dxa"/>
          </w:tcPr>
          <w:p w14:paraId="4ABA31C8" w14:textId="77777777" w:rsidR="003F4197" w:rsidRPr="003607C2" w:rsidRDefault="003F4197" w:rsidP="00A93907">
            <w:pPr>
              <w:spacing w:line="276" w:lineRule="auto"/>
              <w:jc w:val="center"/>
              <w:rPr>
                <w:rFonts w:cstheme="minorHAnsi"/>
              </w:rPr>
            </w:pPr>
          </w:p>
        </w:tc>
        <w:tc>
          <w:tcPr>
            <w:tcW w:w="992" w:type="dxa"/>
          </w:tcPr>
          <w:p w14:paraId="6414B393" w14:textId="77777777" w:rsidR="003F4197" w:rsidRPr="003607C2" w:rsidRDefault="003F4197" w:rsidP="00A93907">
            <w:pPr>
              <w:spacing w:line="276" w:lineRule="auto"/>
              <w:jc w:val="center"/>
              <w:rPr>
                <w:rFonts w:cstheme="minorHAnsi"/>
              </w:rPr>
            </w:pPr>
          </w:p>
        </w:tc>
        <w:tc>
          <w:tcPr>
            <w:tcW w:w="992" w:type="dxa"/>
          </w:tcPr>
          <w:p w14:paraId="0939FA27" w14:textId="77777777" w:rsidR="003F4197" w:rsidRPr="003607C2" w:rsidRDefault="003F4197" w:rsidP="00A93907">
            <w:pPr>
              <w:spacing w:line="276" w:lineRule="auto"/>
              <w:jc w:val="center"/>
              <w:rPr>
                <w:rFonts w:cstheme="minorHAnsi"/>
              </w:rPr>
            </w:pPr>
          </w:p>
        </w:tc>
        <w:tc>
          <w:tcPr>
            <w:tcW w:w="993" w:type="dxa"/>
          </w:tcPr>
          <w:p w14:paraId="103E654A" w14:textId="77777777" w:rsidR="003F4197" w:rsidRPr="003607C2" w:rsidRDefault="003F4197" w:rsidP="00A93907">
            <w:pPr>
              <w:spacing w:line="276" w:lineRule="auto"/>
              <w:jc w:val="center"/>
              <w:rPr>
                <w:rFonts w:cstheme="minorHAnsi"/>
              </w:rPr>
            </w:pPr>
          </w:p>
        </w:tc>
      </w:tr>
      <w:tr w:rsidR="003F4197" w:rsidRPr="003607C2" w14:paraId="6E99488F" w14:textId="77777777" w:rsidTr="4831E72F">
        <w:tc>
          <w:tcPr>
            <w:tcW w:w="921" w:type="dxa"/>
          </w:tcPr>
          <w:p w14:paraId="29181546" w14:textId="77777777" w:rsidR="003F4197" w:rsidRPr="003607C2" w:rsidRDefault="003F4197" w:rsidP="00A93907">
            <w:pPr>
              <w:spacing w:line="276" w:lineRule="auto"/>
              <w:jc w:val="center"/>
              <w:rPr>
                <w:rFonts w:cstheme="minorHAnsi"/>
              </w:rPr>
            </w:pPr>
            <w:r>
              <w:rPr>
                <w:rFonts w:cstheme="minorHAnsi"/>
              </w:rPr>
              <w:t>SE3</w:t>
            </w:r>
          </w:p>
        </w:tc>
        <w:tc>
          <w:tcPr>
            <w:tcW w:w="2056" w:type="dxa"/>
          </w:tcPr>
          <w:p w14:paraId="1BF4EC82" w14:textId="77777777" w:rsidR="003F4197" w:rsidRPr="00C86FDA" w:rsidRDefault="003F4197" w:rsidP="00A93907">
            <w:pPr>
              <w:spacing w:line="276" w:lineRule="auto"/>
              <w:jc w:val="center"/>
              <w:rPr>
                <w:rFonts w:cstheme="minorHAnsi"/>
                <w:b/>
                <w:bCs/>
              </w:rPr>
            </w:pPr>
            <w:r w:rsidRPr="00C86FDA">
              <w:rPr>
                <w:rFonts w:cstheme="minorHAnsi"/>
                <w:b/>
                <w:bCs/>
              </w:rPr>
              <w:t>Besturen en automatiseren</w:t>
            </w:r>
          </w:p>
        </w:tc>
        <w:tc>
          <w:tcPr>
            <w:tcW w:w="5812" w:type="dxa"/>
          </w:tcPr>
          <w:p w14:paraId="1E21F50B" w14:textId="77777777" w:rsidR="003F4197" w:rsidRPr="003607C2" w:rsidRDefault="003F4197" w:rsidP="00A93907">
            <w:pPr>
              <w:spacing w:line="276" w:lineRule="auto"/>
              <w:rPr>
                <w:rFonts w:cstheme="minorHAnsi"/>
              </w:rPr>
            </w:pPr>
            <w:r>
              <w:rPr>
                <w:rFonts w:cstheme="minorHAnsi"/>
              </w:rPr>
              <w:t>In een practicum een besturingsinstallatie opbouwen</w:t>
            </w:r>
          </w:p>
        </w:tc>
        <w:tc>
          <w:tcPr>
            <w:tcW w:w="1417" w:type="dxa"/>
          </w:tcPr>
          <w:p w14:paraId="17C27B38" w14:textId="77777777" w:rsidR="003F4197" w:rsidRPr="003607C2" w:rsidRDefault="003F4197" w:rsidP="00A93907">
            <w:pPr>
              <w:spacing w:line="276" w:lineRule="auto"/>
              <w:jc w:val="center"/>
              <w:rPr>
                <w:rFonts w:cstheme="minorHAnsi"/>
              </w:rPr>
            </w:pPr>
            <w:r>
              <w:rPr>
                <w:rFonts w:cstheme="minorHAnsi"/>
              </w:rPr>
              <w:t>P/PIE 3.1</w:t>
            </w:r>
          </w:p>
        </w:tc>
        <w:tc>
          <w:tcPr>
            <w:tcW w:w="851" w:type="dxa"/>
          </w:tcPr>
          <w:p w14:paraId="1AFDCD1E"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15B2AD1A"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02A77094" w14:textId="77777777" w:rsidR="003F4197" w:rsidRDefault="003F4197" w:rsidP="00A93907">
            <w:pPr>
              <w:spacing w:line="276" w:lineRule="auto"/>
              <w:jc w:val="center"/>
              <w:rPr>
                <w:rFonts w:cstheme="minorHAnsi"/>
              </w:rPr>
            </w:pPr>
            <w:r>
              <w:rPr>
                <w:rFonts w:cstheme="minorHAnsi"/>
              </w:rPr>
              <w:t>S - ja</w:t>
            </w:r>
          </w:p>
          <w:p w14:paraId="6C967EBB"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6488C924" w14:textId="77777777" w:rsidR="003F4197" w:rsidRPr="003607C2" w:rsidRDefault="003F4197" w:rsidP="00A93907">
            <w:pPr>
              <w:spacing w:line="276" w:lineRule="auto"/>
              <w:jc w:val="center"/>
              <w:rPr>
                <w:rFonts w:cstheme="minorHAnsi"/>
              </w:rPr>
            </w:pPr>
            <w:r>
              <w:rPr>
                <w:rFonts w:cstheme="minorHAnsi"/>
              </w:rPr>
              <w:t>20%</w:t>
            </w:r>
          </w:p>
        </w:tc>
      </w:tr>
      <w:tr w:rsidR="003F4197" w:rsidRPr="003607C2" w14:paraId="03F2A57B" w14:textId="77777777" w:rsidTr="4831E72F">
        <w:tc>
          <w:tcPr>
            <w:tcW w:w="921" w:type="dxa"/>
          </w:tcPr>
          <w:p w14:paraId="09819807" w14:textId="77777777" w:rsidR="003F4197" w:rsidRPr="003607C2" w:rsidRDefault="003F4197" w:rsidP="00A93907">
            <w:pPr>
              <w:spacing w:line="276" w:lineRule="auto"/>
              <w:jc w:val="center"/>
              <w:rPr>
                <w:rFonts w:cstheme="minorHAnsi"/>
              </w:rPr>
            </w:pPr>
          </w:p>
        </w:tc>
        <w:tc>
          <w:tcPr>
            <w:tcW w:w="2056" w:type="dxa"/>
          </w:tcPr>
          <w:p w14:paraId="4BB2049B" w14:textId="77777777" w:rsidR="003F4197" w:rsidRPr="003607C2" w:rsidRDefault="003F4197" w:rsidP="00A93907">
            <w:pPr>
              <w:spacing w:line="276" w:lineRule="auto"/>
              <w:jc w:val="center"/>
              <w:rPr>
                <w:rFonts w:cstheme="minorHAnsi"/>
              </w:rPr>
            </w:pPr>
            <w:r w:rsidRPr="00C86FDA">
              <w:rPr>
                <w:rFonts w:cstheme="minorHAnsi"/>
                <w:b/>
                <w:bCs/>
              </w:rPr>
              <w:t>Besturen en automatiseren</w:t>
            </w:r>
          </w:p>
        </w:tc>
        <w:tc>
          <w:tcPr>
            <w:tcW w:w="5812" w:type="dxa"/>
          </w:tcPr>
          <w:p w14:paraId="076793C4" w14:textId="77777777" w:rsidR="003F4197" w:rsidRPr="003607C2" w:rsidRDefault="003F4197" w:rsidP="00A93907">
            <w:pPr>
              <w:spacing w:line="276" w:lineRule="auto"/>
              <w:rPr>
                <w:rFonts w:cstheme="minorHAnsi"/>
              </w:rPr>
            </w:pPr>
            <w:r>
              <w:rPr>
                <w:rFonts w:cstheme="minorHAnsi"/>
              </w:rPr>
              <w:t>In een practicum een regelsysteem opbouwen</w:t>
            </w:r>
          </w:p>
        </w:tc>
        <w:tc>
          <w:tcPr>
            <w:tcW w:w="1417" w:type="dxa"/>
          </w:tcPr>
          <w:p w14:paraId="2B9C776F" w14:textId="77777777" w:rsidR="003F4197" w:rsidRPr="003607C2" w:rsidRDefault="003F4197" w:rsidP="00A93907">
            <w:pPr>
              <w:spacing w:line="276" w:lineRule="auto"/>
              <w:jc w:val="center"/>
              <w:rPr>
                <w:rFonts w:cstheme="minorHAnsi"/>
              </w:rPr>
            </w:pPr>
            <w:r>
              <w:rPr>
                <w:rFonts w:cstheme="minorHAnsi"/>
              </w:rPr>
              <w:t>P/PIE 3.2</w:t>
            </w:r>
          </w:p>
        </w:tc>
        <w:tc>
          <w:tcPr>
            <w:tcW w:w="851" w:type="dxa"/>
          </w:tcPr>
          <w:p w14:paraId="2C9E9DC4"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5C1723C5"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7EC425E9" w14:textId="77777777" w:rsidR="003F4197" w:rsidRDefault="003F4197" w:rsidP="00A93907">
            <w:pPr>
              <w:spacing w:line="276" w:lineRule="auto"/>
              <w:jc w:val="center"/>
              <w:rPr>
                <w:rFonts w:cstheme="minorHAnsi"/>
              </w:rPr>
            </w:pPr>
            <w:r>
              <w:rPr>
                <w:rFonts w:cstheme="minorHAnsi"/>
              </w:rPr>
              <w:t>S - ja</w:t>
            </w:r>
          </w:p>
          <w:p w14:paraId="45EF6AAF"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0CDC8BFA" w14:textId="77777777" w:rsidR="003F4197" w:rsidRPr="003607C2" w:rsidRDefault="003F4197" w:rsidP="00A93907">
            <w:pPr>
              <w:spacing w:line="276" w:lineRule="auto"/>
              <w:jc w:val="center"/>
              <w:rPr>
                <w:rFonts w:cstheme="minorHAnsi"/>
              </w:rPr>
            </w:pPr>
            <w:r>
              <w:rPr>
                <w:rFonts w:cstheme="minorHAnsi"/>
              </w:rPr>
              <w:t>20%</w:t>
            </w:r>
          </w:p>
        </w:tc>
      </w:tr>
      <w:tr w:rsidR="003F4197" w:rsidRPr="003607C2" w14:paraId="5BC323B2" w14:textId="77777777" w:rsidTr="4831E72F">
        <w:tc>
          <w:tcPr>
            <w:tcW w:w="921" w:type="dxa"/>
          </w:tcPr>
          <w:p w14:paraId="0EC300E1" w14:textId="77777777" w:rsidR="003F4197" w:rsidRPr="003607C2" w:rsidRDefault="003F4197" w:rsidP="00A93907">
            <w:pPr>
              <w:spacing w:line="276" w:lineRule="auto"/>
              <w:jc w:val="center"/>
              <w:rPr>
                <w:rFonts w:cstheme="minorHAnsi"/>
              </w:rPr>
            </w:pPr>
          </w:p>
        </w:tc>
        <w:tc>
          <w:tcPr>
            <w:tcW w:w="2056" w:type="dxa"/>
          </w:tcPr>
          <w:p w14:paraId="6A057D1F" w14:textId="77777777" w:rsidR="003F4197" w:rsidRPr="003607C2" w:rsidRDefault="003F4197" w:rsidP="00A93907">
            <w:pPr>
              <w:spacing w:line="276" w:lineRule="auto"/>
              <w:jc w:val="center"/>
              <w:rPr>
                <w:rFonts w:cstheme="minorHAnsi"/>
              </w:rPr>
            </w:pPr>
            <w:r w:rsidRPr="00C86FDA">
              <w:rPr>
                <w:rFonts w:cstheme="minorHAnsi"/>
                <w:b/>
                <w:bCs/>
              </w:rPr>
              <w:t>Besturen en automatiseren</w:t>
            </w:r>
          </w:p>
        </w:tc>
        <w:tc>
          <w:tcPr>
            <w:tcW w:w="5812" w:type="dxa"/>
          </w:tcPr>
          <w:p w14:paraId="6F9DEFBE" w14:textId="77777777" w:rsidR="003F4197" w:rsidRPr="003607C2" w:rsidRDefault="003F4197" w:rsidP="00A93907">
            <w:pPr>
              <w:spacing w:line="276" w:lineRule="auto"/>
              <w:rPr>
                <w:rFonts w:cstheme="minorHAnsi"/>
              </w:rPr>
            </w:pPr>
            <w:r>
              <w:rPr>
                <w:rFonts w:cstheme="minorHAnsi"/>
              </w:rPr>
              <w:t xml:space="preserve">In een practicum een </w:t>
            </w:r>
            <w:proofErr w:type="spellStart"/>
            <w:r>
              <w:rPr>
                <w:rFonts w:cstheme="minorHAnsi"/>
              </w:rPr>
              <w:t>domotica</w:t>
            </w:r>
            <w:proofErr w:type="spellEnd"/>
            <w:r>
              <w:rPr>
                <w:rFonts w:cstheme="minorHAnsi"/>
              </w:rPr>
              <w:t xml:space="preserve"> installatie opbouwen</w:t>
            </w:r>
          </w:p>
        </w:tc>
        <w:tc>
          <w:tcPr>
            <w:tcW w:w="1417" w:type="dxa"/>
          </w:tcPr>
          <w:p w14:paraId="190331EE" w14:textId="77777777" w:rsidR="003F4197" w:rsidRPr="003607C2" w:rsidRDefault="003F4197" w:rsidP="00A93907">
            <w:pPr>
              <w:spacing w:line="276" w:lineRule="auto"/>
              <w:jc w:val="center"/>
              <w:rPr>
                <w:rFonts w:cstheme="minorHAnsi"/>
              </w:rPr>
            </w:pPr>
            <w:r>
              <w:rPr>
                <w:rFonts w:cstheme="minorHAnsi"/>
              </w:rPr>
              <w:t>P/PIE 3.3</w:t>
            </w:r>
          </w:p>
        </w:tc>
        <w:tc>
          <w:tcPr>
            <w:tcW w:w="851" w:type="dxa"/>
          </w:tcPr>
          <w:p w14:paraId="2A9F2C23" w14:textId="77777777" w:rsidR="003F4197" w:rsidRPr="003607C2" w:rsidRDefault="003F4197" w:rsidP="00A93907">
            <w:pPr>
              <w:spacing w:line="276" w:lineRule="auto"/>
              <w:jc w:val="center"/>
              <w:rPr>
                <w:rFonts w:cstheme="minorHAnsi"/>
              </w:rPr>
            </w:pPr>
            <w:r w:rsidRPr="00D07E35">
              <w:rPr>
                <w:rFonts w:cstheme="minorHAnsi"/>
              </w:rPr>
              <w:t>S/PO</w:t>
            </w:r>
          </w:p>
        </w:tc>
        <w:tc>
          <w:tcPr>
            <w:tcW w:w="992" w:type="dxa"/>
          </w:tcPr>
          <w:p w14:paraId="376D08CA"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6CF7118F" w14:textId="77777777" w:rsidR="003F4197" w:rsidRDefault="003F4197" w:rsidP="00A93907">
            <w:pPr>
              <w:spacing w:line="276" w:lineRule="auto"/>
              <w:jc w:val="center"/>
              <w:rPr>
                <w:rFonts w:cstheme="minorHAnsi"/>
              </w:rPr>
            </w:pPr>
            <w:r>
              <w:rPr>
                <w:rFonts w:cstheme="minorHAnsi"/>
              </w:rPr>
              <w:t>S - ja</w:t>
            </w:r>
          </w:p>
          <w:p w14:paraId="5D699588"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369A628A" w14:textId="77777777" w:rsidR="003F4197" w:rsidRPr="003607C2" w:rsidRDefault="003F4197" w:rsidP="00A93907">
            <w:pPr>
              <w:spacing w:line="276" w:lineRule="auto"/>
              <w:jc w:val="center"/>
              <w:rPr>
                <w:rFonts w:cstheme="minorHAnsi"/>
              </w:rPr>
            </w:pPr>
            <w:r>
              <w:rPr>
                <w:rFonts w:cstheme="minorHAnsi"/>
              </w:rPr>
              <w:t>20%</w:t>
            </w:r>
          </w:p>
        </w:tc>
      </w:tr>
      <w:tr w:rsidR="003F4197" w:rsidRPr="003607C2" w14:paraId="6960942E" w14:textId="77777777" w:rsidTr="4831E72F">
        <w:tc>
          <w:tcPr>
            <w:tcW w:w="921" w:type="dxa"/>
          </w:tcPr>
          <w:p w14:paraId="683D3C27" w14:textId="77777777" w:rsidR="003F4197" w:rsidRPr="003607C2" w:rsidRDefault="003F4197" w:rsidP="00A93907">
            <w:pPr>
              <w:spacing w:line="276" w:lineRule="auto"/>
              <w:jc w:val="center"/>
              <w:rPr>
                <w:rFonts w:cstheme="minorHAnsi"/>
              </w:rPr>
            </w:pPr>
          </w:p>
        </w:tc>
        <w:tc>
          <w:tcPr>
            <w:tcW w:w="2056" w:type="dxa"/>
          </w:tcPr>
          <w:p w14:paraId="103991DE" w14:textId="77777777" w:rsidR="003F4197" w:rsidRPr="003607C2" w:rsidRDefault="003F4197" w:rsidP="00A93907">
            <w:pPr>
              <w:spacing w:line="276" w:lineRule="auto"/>
              <w:jc w:val="center"/>
              <w:rPr>
                <w:rFonts w:cstheme="minorHAnsi"/>
              </w:rPr>
            </w:pPr>
            <w:r w:rsidRPr="00C86FDA">
              <w:rPr>
                <w:rFonts w:cstheme="minorHAnsi"/>
                <w:b/>
                <w:bCs/>
              </w:rPr>
              <w:t>Besturen en automatiseren</w:t>
            </w:r>
          </w:p>
        </w:tc>
        <w:tc>
          <w:tcPr>
            <w:tcW w:w="5812" w:type="dxa"/>
          </w:tcPr>
          <w:p w14:paraId="0B9DA221" w14:textId="77777777" w:rsidR="003F4197" w:rsidRPr="003607C2" w:rsidRDefault="003F4197" w:rsidP="00A93907">
            <w:pPr>
              <w:spacing w:line="276" w:lineRule="auto"/>
              <w:rPr>
                <w:rFonts w:cstheme="minorHAnsi"/>
              </w:rPr>
            </w:pPr>
            <w:r>
              <w:rPr>
                <w:rFonts w:cstheme="minorHAnsi"/>
              </w:rPr>
              <w:t>In een practicum metingen uitvoeren, een verslag maken van de resultaten en deze presenteren</w:t>
            </w:r>
          </w:p>
        </w:tc>
        <w:tc>
          <w:tcPr>
            <w:tcW w:w="1417" w:type="dxa"/>
          </w:tcPr>
          <w:p w14:paraId="39619378" w14:textId="77777777" w:rsidR="003F4197" w:rsidRPr="003607C2" w:rsidRDefault="003F4197" w:rsidP="00A93907">
            <w:pPr>
              <w:spacing w:line="276" w:lineRule="auto"/>
              <w:jc w:val="center"/>
              <w:rPr>
                <w:rFonts w:cstheme="minorHAnsi"/>
              </w:rPr>
            </w:pPr>
            <w:r>
              <w:rPr>
                <w:rFonts w:cstheme="minorHAnsi"/>
              </w:rPr>
              <w:t>P/PIE 3.4</w:t>
            </w:r>
          </w:p>
        </w:tc>
        <w:tc>
          <w:tcPr>
            <w:tcW w:w="851" w:type="dxa"/>
          </w:tcPr>
          <w:p w14:paraId="6F63475F"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4EB5ED1D"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34565710" w14:textId="77777777" w:rsidR="003F4197" w:rsidRDefault="003F4197" w:rsidP="00A93907">
            <w:pPr>
              <w:spacing w:line="276" w:lineRule="auto"/>
              <w:jc w:val="center"/>
              <w:rPr>
                <w:rFonts w:cstheme="minorHAnsi"/>
              </w:rPr>
            </w:pPr>
            <w:r>
              <w:rPr>
                <w:rFonts w:cstheme="minorHAnsi"/>
              </w:rPr>
              <w:t>S - ja</w:t>
            </w:r>
          </w:p>
          <w:p w14:paraId="6F56DF5F"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72C42231" w14:textId="77777777" w:rsidR="003F4197" w:rsidRPr="003607C2" w:rsidRDefault="003F4197" w:rsidP="00A93907">
            <w:pPr>
              <w:spacing w:line="276" w:lineRule="auto"/>
              <w:jc w:val="center"/>
              <w:rPr>
                <w:rFonts w:cstheme="minorHAnsi"/>
              </w:rPr>
            </w:pPr>
            <w:r>
              <w:rPr>
                <w:rFonts w:cstheme="minorHAnsi"/>
              </w:rPr>
              <w:t>20%</w:t>
            </w:r>
          </w:p>
        </w:tc>
      </w:tr>
      <w:tr w:rsidR="003F4197" w:rsidRPr="003607C2" w14:paraId="2877045E" w14:textId="77777777" w:rsidTr="4831E72F">
        <w:tc>
          <w:tcPr>
            <w:tcW w:w="921" w:type="dxa"/>
          </w:tcPr>
          <w:p w14:paraId="39219595" w14:textId="77777777" w:rsidR="003F4197" w:rsidRPr="003607C2" w:rsidRDefault="003F4197" w:rsidP="00A93907">
            <w:pPr>
              <w:spacing w:line="276" w:lineRule="auto"/>
              <w:jc w:val="center"/>
              <w:rPr>
                <w:rFonts w:cstheme="minorHAnsi"/>
              </w:rPr>
            </w:pPr>
          </w:p>
        </w:tc>
        <w:tc>
          <w:tcPr>
            <w:tcW w:w="2056" w:type="dxa"/>
          </w:tcPr>
          <w:p w14:paraId="58744C0B" w14:textId="77777777" w:rsidR="003F4197" w:rsidRPr="003607C2" w:rsidRDefault="003F4197" w:rsidP="00A93907">
            <w:pPr>
              <w:spacing w:line="276" w:lineRule="auto"/>
              <w:jc w:val="center"/>
              <w:rPr>
                <w:rFonts w:cstheme="minorHAnsi"/>
              </w:rPr>
            </w:pPr>
            <w:r w:rsidRPr="00C86FDA">
              <w:rPr>
                <w:rFonts w:cstheme="minorHAnsi"/>
                <w:b/>
                <w:bCs/>
              </w:rPr>
              <w:t>Besturen en automatiseren</w:t>
            </w:r>
          </w:p>
        </w:tc>
        <w:tc>
          <w:tcPr>
            <w:tcW w:w="5812" w:type="dxa"/>
          </w:tcPr>
          <w:p w14:paraId="009636D0" w14:textId="77777777" w:rsidR="003F4197" w:rsidRPr="003607C2" w:rsidRDefault="003F4197" w:rsidP="00A93907">
            <w:pPr>
              <w:spacing w:line="276" w:lineRule="auto"/>
              <w:rPr>
                <w:rFonts w:cstheme="minorHAnsi"/>
              </w:rPr>
            </w:pPr>
            <w:r>
              <w:rPr>
                <w:rFonts w:cstheme="minorHAnsi"/>
              </w:rPr>
              <w:t>Een automatische besturing van een proces opbouwen, aansluiten, testen, demonstreren en presenteren</w:t>
            </w:r>
          </w:p>
        </w:tc>
        <w:tc>
          <w:tcPr>
            <w:tcW w:w="1417" w:type="dxa"/>
          </w:tcPr>
          <w:p w14:paraId="1DC183DC" w14:textId="77777777" w:rsidR="003F4197" w:rsidRPr="003607C2" w:rsidRDefault="003F4197" w:rsidP="00A93907">
            <w:pPr>
              <w:spacing w:line="276" w:lineRule="auto"/>
              <w:jc w:val="center"/>
              <w:rPr>
                <w:rFonts w:cstheme="minorHAnsi"/>
              </w:rPr>
            </w:pPr>
            <w:r>
              <w:rPr>
                <w:rFonts w:cstheme="minorHAnsi"/>
              </w:rPr>
              <w:t>P/PIE 3.5</w:t>
            </w:r>
          </w:p>
        </w:tc>
        <w:tc>
          <w:tcPr>
            <w:tcW w:w="851" w:type="dxa"/>
          </w:tcPr>
          <w:p w14:paraId="23EC4E8A"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3B8DCB47"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49BC3B65" w14:textId="77777777" w:rsidR="003F4197" w:rsidRDefault="003F4197" w:rsidP="00A93907">
            <w:pPr>
              <w:spacing w:line="276" w:lineRule="auto"/>
              <w:jc w:val="center"/>
              <w:rPr>
                <w:rFonts w:cstheme="minorHAnsi"/>
              </w:rPr>
            </w:pPr>
            <w:r>
              <w:rPr>
                <w:rFonts w:cstheme="minorHAnsi"/>
              </w:rPr>
              <w:t>S - ja</w:t>
            </w:r>
          </w:p>
          <w:p w14:paraId="553F76B2"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7EB95ECE" w14:textId="77777777" w:rsidR="003F4197" w:rsidRPr="003607C2" w:rsidRDefault="003F4197" w:rsidP="00A93907">
            <w:pPr>
              <w:spacing w:line="276" w:lineRule="auto"/>
              <w:jc w:val="center"/>
              <w:rPr>
                <w:rFonts w:cstheme="minorHAnsi"/>
              </w:rPr>
            </w:pPr>
            <w:r>
              <w:rPr>
                <w:rFonts w:cstheme="minorHAnsi"/>
              </w:rPr>
              <w:t>20%</w:t>
            </w:r>
          </w:p>
        </w:tc>
      </w:tr>
      <w:tr w:rsidR="003F4197" w:rsidRPr="003607C2" w14:paraId="48DED520" w14:textId="77777777" w:rsidTr="4831E72F">
        <w:tc>
          <w:tcPr>
            <w:tcW w:w="921" w:type="dxa"/>
          </w:tcPr>
          <w:p w14:paraId="78EF439E" w14:textId="77777777" w:rsidR="003F4197" w:rsidRPr="003607C2" w:rsidRDefault="003F4197" w:rsidP="00A93907">
            <w:pPr>
              <w:spacing w:line="276" w:lineRule="auto"/>
              <w:jc w:val="center"/>
              <w:rPr>
                <w:rFonts w:cstheme="minorHAnsi"/>
              </w:rPr>
            </w:pPr>
          </w:p>
        </w:tc>
        <w:tc>
          <w:tcPr>
            <w:tcW w:w="2056" w:type="dxa"/>
          </w:tcPr>
          <w:p w14:paraId="0E01EA74" w14:textId="77777777" w:rsidR="003F4197" w:rsidRPr="003607C2" w:rsidRDefault="003F4197" w:rsidP="00A93907">
            <w:pPr>
              <w:spacing w:line="276" w:lineRule="auto"/>
              <w:jc w:val="center"/>
              <w:rPr>
                <w:rFonts w:cstheme="minorHAnsi"/>
              </w:rPr>
            </w:pPr>
            <w:r>
              <w:rPr>
                <w:rFonts w:cstheme="minorHAnsi"/>
              </w:rPr>
              <w:t>Totaal SE3</w:t>
            </w:r>
          </w:p>
        </w:tc>
        <w:tc>
          <w:tcPr>
            <w:tcW w:w="5812" w:type="dxa"/>
          </w:tcPr>
          <w:p w14:paraId="7A8C26E6" w14:textId="77777777" w:rsidR="003F4197" w:rsidRPr="003607C2" w:rsidRDefault="003F4197" w:rsidP="00A93907">
            <w:pPr>
              <w:spacing w:line="276" w:lineRule="auto"/>
              <w:rPr>
                <w:rFonts w:cstheme="minorHAnsi"/>
              </w:rPr>
            </w:pPr>
          </w:p>
        </w:tc>
        <w:tc>
          <w:tcPr>
            <w:tcW w:w="1417" w:type="dxa"/>
          </w:tcPr>
          <w:p w14:paraId="6DBD3FAF" w14:textId="77777777" w:rsidR="003F4197" w:rsidRPr="003607C2" w:rsidRDefault="003F4197" w:rsidP="00A93907">
            <w:pPr>
              <w:spacing w:line="276" w:lineRule="auto"/>
              <w:jc w:val="center"/>
              <w:rPr>
                <w:rFonts w:cstheme="minorHAnsi"/>
              </w:rPr>
            </w:pPr>
          </w:p>
        </w:tc>
        <w:tc>
          <w:tcPr>
            <w:tcW w:w="851" w:type="dxa"/>
          </w:tcPr>
          <w:p w14:paraId="10411FC7" w14:textId="77777777" w:rsidR="003F4197" w:rsidRPr="003607C2" w:rsidRDefault="003F4197" w:rsidP="00A93907">
            <w:pPr>
              <w:spacing w:line="276" w:lineRule="auto"/>
              <w:jc w:val="center"/>
              <w:rPr>
                <w:rFonts w:cstheme="minorHAnsi"/>
              </w:rPr>
            </w:pPr>
          </w:p>
        </w:tc>
        <w:tc>
          <w:tcPr>
            <w:tcW w:w="992" w:type="dxa"/>
          </w:tcPr>
          <w:p w14:paraId="2D6CCADE" w14:textId="77777777" w:rsidR="003F4197" w:rsidRPr="003607C2" w:rsidRDefault="003F4197" w:rsidP="00A93907">
            <w:pPr>
              <w:spacing w:line="276" w:lineRule="auto"/>
              <w:jc w:val="center"/>
              <w:rPr>
                <w:rFonts w:cstheme="minorHAnsi"/>
              </w:rPr>
            </w:pPr>
          </w:p>
        </w:tc>
        <w:tc>
          <w:tcPr>
            <w:tcW w:w="992" w:type="dxa"/>
          </w:tcPr>
          <w:p w14:paraId="41AF7B9E" w14:textId="77777777" w:rsidR="003F4197" w:rsidRPr="003607C2" w:rsidRDefault="003F4197" w:rsidP="00A93907">
            <w:pPr>
              <w:spacing w:line="276" w:lineRule="auto"/>
              <w:jc w:val="center"/>
              <w:rPr>
                <w:rFonts w:cstheme="minorHAnsi"/>
              </w:rPr>
            </w:pPr>
          </w:p>
        </w:tc>
        <w:tc>
          <w:tcPr>
            <w:tcW w:w="993" w:type="dxa"/>
          </w:tcPr>
          <w:p w14:paraId="0426357E" w14:textId="77777777" w:rsidR="003F4197" w:rsidRPr="003607C2" w:rsidRDefault="003F4197" w:rsidP="00A93907">
            <w:pPr>
              <w:spacing w:line="276" w:lineRule="auto"/>
              <w:jc w:val="center"/>
              <w:rPr>
                <w:rFonts w:cstheme="minorHAnsi"/>
              </w:rPr>
            </w:pPr>
            <w:r>
              <w:rPr>
                <w:rFonts w:cstheme="minorHAnsi"/>
              </w:rPr>
              <w:t>100%</w:t>
            </w:r>
          </w:p>
        </w:tc>
      </w:tr>
      <w:tr w:rsidR="003F4197" w:rsidRPr="003607C2" w14:paraId="1D04D6AB" w14:textId="77777777" w:rsidTr="4831E72F">
        <w:tc>
          <w:tcPr>
            <w:tcW w:w="921" w:type="dxa"/>
          </w:tcPr>
          <w:p w14:paraId="27A308DD" w14:textId="77777777" w:rsidR="003F4197" w:rsidRPr="003607C2" w:rsidRDefault="003F4197" w:rsidP="00A93907">
            <w:pPr>
              <w:spacing w:line="276" w:lineRule="auto"/>
              <w:jc w:val="center"/>
              <w:rPr>
                <w:rFonts w:cstheme="minorHAnsi"/>
              </w:rPr>
            </w:pPr>
          </w:p>
        </w:tc>
        <w:tc>
          <w:tcPr>
            <w:tcW w:w="2056" w:type="dxa"/>
          </w:tcPr>
          <w:p w14:paraId="3497D0C4" w14:textId="77777777" w:rsidR="003F4197" w:rsidRPr="003607C2" w:rsidRDefault="003F4197" w:rsidP="00A93907">
            <w:pPr>
              <w:spacing w:line="276" w:lineRule="auto"/>
              <w:jc w:val="center"/>
              <w:rPr>
                <w:rFonts w:cstheme="minorHAnsi"/>
              </w:rPr>
            </w:pPr>
          </w:p>
        </w:tc>
        <w:tc>
          <w:tcPr>
            <w:tcW w:w="5812" w:type="dxa"/>
          </w:tcPr>
          <w:p w14:paraId="3F30B7CF" w14:textId="77777777" w:rsidR="003F4197" w:rsidRPr="003607C2" w:rsidRDefault="003F4197" w:rsidP="00A93907">
            <w:pPr>
              <w:spacing w:line="276" w:lineRule="auto"/>
              <w:rPr>
                <w:rFonts w:cstheme="minorHAnsi"/>
              </w:rPr>
            </w:pPr>
          </w:p>
        </w:tc>
        <w:tc>
          <w:tcPr>
            <w:tcW w:w="1417" w:type="dxa"/>
          </w:tcPr>
          <w:p w14:paraId="4B085A6A" w14:textId="77777777" w:rsidR="003F4197" w:rsidRPr="003607C2" w:rsidRDefault="003F4197" w:rsidP="00A93907">
            <w:pPr>
              <w:spacing w:line="276" w:lineRule="auto"/>
              <w:jc w:val="center"/>
              <w:rPr>
                <w:rFonts w:cstheme="minorHAnsi"/>
              </w:rPr>
            </w:pPr>
          </w:p>
        </w:tc>
        <w:tc>
          <w:tcPr>
            <w:tcW w:w="851" w:type="dxa"/>
          </w:tcPr>
          <w:p w14:paraId="1A8162A9" w14:textId="77777777" w:rsidR="003F4197" w:rsidRPr="003607C2" w:rsidRDefault="003F4197" w:rsidP="00A93907">
            <w:pPr>
              <w:spacing w:line="276" w:lineRule="auto"/>
              <w:jc w:val="center"/>
              <w:rPr>
                <w:rFonts w:cstheme="minorHAnsi"/>
              </w:rPr>
            </w:pPr>
          </w:p>
        </w:tc>
        <w:tc>
          <w:tcPr>
            <w:tcW w:w="992" w:type="dxa"/>
          </w:tcPr>
          <w:p w14:paraId="70B2B22D" w14:textId="77777777" w:rsidR="003F4197" w:rsidRPr="003607C2" w:rsidRDefault="003F4197" w:rsidP="00A93907">
            <w:pPr>
              <w:spacing w:line="276" w:lineRule="auto"/>
              <w:jc w:val="center"/>
              <w:rPr>
                <w:rFonts w:cstheme="minorHAnsi"/>
              </w:rPr>
            </w:pPr>
          </w:p>
        </w:tc>
        <w:tc>
          <w:tcPr>
            <w:tcW w:w="992" w:type="dxa"/>
          </w:tcPr>
          <w:p w14:paraId="126A5ED0" w14:textId="77777777" w:rsidR="003F4197" w:rsidRPr="003607C2" w:rsidRDefault="003F4197" w:rsidP="00A93907">
            <w:pPr>
              <w:spacing w:line="276" w:lineRule="auto"/>
              <w:jc w:val="center"/>
              <w:rPr>
                <w:rFonts w:cstheme="minorHAnsi"/>
              </w:rPr>
            </w:pPr>
          </w:p>
        </w:tc>
        <w:tc>
          <w:tcPr>
            <w:tcW w:w="993" w:type="dxa"/>
          </w:tcPr>
          <w:p w14:paraId="15C40BC9" w14:textId="77777777" w:rsidR="003F4197" w:rsidRPr="003607C2" w:rsidRDefault="003F4197" w:rsidP="00A93907">
            <w:pPr>
              <w:spacing w:line="276" w:lineRule="auto"/>
              <w:jc w:val="center"/>
              <w:rPr>
                <w:rFonts w:cstheme="minorHAnsi"/>
              </w:rPr>
            </w:pPr>
          </w:p>
        </w:tc>
      </w:tr>
      <w:tr w:rsidR="003F4197" w:rsidRPr="003607C2" w14:paraId="18E97157" w14:textId="77777777" w:rsidTr="4831E72F">
        <w:tc>
          <w:tcPr>
            <w:tcW w:w="921" w:type="dxa"/>
          </w:tcPr>
          <w:p w14:paraId="5DAC1DE2" w14:textId="77777777" w:rsidR="003F4197" w:rsidRPr="003607C2" w:rsidRDefault="003F4197" w:rsidP="00A93907">
            <w:pPr>
              <w:spacing w:line="276" w:lineRule="auto"/>
              <w:jc w:val="center"/>
              <w:rPr>
                <w:rFonts w:cstheme="minorHAnsi"/>
              </w:rPr>
            </w:pPr>
          </w:p>
        </w:tc>
        <w:tc>
          <w:tcPr>
            <w:tcW w:w="2056" w:type="dxa"/>
          </w:tcPr>
          <w:p w14:paraId="2F03570C" w14:textId="77777777" w:rsidR="003F4197" w:rsidRPr="00D07E35" w:rsidRDefault="003F4197" w:rsidP="00A93907">
            <w:pPr>
              <w:spacing w:line="276" w:lineRule="auto"/>
              <w:jc w:val="center"/>
              <w:rPr>
                <w:rFonts w:cstheme="minorHAnsi"/>
                <w:b/>
                <w:bCs/>
              </w:rPr>
            </w:pPr>
            <w:r w:rsidRPr="00D07E35">
              <w:rPr>
                <w:rFonts w:cstheme="minorHAnsi"/>
                <w:b/>
                <w:bCs/>
              </w:rPr>
              <w:t>Installeren en monteren</w:t>
            </w:r>
          </w:p>
        </w:tc>
        <w:tc>
          <w:tcPr>
            <w:tcW w:w="5812" w:type="dxa"/>
          </w:tcPr>
          <w:p w14:paraId="2E2F2913" w14:textId="77777777" w:rsidR="003F4197" w:rsidRPr="003607C2" w:rsidRDefault="003F4197" w:rsidP="00A93907">
            <w:pPr>
              <w:spacing w:line="276" w:lineRule="auto"/>
              <w:rPr>
                <w:rFonts w:cstheme="minorHAnsi"/>
              </w:rPr>
            </w:pPr>
            <w:r>
              <w:rPr>
                <w:rFonts w:cstheme="minorHAnsi"/>
              </w:rPr>
              <w:t>Een sanitaire installatie aanleggen</w:t>
            </w:r>
          </w:p>
        </w:tc>
        <w:tc>
          <w:tcPr>
            <w:tcW w:w="1417" w:type="dxa"/>
          </w:tcPr>
          <w:p w14:paraId="62477CD7" w14:textId="77777777" w:rsidR="003F4197" w:rsidRDefault="003F4197" w:rsidP="00A93907">
            <w:pPr>
              <w:spacing w:line="276" w:lineRule="auto"/>
              <w:jc w:val="center"/>
              <w:rPr>
                <w:rFonts w:cstheme="minorHAnsi"/>
              </w:rPr>
            </w:pPr>
            <w:r>
              <w:rPr>
                <w:rFonts w:cstheme="minorHAnsi"/>
              </w:rPr>
              <w:t>P/PIE 4.1</w:t>
            </w:r>
          </w:p>
          <w:p w14:paraId="6B8D341F" w14:textId="77777777" w:rsidR="003F4197" w:rsidRPr="003607C2" w:rsidRDefault="003F4197" w:rsidP="00A93907">
            <w:pPr>
              <w:spacing w:line="276" w:lineRule="auto"/>
              <w:jc w:val="center"/>
              <w:rPr>
                <w:rFonts w:cstheme="minorHAnsi"/>
              </w:rPr>
            </w:pPr>
          </w:p>
        </w:tc>
        <w:tc>
          <w:tcPr>
            <w:tcW w:w="851" w:type="dxa"/>
          </w:tcPr>
          <w:p w14:paraId="2315784F"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09B529AC"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060C5D17" w14:textId="77777777" w:rsidR="003F4197" w:rsidRDefault="003F4197" w:rsidP="00A93907">
            <w:pPr>
              <w:spacing w:line="276" w:lineRule="auto"/>
              <w:jc w:val="center"/>
              <w:rPr>
                <w:rFonts w:cstheme="minorHAnsi"/>
              </w:rPr>
            </w:pPr>
            <w:r>
              <w:rPr>
                <w:rFonts w:cstheme="minorHAnsi"/>
              </w:rPr>
              <w:t>S - ja</w:t>
            </w:r>
          </w:p>
          <w:p w14:paraId="235BF846"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1A5062C2" w14:textId="77777777" w:rsidR="003F4197" w:rsidRPr="003607C2" w:rsidRDefault="003F4197" w:rsidP="00A93907">
            <w:pPr>
              <w:spacing w:line="276" w:lineRule="auto"/>
              <w:jc w:val="center"/>
              <w:rPr>
                <w:rFonts w:cstheme="minorHAnsi"/>
              </w:rPr>
            </w:pPr>
            <w:r>
              <w:rPr>
                <w:rFonts w:cstheme="minorHAnsi"/>
              </w:rPr>
              <w:t>50%</w:t>
            </w:r>
          </w:p>
        </w:tc>
      </w:tr>
      <w:tr w:rsidR="003F4197" w:rsidRPr="003607C2" w14:paraId="05DBCB4A" w14:textId="77777777" w:rsidTr="4831E72F">
        <w:tc>
          <w:tcPr>
            <w:tcW w:w="921" w:type="dxa"/>
          </w:tcPr>
          <w:p w14:paraId="4EADC74F" w14:textId="77777777" w:rsidR="003F4197" w:rsidRPr="003607C2" w:rsidRDefault="003F4197" w:rsidP="00A93907">
            <w:pPr>
              <w:spacing w:line="276" w:lineRule="auto"/>
              <w:jc w:val="center"/>
              <w:rPr>
                <w:rFonts w:cstheme="minorHAnsi"/>
              </w:rPr>
            </w:pPr>
            <w:bookmarkStart w:id="5" w:name="_Hlk44403972"/>
          </w:p>
        </w:tc>
        <w:tc>
          <w:tcPr>
            <w:tcW w:w="2056" w:type="dxa"/>
          </w:tcPr>
          <w:p w14:paraId="7BC3FE15" w14:textId="77777777" w:rsidR="003F4197" w:rsidRPr="003607C2" w:rsidRDefault="003F4197" w:rsidP="00A93907">
            <w:pPr>
              <w:spacing w:line="276" w:lineRule="auto"/>
              <w:jc w:val="center"/>
              <w:rPr>
                <w:rFonts w:cstheme="minorHAnsi"/>
              </w:rPr>
            </w:pPr>
            <w:r w:rsidRPr="00D07E35">
              <w:rPr>
                <w:rFonts w:cstheme="minorHAnsi"/>
                <w:b/>
                <w:bCs/>
              </w:rPr>
              <w:t>Installeren en monteren</w:t>
            </w:r>
          </w:p>
        </w:tc>
        <w:tc>
          <w:tcPr>
            <w:tcW w:w="5812" w:type="dxa"/>
          </w:tcPr>
          <w:p w14:paraId="28F76A69" w14:textId="77777777" w:rsidR="003F4197" w:rsidRPr="003607C2" w:rsidRDefault="003F4197" w:rsidP="00A93907">
            <w:pPr>
              <w:spacing w:line="276" w:lineRule="auto"/>
              <w:rPr>
                <w:rFonts w:cstheme="minorHAnsi"/>
              </w:rPr>
            </w:pPr>
            <w:r>
              <w:rPr>
                <w:rFonts w:cstheme="minorHAnsi"/>
              </w:rPr>
              <w:t>Een elektrische huisinstallatie aanleggen</w:t>
            </w:r>
          </w:p>
        </w:tc>
        <w:tc>
          <w:tcPr>
            <w:tcW w:w="1417" w:type="dxa"/>
          </w:tcPr>
          <w:p w14:paraId="36B9FE82" w14:textId="77777777" w:rsidR="003F4197" w:rsidRPr="003607C2" w:rsidRDefault="003F4197" w:rsidP="00A93907">
            <w:pPr>
              <w:spacing w:line="276" w:lineRule="auto"/>
              <w:jc w:val="center"/>
              <w:rPr>
                <w:rFonts w:cstheme="minorHAnsi"/>
              </w:rPr>
            </w:pPr>
            <w:r>
              <w:rPr>
                <w:rFonts w:cstheme="minorHAnsi"/>
              </w:rPr>
              <w:t>P/PIE 4.2</w:t>
            </w:r>
          </w:p>
        </w:tc>
        <w:tc>
          <w:tcPr>
            <w:tcW w:w="851" w:type="dxa"/>
          </w:tcPr>
          <w:p w14:paraId="18659C31"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0D25CAE9"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7DE60E94" w14:textId="77777777" w:rsidR="003F4197" w:rsidRDefault="003F4197" w:rsidP="00A93907">
            <w:pPr>
              <w:spacing w:line="276" w:lineRule="auto"/>
              <w:jc w:val="center"/>
              <w:rPr>
                <w:rFonts w:cstheme="minorHAnsi"/>
              </w:rPr>
            </w:pPr>
            <w:r>
              <w:rPr>
                <w:rFonts w:cstheme="minorHAnsi"/>
              </w:rPr>
              <w:t>S - ja</w:t>
            </w:r>
          </w:p>
          <w:p w14:paraId="7DCA3DF8"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52B85D30" w14:textId="77777777" w:rsidR="003F4197" w:rsidRPr="003607C2" w:rsidRDefault="003F4197" w:rsidP="00A93907">
            <w:pPr>
              <w:spacing w:line="276" w:lineRule="auto"/>
              <w:jc w:val="center"/>
              <w:rPr>
                <w:rFonts w:cstheme="minorHAnsi"/>
              </w:rPr>
            </w:pPr>
            <w:r>
              <w:rPr>
                <w:rFonts w:cstheme="minorHAnsi"/>
              </w:rPr>
              <w:t>50%</w:t>
            </w:r>
          </w:p>
        </w:tc>
      </w:tr>
      <w:bookmarkEnd w:id="5"/>
      <w:tr w:rsidR="003F4197" w:rsidRPr="003607C2" w14:paraId="6B6521A9" w14:textId="77777777" w:rsidTr="4831E72F">
        <w:tc>
          <w:tcPr>
            <w:tcW w:w="921" w:type="dxa"/>
          </w:tcPr>
          <w:p w14:paraId="5C1288FC" w14:textId="77777777" w:rsidR="003F4197" w:rsidRPr="003607C2" w:rsidRDefault="003F4197" w:rsidP="00A93907">
            <w:pPr>
              <w:spacing w:line="276" w:lineRule="auto"/>
              <w:jc w:val="center"/>
              <w:rPr>
                <w:rFonts w:cstheme="minorHAnsi"/>
              </w:rPr>
            </w:pPr>
          </w:p>
        </w:tc>
        <w:tc>
          <w:tcPr>
            <w:tcW w:w="2056" w:type="dxa"/>
          </w:tcPr>
          <w:p w14:paraId="4E1E00BD" w14:textId="77777777" w:rsidR="003F4197" w:rsidRPr="00D07E35" w:rsidRDefault="003F4197" w:rsidP="00A93907">
            <w:pPr>
              <w:spacing w:line="276" w:lineRule="auto"/>
              <w:jc w:val="center"/>
              <w:rPr>
                <w:rFonts w:cstheme="minorHAnsi"/>
              </w:rPr>
            </w:pPr>
            <w:r w:rsidRPr="00D07E35">
              <w:rPr>
                <w:rFonts w:cstheme="minorHAnsi"/>
              </w:rPr>
              <w:t>Totaal SE4</w:t>
            </w:r>
          </w:p>
        </w:tc>
        <w:tc>
          <w:tcPr>
            <w:tcW w:w="5812" w:type="dxa"/>
          </w:tcPr>
          <w:p w14:paraId="700F40A7" w14:textId="77777777" w:rsidR="003F4197" w:rsidRPr="003607C2" w:rsidRDefault="003F4197" w:rsidP="00A93907">
            <w:pPr>
              <w:spacing w:line="276" w:lineRule="auto"/>
              <w:rPr>
                <w:rFonts w:cstheme="minorHAnsi"/>
              </w:rPr>
            </w:pPr>
          </w:p>
        </w:tc>
        <w:tc>
          <w:tcPr>
            <w:tcW w:w="1417" w:type="dxa"/>
          </w:tcPr>
          <w:p w14:paraId="14303963" w14:textId="77777777" w:rsidR="003F4197" w:rsidRPr="003607C2" w:rsidRDefault="003F4197" w:rsidP="00A93907">
            <w:pPr>
              <w:spacing w:line="276" w:lineRule="auto"/>
              <w:jc w:val="center"/>
              <w:rPr>
                <w:rFonts w:cstheme="minorHAnsi"/>
              </w:rPr>
            </w:pPr>
          </w:p>
        </w:tc>
        <w:tc>
          <w:tcPr>
            <w:tcW w:w="851" w:type="dxa"/>
          </w:tcPr>
          <w:p w14:paraId="1916420A" w14:textId="77777777" w:rsidR="003F4197" w:rsidRPr="003607C2" w:rsidRDefault="003F4197" w:rsidP="00A93907">
            <w:pPr>
              <w:spacing w:line="276" w:lineRule="auto"/>
              <w:jc w:val="center"/>
              <w:rPr>
                <w:rFonts w:cstheme="minorHAnsi"/>
              </w:rPr>
            </w:pPr>
          </w:p>
        </w:tc>
        <w:tc>
          <w:tcPr>
            <w:tcW w:w="992" w:type="dxa"/>
          </w:tcPr>
          <w:p w14:paraId="05F04085" w14:textId="77777777" w:rsidR="003F4197" w:rsidRPr="003607C2" w:rsidRDefault="003F4197" w:rsidP="00A93907">
            <w:pPr>
              <w:spacing w:line="276" w:lineRule="auto"/>
              <w:jc w:val="center"/>
              <w:rPr>
                <w:rFonts w:cstheme="minorHAnsi"/>
              </w:rPr>
            </w:pPr>
          </w:p>
        </w:tc>
        <w:tc>
          <w:tcPr>
            <w:tcW w:w="992" w:type="dxa"/>
          </w:tcPr>
          <w:p w14:paraId="6CE7DB59" w14:textId="77777777" w:rsidR="003F4197" w:rsidRPr="003607C2" w:rsidRDefault="003F4197" w:rsidP="00A93907">
            <w:pPr>
              <w:spacing w:line="276" w:lineRule="auto"/>
              <w:jc w:val="center"/>
              <w:rPr>
                <w:rFonts w:cstheme="minorHAnsi"/>
              </w:rPr>
            </w:pPr>
          </w:p>
        </w:tc>
        <w:tc>
          <w:tcPr>
            <w:tcW w:w="993" w:type="dxa"/>
          </w:tcPr>
          <w:p w14:paraId="15D6C58B" w14:textId="77777777" w:rsidR="003F4197" w:rsidRPr="003607C2" w:rsidRDefault="003F4197" w:rsidP="00A93907">
            <w:pPr>
              <w:spacing w:line="276" w:lineRule="auto"/>
              <w:jc w:val="center"/>
              <w:rPr>
                <w:rFonts w:cstheme="minorHAnsi"/>
              </w:rPr>
            </w:pPr>
            <w:r>
              <w:rPr>
                <w:rFonts w:cstheme="minorHAnsi"/>
              </w:rPr>
              <w:t>100%</w:t>
            </w:r>
          </w:p>
        </w:tc>
      </w:tr>
      <w:tr w:rsidR="003F4197" w:rsidRPr="003607C2" w14:paraId="397A5F41" w14:textId="77777777" w:rsidTr="4831E72F">
        <w:tc>
          <w:tcPr>
            <w:tcW w:w="921" w:type="dxa"/>
          </w:tcPr>
          <w:p w14:paraId="21C94B21" w14:textId="77777777" w:rsidR="003F4197" w:rsidRPr="003607C2" w:rsidRDefault="003F4197" w:rsidP="00A93907">
            <w:pPr>
              <w:spacing w:line="276" w:lineRule="auto"/>
              <w:jc w:val="center"/>
              <w:rPr>
                <w:rFonts w:cstheme="minorHAnsi"/>
              </w:rPr>
            </w:pPr>
          </w:p>
        </w:tc>
        <w:tc>
          <w:tcPr>
            <w:tcW w:w="2056" w:type="dxa"/>
          </w:tcPr>
          <w:p w14:paraId="4253F8D8" w14:textId="77777777" w:rsidR="003F4197" w:rsidRPr="003607C2" w:rsidRDefault="003F4197" w:rsidP="00A93907">
            <w:pPr>
              <w:spacing w:line="276" w:lineRule="auto"/>
              <w:jc w:val="center"/>
              <w:rPr>
                <w:rFonts w:cstheme="minorHAnsi"/>
              </w:rPr>
            </w:pPr>
          </w:p>
        </w:tc>
        <w:tc>
          <w:tcPr>
            <w:tcW w:w="5812" w:type="dxa"/>
          </w:tcPr>
          <w:p w14:paraId="2A7E57BA" w14:textId="77777777" w:rsidR="003F4197" w:rsidRPr="003607C2" w:rsidRDefault="003F4197" w:rsidP="00A93907">
            <w:pPr>
              <w:spacing w:line="276" w:lineRule="auto"/>
              <w:rPr>
                <w:rFonts w:cstheme="minorHAnsi"/>
              </w:rPr>
            </w:pPr>
          </w:p>
        </w:tc>
        <w:tc>
          <w:tcPr>
            <w:tcW w:w="1417" w:type="dxa"/>
          </w:tcPr>
          <w:p w14:paraId="4BF84B91" w14:textId="77777777" w:rsidR="003F4197" w:rsidRPr="003607C2" w:rsidRDefault="003F4197" w:rsidP="00A93907">
            <w:pPr>
              <w:spacing w:line="276" w:lineRule="auto"/>
              <w:jc w:val="center"/>
              <w:rPr>
                <w:rFonts w:cstheme="minorHAnsi"/>
              </w:rPr>
            </w:pPr>
          </w:p>
        </w:tc>
        <w:tc>
          <w:tcPr>
            <w:tcW w:w="851" w:type="dxa"/>
          </w:tcPr>
          <w:p w14:paraId="0F77E115" w14:textId="77777777" w:rsidR="003F4197" w:rsidRPr="003607C2" w:rsidRDefault="003F4197" w:rsidP="00A93907">
            <w:pPr>
              <w:spacing w:line="276" w:lineRule="auto"/>
              <w:jc w:val="center"/>
              <w:rPr>
                <w:rFonts w:cstheme="minorHAnsi"/>
              </w:rPr>
            </w:pPr>
          </w:p>
        </w:tc>
        <w:tc>
          <w:tcPr>
            <w:tcW w:w="992" w:type="dxa"/>
          </w:tcPr>
          <w:p w14:paraId="05028939" w14:textId="77777777" w:rsidR="003F4197" w:rsidRPr="003607C2" w:rsidRDefault="003F4197" w:rsidP="00A93907">
            <w:pPr>
              <w:spacing w:line="276" w:lineRule="auto"/>
              <w:jc w:val="center"/>
              <w:rPr>
                <w:rFonts w:cstheme="minorHAnsi"/>
              </w:rPr>
            </w:pPr>
          </w:p>
        </w:tc>
        <w:tc>
          <w:tcPr>
            <w:tcW w:w="992" w:type="dxa"/>
          </w:tcPr>
          <w:p w14:paraId="4D56F1B9" w14:textId="77777777" w:rsidR="003F4197" w:rsidRPr="003607C2" w:rsidRDefault="003F4197" w:rsidP="00A93907">
            <w:pPr>
              <w:spacing w:line="276" w:lineRule="auto"/>
              <w:jc w:val="center"/>
              <w:rPr>
                <w:rFonts w:cstheme="minorHAnsi"/>
              </w:rPr>
            </w:pPr>
          </w:p>
        </w:tc>
        <w:tc>
          <w:tcPr>
            <w:tcW w:w="993" w:type="dxa"/>
          </w:tcPr>
          <w:p w14:paraId="1B8431E2" w14:textId="77777777" w:rsidR="003F4197" w:rsidRPr="003607C2" w:rsidRDefault="003F4197" w:rsidP="00A93907">
            <w:pPr>
              <w:spacing w:line="276" w:lineRule="auto"/>
              <w:jc w:val="center"/>
              <w:rPr>
                <w:rFonts w:cstheme="minorHAnsi"/>
              </w:rPr>
            </w:pPr>
          </w:p>
        </w:tc>
      </w:tr>
      <w:tr w:rsidR="003F4197" w:rsidRPr="003607C2" w14:paraId="23A1CC18" w14:textId="77777777" w:rsidTr="4831E72F">
        <w:tc>
          <w:tcPr>
            <w:tcW w:w="14034" w:type="dxa"/>
            <w:gridSpan w:val="8"/>
            <w:shd w:val="clear" w:color="auto" w:fill="000000" w:themeFill="text1"/>
          </w:tcPr>
          <w:p w14:paraId="26A50447" w14:textId="569D1C5A" w:rsidR="003F4197" w:rsidRPr="003607C2" w:rsidRDefault="003F4197" w:rsidP="4831E72F">
            <w:pPr>
              <w:spacing w:line="276" w:lineRule="auto"/>
              <w:rPr>
                <w:color w:val="FFFFFF" w:themeColor="background1"/>
              </w:rPr>
            </w:pPr>
            <w:r w:rsidRPr="4831E72F">
              <w:rPr>
                <w:color w:val="FFFFFF" w:themeColor="background1"/>
              </w:rPr>
              <w:t>B</w:t>
            </w:r>
            <w:r w:rsidR="79D0673B" w:rsidRPr="4831E72F">
              <w:rPr>
                <w:color w:val="FFFFFF" w:themeColor="background1"/>
              </w:rPr>
              <w:t xml:space="preserve">BL </w:t>
            </w:r>
            <w:r w:rsidRPr="4831E72F">
              <w:rPr>
                <w:color w:val="FFFFFF" w:themeColor="background1"/>
              </w:rPr>
              <w:t>4</w:t>
            </w:r>
          </w:p>
        </w:tc>
      </w:tr>
      <w:tr w:rsidR="003F4197" w:rsidRPr="003607C2" w14:paraId="206257D1" w14:textId="77777777" w:rsidTr="4831E72F">
        <w:tc>
          <w:tcPr>
            <w:tcW w:w="921" w:type="dxa"/>
          </w:tcPr>
          <w:p w14:paraId="111F8652" w14:textId="77777777" w:rsidR="003F4197" w:rsidRPr="00DA14FC" w:rsidRDefault="003F4197" w:rsidP="00A93907">
            <w:pPr>
              <w:spacing w:line="276" w:lineRule="auto"/>
              <w:jc w:val="center"/>
              <w:rPr>
                <w:rFonts w:cstheme="minorHAnsi"/>
                <w:b/>
                <w:bCs/>
              </w:rPr>
            </w:pPr>
            <w:r w:rsidRPr="00DA14FC">
              <w:rPr>
                <w:rFonts w:cstheme="minorHAnsi"/>
                <w:b/>
                <w:bCs/>
              </w:rPr>
              <w:t>SE Code</w:t>
            </w:r>
          </w:p>
        </w:tc>
        <w:tc>
          <w:tcPr>
            <w:tcW w:w="2056" w:type="dxa"/>
          </w:tcPr>
          <w:p w14:paraId="0170A3DA" w14:textId="77777777" w:rsidR="003F4197" w:rsidRPr="00DA14FC" w:rsidRDefault="003F4197" w:rsidP="00A93907">
            <w:pPr>
              <w:spacing w:line="276" w:lineRule="auto"/>
              <w:jc w:val="center"/>
              <w:rPr>
                <w:rFonts w:cstheme="minorHAnsi"/>
                <w:b/>
                <w:bCs/>
              </w:rPr>
            </w:pPr>
            <w:r w:rsidRPr="00DA14FC">
              <w:rPr>
                <w:rFonts w:cstheme="minorHAnsi"/>
                <w:b/>
                <w:bCs/>
              </w:rPr>
              <w:t>Keuzemodule</w:t>
            </w:r>
          </w:p>
        </w:tc>
        <w:tc>
          <w:tcPr>
            <w:tcW w:w="5812" w:type="dxa"/>
          </w:tcPr>
          <w:p w14:paraId="594A8E2D" w14:textId="77777777" w:rsidR="003F4197" w:rsidRPr="00DA14FC" w:rsidRDefault="003F4197" w:rsidP="00A93907">
            <w:pPr>
              <w:spacing w:line="276" w:lineRule="auto"/>
              <w:rPr>
                <w:rFonts w:cstheme="minorHAnsi"/>
                <w:b/>
                <w:bCs/>
              </w:rPr>
            </w:pPr>
            <w:r w:rsidRPr="00DA14FC">
              <w:rPr>
                <w:rFonts w:cstheme="minorHAnsi"/>
                <w:b/>
                <w:bCs/>
              </w:rPr>
              <w:t>Omschrijving Inhoud stof</w:t>
            </w:r>
          </w:p>
        </w:tc>
        <w:tc>
          <w:tcPr>
            <w:tcW w:w="1417" w:type="dxa"/>
          </w:tcPr>
          <w:p w14:paraId="1C3D4618" w14:textId="77777777" w:rsidR="003F4197" w:rsidRPr="00DA14FC" w:rsidRDefault="003F4197" w:rsidP="00A93907">
            <w:pPr>
              <w:spacing w:line="276" w:lineRule="auto"/>
              <w:jc w:val="center"/>
              <w:rPr>
                <w:rFonts w:cstheme="minorHAnsi"/>
                <w:b/>
                <w:bCs/>
              </w:rPr>
            </w:pPr>
            <w:r w:rsidRPr="00DA14FC">
              <w:rPr>
                <w:rFonts w:cstheme="minorHAnsi"/>
                <w:b/>
                <w:bCs/>
              </w:rPr>
              <w:t>Domein</w:t>
            </w:r>
          </w:p>
        </w:tc>
        <w:tc>
          <w:tcPr>
            <w:tcW w:w="851" w:type="dxa"/>
          </w:tcPr>
          <w:p w14:paraId="75B6BB51" w14:textId="77777777" w:rsidR="003F4197" w:rsidRPr="00DA14FC" w:rsidRDefault="003F4197" w:rsidP="00A93907">
            <w:pPr>
              <w:spacing w:line="276" w:lineRule="auto"/>
              <w:jc w:val="center"/>
              <w:rPr>
                <w:rFonts w:cstheme="minorHAnsi"/>
                <w:b/>
                <w:bCs/>
              </w:rPr>
            </w:pPr>
            <w:r w:rsidRPr="00DA14FC">
              <w:rPr>
                <w:rFonts w:cstheme="minorHAnsi"/>
                <w:b/>
                <w:bCs/>
              </w:rPr>
              <w:t>Vrom</w:t>
            </w:r>
          </w:p>
        </w:tc>
        <w:tc>
          <w:tcPr>
            <w:tcW w:w="992" w:type="dxa"/>
          </w:tcPr>
          <w:p w14:paraId="7E3CFFE4" w14:textId="77777777" w:rsidR="003F4197" w:rsidRPr="00DA14FC" w:rsidRDefault="003F4197" w:rsidP="00A93907">
            <w:pPr>
              <w:spacing w:line="276" w:lineRule="auto"/>
              <w:jc w:val="center"/>
              <w:rPr>
                <w:rFonts w:cstheme="minorHAnsi"/>
                <w:b/>
                <w:bCs/>
              </w:rPr>
            </w:pPr>
            <w:r w:rsidRPr="00DA14FC">
              <w:rPr>
                <w:rFonts w:cstheme="minorHAnsi"/>
                <w:b/>
                <w:bCs/>
              </w:rPr>
              <w:t>Duur</w:t>
            </w:r>
          </w:p>
        </w:tc>
        <w:tc>
          <w:tcPr>
            <w:tcW w:w="992" w:type="dxa"/>
          </w:tcPr>
          <w:p w14:paraId="0531DC92" w14:textId="77777777" w:rsidR="003F4197" w:rsidRPr="00DA14FC" w:rsidRDefault="003F4197" w:rsidP="00A93907">
            <w:pPr>
              <w:spacing w:line="276" w:lineRule="auto"/>
              <w:jc w:val="center"/>
              <w:rPr>
                <w:rFonts w:cstheme="minorHAnsi"/>
                <w:b/>
                <w:bCs/>
              </w:rPr>
            </w:pPr>
            <w:r w:rsidRPr="00DA14FC">
              <w:rPr>
                <w:rFonts w:cstheme="minorHAnsi"/>
                <w:b/>
                <w:bCs/>
              </w:rPr>
              <w:t>Herk?</w:t>
            </w:r>
          </w:p>
        </w:tc>
        <w:tc>
          <w:tcPr>
            <w:tcW w:w="993" w:type="dxa"/>
          </w:tcPr>
          <w:p w14:paraId="64E78190" w14:textId="77777777" w:rsidR="003F4197" w:rsidRPr="00DA14FC" w:rsidRDefault="003F4197" w:rsidP="00A93907">
            <w:pPr>
              <w:spacing w:line="276" w:lineRule="auto"/>
              <w:jc w:val="center"/>
              <w:rPr>
                <w:rFonts w:cstheme="minorHAnsi"/>
                <w:b/>
                <w:bCs/>
              </w:rPr>
            </w:pPr>
            <w:r w:rsidRPr="00DA14FC">
              <w:rPr>
                <w:rFonts w:cstheme="minorHAnsi"/>
                <w:b/>
                <w:bCs/>
              </w:rPr>
              <w:t>Weging%</w:t>
            </w:r>
          </w:p>
        </w:tc>
      </w:tr>
      <w:tr w:rsidR="003F4197" w:rsidRPr="003607C2" w14:paraId="648BFEDF" w14:textId="77777777" w:rsidTr="4831E72F">
        <w:tc>
          <w:tcPr>
            <w:tcW w:w="921" w:type="dxa"/>
          </w:tcPr>
          <w:p w14:paraId="77CFB2FB" w14:textId="77777777" w:rsidR="003F4197" w:rsidRPr="003607C2" w:rsidRDefault="003F4197" w:rsidP="00A93907">
            <w:pPr>
              <w:spacing w:line="276" w:lineRule="auto"/>
              <w:jc w:val="center"/>
              <w:rPr>
                <w:rFonts w:cstheme="minorHAnsi"/>
              </w:rPr>
            </w:pPr>
            <w:r>
              <w:rPr>
                <w:rFonts w:cstheme="minorHAnsi"/>
              </w:rPr>
              <w:t>KM2</w:t>
            </w:r>
          </w:p>
        </w:tc>
        <w:tc>
          <w:tcPr>
            <w:tcW w:w="2056" w:type="dxa"/>
          </w:tcPr>
          <w:p w14:paraId="76124104" w14:textId="77777777" w:rsidR="003F4197" w:rsidRPr="00DA14FC" w:rsidRDefault="003F4197" w:rsidP="00A93907">
            <w:pPr>
              <w:spacing w:line="276" w:lineRule="auto"/>
              <w:jc w:val="center"/>
              <w:rPr>
                <w:rFonts w:cstheme="minorHAnsi"/>
                <w:b/>
                <w:bCs/>
              </w:rPr>
            </w:pPr>
            <w:r w:rsidRPr="00DA14FC">
              <w:rPr>
                <w:rFonts w:cstheme="minorHAnsi"/>
                <w:b/>
                <w:bCs/>
              </w:rPr>
              <w:t>Booglasprocessen</w:t>
            </w:r>
          </w:p>
        </w:tc>
        <w:tc>
          <w:tcPr>
            <w:tcW w:w="5812" w:type="dxa"/>
          </w:tcPr>
          <w:p w14:paraId="35551DC8" w14:textId="77777777" w:rsidR="003F4197" w:rsidRPr="003607C2" w:rsidRDefault="003F4197" w:rsidP="00A93907">
            <w:pPr>
              <w:spacing w:line="276" w:lineRule="auto"/>
              <w:rPr>
                <w:rFonts w:cstheme="minorHAnsi"/>
              </w:rPr>
            </w:pPr>
            <w:r>
              <w:rPr>
                <w:rFonts w:cstheme="minorHAnsi"/>
              </w:rPr>
              <w:t>De werkzaamheden voorbereiden</w:t>
            </w:r>
          </w:p>
        </w:tc>
        <w:tc>
          <w:tcPr>
            <w:tcW w:w="1417" w:type="dxa"/>
          </w:tcPr>
          <w:p w14:paraId="1D6447B7" w14:textId="77777777" w:rsidR="003F4197" w:rsidRPr="003607C2" w:rsidRDefault="003F4197" w:rsidP="00A93907">
            <w:pPr>
              <w:spacing w:line="276" w:lineRule="auto"/>
              <w:jc w:val="center"/>
              <w:rPr>
                <w:rFonts w:cstheme="minorHAnsi"/>
              </w:rPr>
            </w:pPr>
            <w:r>
              <w:rPr>
                <w:rFonts w:cstheme="minorHAnsi"/>
              </w:rPr>
              <w:t>K/PIE 2.1</w:t>
            </w:r>
          </w:p>
        </w:tc>
        <w:tc>
          <w:tcPr>
            <w:tcW w:w="851" w:type="dxa"/>
          </w:tcPr>
          <w:p w14:paraId="2B200AF4"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0750F375"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4798878D" w14:textId="77777777" w:rsidR="003F4197" w:rsidRDefault="003F4197" w:rsidP="00A93907">
            <w:pPr>
              <w:spacing w:line="276" w:lineRule="auto"/>
              <w:jc w:val="center"/>
              <w:rPr>
                <w:rFonts w:cstheme="minorHAnsi"/>
              </w:rPr>
            </w:pPr>
            <w:r>
              <w:rPr>
                <w:rFonts w:cstheme="minorHAnsi"/>
              </w:rPr>
              <w:t>S - ja</w:t>
            </w:r>
          </w:p>
          <w:p w14:paraId="419500F7"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0C52EE48" w14:textId="77777777" w:rsidR="003F4197" w:rsidRPr="003607C2" w:rsidRDefault="003F4197" w:rsidP="00A93907">
            <w:pPr>
              <w:spacing w:line="276" w:lineRule="auto"/>
              <w:jc w:val="center"/>
              <w:rPr>
                <w:rFonts w:cstheme="minorHAnsi"/>
              </w:rPr>
            </w:pPr>
            <w:r>
              <w:rPr>
                <w:rFonts w:cstheme="minorHAnsi"/>
              </w:rPr>
              <w:t>20%</w:t>
            </w:r>
          </w:p>
        </w:tc>
      </w:tr>
      <w:tr w:rsidR="003F4197" w:rsidRPr="003607C2" w14:paraId="1742B1E0" w14:textId="77777777" w:rsidTr="4831E72F">
        <w:tc>
          <w:tcPr>
            <w:tcW w:w="921" w:type="dxa"/>
          </w:tcPr>
          <w:p w14:paraId="69BD8C1F" w14:textId="77777777" w:rsidR="003F4197" w:rsidRPr="003607C2" w:rsidRDefault="003F4197" w:rsidP="00A93907">
            <w:pPr>
              <w:spacing w:line="276" w:lineRule="auto"/>
              <w:jc w:val="center"/>
              <w:rPr>
                <w:rFonts w:cstheme="minorHAnsi"/>
              </w:rPr>
            </w:pPr>
          </w:p>
        </w:tc>
        <w:tc>
          <w:tcPr>
            <w:tcW w:w="2056" w:type="dxa"/>
          </w:tcPr>
          <w:p w14:paraId="27B57CAC" w14:textId="77777777" w:rsidR="003F4197" w:rsidRPr="003607C2" w:rsidRDefault="003F4197" w:rsidP="00A93907">
            <w:pPr>
              <w:spacing w:line="276" w:lineRule="auto"/>
              <w:jc w:val="center"/>
              <w:rPr>
                <w:rFonts w:cstheme="minorHAnsi"/>
              </w:rPr>
            </w:pPr>
            <w:r w:rsidRPr="00DA14FC">
              <w:rPr>
                <w:rFonts w:cstheme="minorHAnsi"/>
                <w:b/>
                <w:bCs/>
              </w:rPr>
              <w:t>Booglasprocessen</w:t>
            </w:r>
          </w:p>
        </w:tc>
        <w:tc>
          <w:tcPr>
            <w:tcW w:w="5812" w:type="dxa"/>
          </w:tcPr>
          <w:p w14:paraId="787C8C2D" w14:textId="77777777" w:rsidR="003F4197" w:rsidRPr="003607C2" w:rsidRDefault="003F4197" w:rsidP="00A93907">
            <w:pPr>
              <w:spacing w:line="276" w:lineRule="auto"/>
              <w:rPr>
                <w:rFonts w:cstheme="minorHAnsi"/>
              </w:rPr>
            </w:pPr>
            <w:r>
              <w:rPr>
                <w:rFonts w:cstheme="minorHAnsi"/>
              </w:rPr>
              <w:t>Machine en gereedschappen in- en afstellen</w:t>
            </w:r>
          </w:p>
        </w:tc>
        <w:tc>
          <w:tcPr>
            <w:tcW w:w="1417" w:type="dxa"/>
          </w:tcPr>
          <w:p w14:paraId="5D1A954E" w14:textId="77777777" w:rsidR="003F4197" w:rsidRPr="003607C2" w:rsidRDefault="003F4197" w:rsidP="00A93907">
            <w:pPr>
              <w:spacing w:line="276" w:lineRule="auto"/>
              <w:jc w:val="center"/>
              <w:rPr>
                <w:rFonts w:cstheme="minorHAnsi"/>
              </w:rPr>
            </w:pPr>
            <w:r>
              <w:rPr>
                <w:rFonts w:cstheme="minorHAnsi"/>
              </w:rPr>
              <w:t>K/PIE 2.2</w:t>
            </w:r>
          </w:p>
        </w:tc>
        <w:tc>
          <w:tcPr>
            <w:tcW w:w="851" w:type="dxa"/>
          </w:tcPr>
          <w:p w14:paraId="5FDEAE05"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7CC6EA1A"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760FE40C" w14:textId="77777777" w:rsidR="003F4197" w:rsidRDefault="003F4197" w:rsidP="00A93907">
            <w:pPr>
              <w:spacing w:line="276" w:lineRule="auto"/>
              <w:jc w:val="center"/>
              <w:rPr>
                <w:rFonts w:cstheme="minorHAnsi"/>
              </w:rPr>
            </w:pPr>
            <w:r>
              <w:rPr>
                <w:rFonts w:cstheme="minorHAnsi"/>
              </w:rPr>
              <w:t>S - ja</w:t>
            </w:r>
          </w:p>
          <w:p w14:paraId="5AACA342"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2C000168" w14:textId="77777777" w:rsidR="003F4197" w:rsidRPr="003607C2" w:rsidRDefault="003F4197" w:rsidP="00A93907">
            <w:pPr>
              <w:spacing w:line="276" w:lineRule="auto"/>
              <w:jc w:val="center"/>
              <w:rPr>
                <w:rFonts w:cstheme="minorHAnsi"/>
              </w:rPr>
            </w:pPr>
            <w:r>
              <w:rPr>
                <w:rFonts w:cstheme="minorHAnsi"/>
              </w:rPr>
              <w:t>20%</w:t>
            </w:r>
          </w:p>
        </w:tc>
      </w:tr>
      <w:tr w:rsidR="003F4197" w:rsidRPr="003607C2" w14:paraId="63762C13" w14:textId="77777777" w:rsidTr="4831E72F">
        <w:tc>
          <w:tcPr>
            <w:tcW w:w="921" w:type="dxa"/>
          </w:tcPr>
          <w:p w14:paraId="74AE8F9A" w14:textId="77777777" w:rsidR="003F4197" w:rsidRPr="003607C2" w:rsidRDefault="003F4197" w:rsidP="00A93907">
            <w:pPr>
              <w:spacing w:line="276" w:lineRule="auto"/>
              <w:jc w:val="center"/>
              <w:rPr>
                <w:rFonts w:cstheme="minorHAnsi"/>
              </w:rPr>
            </w:pPr>
          </w:p>
        </w:tc>
        <w:tc>
          <w:tcPr>
            <w:tcW w:w="2056" w:type="dxa"/>
          </w:tcPr>
          <w:p w14:paraId="67C7EDBF" w14:textId="77777777" w:rsidR="003F4197" w:rsidRPr="003607C2" w:rsidRDefault="003F4197" w:rsidP="00A93907">
            <w:pPr>
              <w:spacing w:line="276" w:lineRule="auto"/>
              <w:jc w:val="center"/>
              <w:rPr>
                <w:rFonts w:cstheme="minorHAnsi"/>
              </w:rPr>
            </w:pPr>
            <w:r w:rsidRPr="00DA14FC">
              <w:rPr>
                <w:rFonts w:cstheme="minorHAnsi"/>
                <w:b/>
                <w:bCs/>
              </w:rPr>
              <w:t>Booglasprocessen</w:t>
            </w:r>
          </w:p>
        </w:tc>
        <w:tc>
          <w:tcPr>
            <w:tcW w:w="5812" w:type="dxa"/>
          </w:tcPr>
          <w:p w14:paraId="7BF89A51" w14:textId="77777777" w:rsidR="003F4197" w:rsidRPr="003607C2" w:rsidRDefault="003F4197" w:rsidP="00A93907">
            <w:pPr>
              <w:spacing w:line="276" w:lineRule="auto"/>
              <w:rPr>
                <w:rFonts w:cstheme="minorHAnsi"/>
              </w:rPr>
            </w:pPr>
            <w:r>
              <w:rPr>
                <w:rFonts w:cstheme="minorHAnsi"/>
              </w:rPr>
              <w:t>Materiaal voorbereiden en lasnaden aanbrengen</w:t>
            </w:r>
          </w:p>
        </w:tc>
        <w:tc>
          <w:tcPr>
            <w:tcW w:w="1417" w:type="dxa"/>
          </w:tcPr>
          <w:p w14:paraId="0B44FEC7" w14:textId="77777777" w:rsidR="003F4197" w:rsidRPr="003607C2" w:rsidRDefault="003F4197" w:rsidP="00A93907">
            <w:pPr>
              <w:spacing w:line="276" w:lineRule="auto"/>
              <w:jc w:val="center"/>
              <w:rPr>
                <w:rFonts w:cstheme="minorHAnsi"/>
              </w:rPr>
            </w:pPr>
            <w:r>
              <w:rPr>
                <w:rFonts w:cstheme="minorHAnsi"/>
              </w:rPr>
              <w:t>K/PIE 2.3</w:t>
            </w:r>
          </w:p>
        </w:tc>
        <w:tc>
          <w:tcPr>
            <w:tcW w:w="851" w:type="dxa"/>
          </w:tcPr>
          <w:p w14:paraId="70EEDAC0"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164AFC60"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55C0B5D5" w14:textId="77777777" w:rsidR="003F4197" w:rsidRDefault="003F4197" w:rsidP="00A93907">
            <w:pPr>
              <w:spacing w:line="276" w:lineRule="auto"/>
              <w:jc w:val="center"/>
              <w:rPr>
                <w:rFonts w:cstheme="minorHAnsi"/>
              </w:rPr>
            </w:pPr>
            <w:r>
              <w:rPr>
                <w:rFonts w:cstheme="minorHAnsi"/>
              </w:rPr>
              <w:t>S - ja</w:t>
            </w:r>
          </w:p>
          <w:p w14:paraId="5D0C86BE"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449A031C" w14:textId="77777777" w:rsidR="003F4197" w:rsidRPr="003607C2" w:rsidRDefault="003F4197" w:rsidP="00A93907">
            <w:pPr>
              <w:spacing w:line="276" w:lineRule="auto"/>
              <w:jc w:val="center"/>
              <w:rPr>
                <w:rFonts w:cstheme="minorHAnsi"/>
              </w:rPr>
            </w:pPr>
            <w:r>
              <w:rPr>
                <w:rFonts w:cstheme="minorHAnsi"/>
              </w:rPr>
              <w:t>20%</w:t>
            </w:r>
          </w:p>
        </w:tc>
      </w:tr>
      <w:tr w:rsidR="003F4197" w:rsidRPr="003607C2" w14:paraId="3FC761E9" w14:textId="77777777" w:rsidTr="4831E72F">
        <w:tc>
          <w:tcPr>
            <w:tcW w:w="921" w:type="dxa"/>
          </w:tcPr>
          <w:p w14:paraId="4785CC1D" w14:textId="77777777" w:rsidR="003F4197" w:rsidRPr="003607C2" w:rsidRDefault="003F4197" w:rsidP="00A93907">
            <w:pPr>
              <w:spacing w:line="276" w:lineRule="auto"/>
              <w:jc w:val="center"/>
              <w:rPr>
                <w:rFonts w:cstheme="minorHAnsi"/>
              </w:rPr>
            </w:pPr>
          </w:p>
        </w:tc>
        <w:tc>
          <w:tcPr>
            <w:tcW w:w="2056" w:type="dxa"/>
          </w:tcPr>
          <w:p w14:paraId="72F44DFF" w14:textId="77777777" w:rsidR="003F4197" w:rsidRPr="003607C2" w:rsidRDefault="003F4197" w:rsidP="00A93907">
            <w:pPr>
              <w:spacing w:line="276" w:lineRule="auto"/>
              <w:jc w:val="center"/>
              <w:rPr>
                <w:rFonts w:cstheme="minorHAnsi"/>
              </w:rPr>
            </w:pPr>
            <w:r w:rsidRPr="00DA14FC">
              <w:rPr>
                <w:rFonts w:cstheme="minorHAnsi"/>
                <w:b/>
                <w:bCs/>
              </w:rPr>
              <w:t>Booglasprocessen</w:t>
            </w:r>
          </w:p>
        </w:tc>
        <w:tc>
          <w:tcPr>
            <w:tcW w:w="5812" w:type="dxa"/>
          </w:tcPr>
          <w:p w14:paraId="21612B32" w14:textId="77777777" w:rsidR="003F4197" w:rsidRPr="003607C2" w:rsidRDefault="003F4197" w:rsidP="00A93907">
            <w:pPr>
              <w:spacing w:line="276" w:lineRule="auto"/>
              <w:rPr>
                <w:rFonts w:cstheme="minorHAnsi"/>
              </w:rPr>
            </w:pPr>
            <w:r>
              <w:rPr>
                <w:rFonts w:cstheme="minorHAnsi"/>
              </w:rPr>
              <w:t>Plan van aanpak opstellen</w:t>
            </w:r>
          </w:p>
        </w:tc>
        <w:tc>
          <w:tcPr>
            <w:tcW w:w="1417" w:type="dxa"/>
          </w:tcPr>
          <w:p w14:paraId="27C2E4DF" w14:textId="77777777" w:rsidR="003F4197" w:rsidRPr="003607C2" w:rsidRDefault="003F4197" w:rsidP="00A93907">
            <w:pPr>
              <w:spacing w:line="276" w:lineRule="auto"/>
              <w:jc w:val="center"/>
              <w:rPr>
                <w:rFonts w:cstheme="minorHAnsi"/>
              </w:rPr>
            </w:pPr>
            <w:r>
              <w:rPr>
                <w:rFonts w:cstheme="minorHAnsi"/>
              </w:rPr>
              <w:t>K/PIE 2.4</w:t>
            </w:r>
          </w:p>
        </w:tc>
        <w:tc>
          <w:tcPr>
            <w:tcW w:w="851" w:type="dxa"/>
          </w:tcPr>
          <w:p w14:paraId="7AD31254"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0E73201F"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71A4059F" w14:textId="77777777" w:rsidR="003F4197" w:rsidRDefault="003F4197" w:rsidP="00A93907">
            <w:pPr>
              <w:spacing w:line="276" w:lineRule="auto"/>
              <w:jc w:val="center"/>
              <w:rPr>
                <w:rFonts w:cstheme="minorHAnsi"/>
              </w:rPr>
            </w:pPr>
            <w:r>
              <w:rPr>
                <w:rFonts w:cstheme="minorHAnsi"/>
              </w:rPr>
              <w:t>S - ja</w:t>
            </w:r>
          </w:p>
          <w:p w14:paraId="3C78A617"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7B88879C" w14:textId="77777777" w:rsidR="003F4197" w:rsidRPr="003607C2" w:rsidRDefault="003F4197" w:rsidP="00A93907">
            <w:pPr>
              <w:spacing w:line="276" w:lineRule="auto"/>
              <w:jc w:val="center"/>
              <w:rPr>
                <w:rFonts w:cstheme="minorHAnsi"/>
              </w:rPr>
            </w:pPr>
            <w:r>
              <w:rPr>
                <w:rFonts w:cstheme="minorHAnsi"/>
              </w:rPr>
              <w:t>20%</w:t>
            </w:r>
          </w:p>
        </w:tc>
      </w:tr>
      <w:tr w:rsidR="003F4197" w:rsidRPr="003607C2" w14:paraId="71CBAC6A" w14:textId="77777777" w:rsidTr="4831E72F">
        <w:tc>
          <w:tcPr>
            <w:tcW w:w="921" w:type="dxa"/>
          </w:tcPr>
          <w:p w14:paraId="5F03F365" w14:textId="77777777" w:rsidR="003F4197" w:rsidRPr="003607C2" w:rsidRDefault="003F4197" w:rsidP="00A93907">
            <w:pPr>
              <w:spacing w:line="276" w:lineRule="auto"/>
              <w:jc w:val="center"/>
              <w:rPr>
                <w:rFonts w:cstheme="minorHAnsi"/>
              </w:rPr>
            </w:pPr>
          </w:p>
        </w:tc>
        <w:tc>
          <w:tcPr>
            <w:tcW w:w="2056" w:type="dxa"/>
          </w:tcPr>
          <w:p w14:paraId="359D5C08" w14:textId="77777777" w:rsidR="003F4197" w:rsidRPr="003607C2" w:rsidRDefault="003F4197" w:rsidP="00A93907">
            <w:pPr>
              <w:spacing w:line="276" w:lineRule="auto"/>
              <w:jc w:val="center"/>
              <w:rPr>
                <w:rFonts w:cstheme="minorHAnsi"/>
              </w:rPr>
            </w:pPr>
            <w:r w:rsidRPr="00DA14FC">
              <w:rPr>
                <w:rFonts w:cstheme="minorHAnsi"/>
                <w:b/>
                <w:bCs/>
              </w:rPr>
              <w:t>Booglasprocessen</w:t>
            </w:r>
          </w:p>
        </w:tc>
        <w:tc>
          <w:tcPr>
            <w:tcW w:w="5812" w:type="dxa"/>
          </w:tcPr>
          <w:p w14:paraId="70E07FC9" w14:textId="77777777" w:rsidR="003F4197" w:rsidRPr="003607C2" w:rsidRDefault="003F4197" w:rsidP="00A93907">
            <w:pPr>
              <w:spacing w:line="276" w:lineRule="auto"/>
              <w:rPr>
                <w:rFonts w:cstheme="minorHAnsi"/>
              </w:rPr>
            </w:pPr>
            <w:r>
              <w:rPr>
                <w:rFonts w:cstheme="minorHAnsi"/>
              </w:rPr>
              <w:t>Onderdelen en deelproducten met elkaar verbinden</w:t>
            </w:r>
          </w:p>
        </w:tc>
        <w:tc>
          <w:tcPr>
            <w:tcW w:w="1417" w:type="dxa"/>
          </w:tcPr>
          <w:p w14:paraId="6F933CE6" w14:textId="77777777" w:rsidR="003F4197" w:rsidRPr="003607C2" w:rsidRDefault="003F4197" w:rsidP="00A93907">
            <w:pPr>
              <w:spacing w:line="276" w:lineRule="auto"/>
              <w:jc w:val="center"/>
              <w:rPr>
                <w:rFonts w:cstheme="minorHAnsi"/>
              </w:rPr>
            </w:pPr>
            <w:r>
              <w:rPr>
                <w:rFonts w:cstheme="minorHAnsi"/>
              </w:rPr>
              <w:t>K/PIE 2.5</w:t>
            </w:r>
          </w:p>
        </w:tc>
        <w:tc>
          <w:tcPr>
            <w:tcW w:w="851" w:type="dxa"/>
          </w:tcPr>
          <w:p w14:paraId="7E943F8F"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18574278"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669DB043" w14:textId="77777777" w:rsidR="003F4197" w:rsidRDefault="003F4197" w:rsidP="00A93907">
            <w:pPr>
              <w:spacing w:line="276" w:lineRule="auto"/>
              <w:jc w:val="center"/>
              <w:rPr>
                <w:rFonts w:cstheme="minorHAnsi"/>
              </w:rPr>
            </w:pPr>
            <w:r>
              <w:rPr>
                <w:rFonts w:cstheme="minorHAnsi"/>
              </w:rPr>
              <w:t>S - ja</w:t>
            </w:r>
          </w:p>
          <w:p w14:paraId="4A7FDCCC" w14:textId="77777777" w:rsidR="003F4197" w:rsidRPr="003607C2" w:rsidRDefault="003F4197" w:rsidP="00A93907">
            <w:pPr>
              <w:spacing w:line="276" w:lineRule="auto"/>
              <w:jc w:val="center"/>
              <w:rPr>
                <w:rFonts w:cstheme="minorHAnsi"/>
              </w:rPr>
            </w:pPr>
            <w:r>
              <w:rPr>
                <w:rFonts w:cstheme="minorHAnsi"/>
              </w:rPr>
              <w:lastRenderedPageBreak/>
              <w:t>PO - nee</w:t>
            </w:r>
          </w:p>
        </w:tc>
        <w:tc>
          <w:tcPr>
            <w:tcW w:w="993" w:type="dxa"/>
          </w:tcPr>
          <w:p w14:paraId="26464B83" w14:textId="77777777" w:rsidR="003F4197" w:rsidRPr="003607C2" w:rsidRDefault="003F4197" w:rsidP="00A93907">
            <w:pPr>
              <w:spacing w:line="276" w:lineRule="auto"/>
              <w:jc w:val="center"/>
              <w:rPr>
                <w:rFonts w:cstheme="minorHAnsi"/>
              </w:rPr>
            </w:pPr>
            <w:r>
              <w:rPr>
                <w:rFonts w:cstheme="minorHAnsi"/>
              </w:rPr>
              <w:lastRenderedPageBreak/>
              <w:t>20%</w:t>
            </w:r>
          </w:p>
        </w:tc>
      </w:tr>
      <w:tr w:rsidR="003F4197" w:rsidRPr="003607C2" w14:paraId="220ABC27" w14:textId="77777777" w:rsidTr="4831E72F">
        <w:tc>
          <w:tcPr>
            <w:tcW w:w="921" w:type="dxa"/>
          </w:tcPr>
          <w:p w14:paraId="2DA257D1" w14:textId="77777777" w:rsidR="003F4197" w:rsidRPr="003607C2" w:rsidRDefault="003F4197" w:rsidP="00A93907">
            <w:pPr>
              <w:spacing w:line="276" w:lineRule="auto"/>
              <w:jc w:val="center"/>
              <w:rPr>
                <w:rFonts w:cstheme="minorHAnsi"/>
              </w:rPr>
            </w:pPr>
          </w:p>
        </w:tc>
        <w:tc>
          <w:tcPr>
            <w:tcW w:w="2056" w:type="dxa"/>
          </w:tcPr>
          <w:p w14:paraId="480FC9C3" w14:textId="77777777" w:rsidR="003F4197" w:rsidRPr="003607C2" w:rsidRDefault="003F4197" w:rsidP="00A93907">
            <w:pPr>
              <w:spacing w:line="276" w:lineRule="auto"/>
              <w:jc w:val="center"/>
              <w:rPr>
                <w:rFonts w:cstheme="minorHAnsi"/>
              </w:rPr>
            </w:pPr>
            <w:r>
              <w:rPr>
                <w:rFonts w:cstheme="minorHAnsi"/>
              </w:rPr>
              <w:t>Totaal KM2</w:t>
            </w:r>
          </w:p>
        </w:tc>
        <w:tc>
          <w:tcPr>
            <w:tcW w:w="5812" w:type="dxa"/>
          </w:tcPr>
          <w:p w14:paraId="20BC19B4" w14:textId="77777777" w:rsidR="003F4197" w:rsidRPr="003607C2" w:rsidRDefault="003F4197" w:rsidP="00A93907">
            <w:pPr>
              <w:spacing w:line="276" w:lineRule="auto"/>
              <w:rPr>
                <w:rFonts w:cstheme="minorHAnsi"/>
              </w:rPr>
            </w:pPr>
          </w:p>
        </w:tc>
        <w:tc>
          <w:tcPr>
            <w:tcW w:w="1417" w:type="dxa"/>
          </w:tcPr>
          <w:p w14:paraId="6B32DC63" w14:textId="77777777" w:rsidR="003F4197" w:rsidRPr="003607C2" w:rsidRDefault="003F4197" w:rsidP="00A93907">
            <w:pPr>
              <w:spacing w:line="276" w:lineRule="auto"/>
              <w:jc w:val="center"/>
              <w:rPr>
                <w:rFonts w:cstheme="minorHAnsi"/>
              </w:rPr>
            </w:pPr>
          </w:p>
        </w:tc>
        <w:tc>
          <w:tcPr>
            <w:tcW w:w="851" w:type="dxa"/>
          </w:tcPr>
          <w:p w14:paraId="193DC58B" w14:textId="77777777" w:rsidR="003F4197" w:rsidRPr="003607C2" w:rsidRDefault="003F4197" w:rsidP="00A93907">
            <w:pPr>
              <w:spacing w:line="276" w:lineRule="auto"/>
              <w:jc w:val="center"/>
              <w:rPr>
                <w:rFonts w:cstheme="minorHAnsi"/>
              </w:rPr>
            </w:pPr>
          </w:p>
        </w:tc>
        <w:tc>
          <w:tcPr>
            <w:tcW w:w="992" w:type="dxa"/>
          </w:tcPr>
          <w:p w14:paraId="71D01778" w14:textId="77777777" w:rsidR="003F4197" w:rsidRPr="003607C2" w:rsidRDefault="003F4197" w:rsidP="00A93907">
            <w:pPr>
              <w:spacing w:line="276" w:lineRule="auto"/>
              <w:jc w:val="center"/>
              <w:rPr>
                <w:rFonts w:cstheme="minorHAnsi"/>
              </w:rPr>
            </w:pPr>
          </w:p>
        </w:tc>
        <w:tc>
          <w:tcPr>
            <w:tcW w:w="992" w:type="dxa"/>
          </w:tcPr>
          <w:p w14:paraId="57215CB7" w14:textId="77777777" w:rsidR="003F4197" w:rsidRPr="003607C2" w:rsidRDefault="003F4197" w:rsidP="00A93907">
            <w:pPr>
              <w:spacing w:line="276" w:lineRule="auto"/>
              <w:jc w:val="center"/>
              <w:rPr>
                <w:rFonts w:cstheme="minorHAnsi"/>
              </w:rPr>
            </w:pPr>
          </w:p>
        </w:tc>
        <w:tc>
          <w:tcPr>
            <w:tcW w:w="993" w:type="dxa"/>
          </w:tcPr>
          <w:p w14:paraId="35EEB7B7" w14:textId="77777777" w:rsidR="003F4197" w:rsidRPr="003607C2" w:rsidRDefault="003F4197" w:rsidP="00A93907">
            <w:pPr>
              <w:spacing w:line="276" w:lineRule="auto"/>
              <w:jc w:val="center"/>
              <w:rPr>
                <w:rFonts w:cstheme="minorHAnsi"/>
              </w:rPr>
            </w:pPr>
            <w:r>
              <w:rPr>
                <w:rFonts w:cstheme="minorHAnsi"/>
              </w:rPr>
              <w:t>100%</w:t>
            </w:r>
          </w:p>
        </w:tc>
      </w:tr>
      <w:tr w:rsidR="003F4197" w:rsidRPr="003607C2" w14:paraId="05820702" w14:textId="77777777" w:rsidTr="4831E72F">
        <w:tc>
          <w:tcPr>
            <w:tcW w:w="921" w:type="dxa"/>
          </w:tcPr>
          <w:p w14:paraId="10E0E163" w14:textId="77777777" w:rsidR="003F4197" w:rsidRPr="003607C2" w:rsidRDefault="003F4197" w:rsidP="00A93907">
            <w:pPr>
              <w:spacing w:line="276" w:lineRule="auto"/>
              <w:jc w:val="center"/>
              <w:rPr>
                <w:rFonts w:cstheme="minorHAnsi"/>
              </w:rPr>
            </w:pPr>
          </w:p>
        </w:tc>
        <w:tc>
          <w:tcPr>
            <w:tcW w:w="2056" w:type="dxa"/>
          </w:tcPr>
          <w:p w14:paraId="1E3355CE" w14:textId="77777777" w:rsidR="003F4197" w:rsidRDefault="003F4197" w:rsidP="00A93907">
            <w:pPr>
              <w:spacing w:line="276" w:lineRule="auto"/>
              <w:jc w:val="center"/>
              <w:rPr>
                <w:rFonts w:cstheme="minorHAnsi"/>
              </w:rPr>
            </w:pPr>
          </w:p>
        </w:tc>
        <w:tc>
          <w:tcPr>
            <w:tcW w:w="5812" w:type="dxa"/>
          </w:tcPr>
          <w:p w14:paraId="326F7436" w14:textId="77777777" w:rsidR="003F4197" w:rsidRPr="003607C2" w:rsidRDefault="003F4197" w:rsidP="00A93907">
            <w:pPr>
              <w:spacing w:line="276" w:lineRule="auto"/>
              <w:rPr>
                <w:rFonts w:cstheme="minorHAnsi"/>
              </w:rPr>
            </w:pPr>
          </w:p>
        </w:tc>
        <w:tc>
          <w:tcPr>
            <w:tcW w:w="1417" w:type="dxa"/>
          </w:tcPr>
          <w:p w14:paraId="78CA142E" w14:textId="77777777" w:rsidR="003F4197" w:rsidRPr="003607C2" w:rsidRDefault="003F4197" w:rsidP="00A93907">
            <w:pPr>
              <w:spacing w:line="276" w:lineRule="auto"/>
              <w:jc w:val="center"/>
              <w:rPr>
                <w:rFonts w:cstheme="minorHAnsi"/>
              </w:rPr>
            </w:pPr>
          </w:p>
        </w:tc>
        <w:tc>
          <w:tcPr>
            <w:tcW w:w="851" w:type="dxa"/>
          </w:tcPr>
          <w:p w14:paraId="7B751D5F" w14:textId="77777777" w:rsidR="003F4197" w:rsidRPr="003607C2" w:rsidRDefault="003F4197" w:rsidP="00A93907">
            <w:pPr>
              <w:spacing w:line="276" w:lineRule="auto"/>
              <w:jc w:val="center"/>
              <w:rPr>
                <w:rFonts w:cstheme="minorHAnsi"/>
              </w:rPr>
            </w:pPr>
          </w:p>
        </w:tc>
        <w:tc>
          <w:tcPr>
            <w:tcW w:w="992" w:type="dxa"/>
          </w:tcPr>
          <w:p w14:paraId="56F4BEAB" w14:textId="77777777" w:rsidR="003F4197" w:rsidRPr="003607C2" w:rsidRDefault="003F4197" w:rsidP="00A93907">
            <w:pPr>
              <w:spacing w:line="276" w:lineRule="auto"/>
              <w:jc w:val="center"/>
              <w:rPr>
                <w:rFonts w:cstheme="minorHAnsi"/>
              </w:rPr>
            </w:pPr>
          </w:p>
        </w:tc>
        <w:tc>
          <w:tcPr>
            <w:tcW w:w="992" w:type="dxa"/>
          </w:tcPr>
          <w:p w14:paraId="06439B63" w14:textId="77777777" w:rsidR="003F4197" w:rsidRPr="003607C2" w:rsidRDefault="003F4197" w:rsidP="00A93907">
            <w:pPr>
              <w:spacing w:line="276" w:lineRule="auto"/>
              <w:jc w:val="center"/>
              <w:rPr>
                <w:rFonts w:cstheme="minorHAnsi"/>
              </w:rPr>
            </w:pPr>
          </w:p>
        </w:tc>
        <w:tc>
          <w:tcPr>
            <w:tcW w:w="993" w:type="dxa"/>
          </w:tcPr>
          <w:p w14:paraId="6AACE2B4" w14:textId="77777777" w:rsidR="003F4197" w:rsidRDefault="003F4197" w:rsidP="00A93907">
            <w:pPr>
              <w:spacing w:line="276" w:lineRule="auto"/>
              <w:jc w:val="center"/>
              <w:rPr>
                <w:rFonts w:cstheme="minorHAnsi"/>
              </w:rPr>
            </w:pPr>
          </w:p>
        </w:tc>
      </w:tr>
      <w:tr w:rsidR="003F4197" w:rsidRPr="003607C2" w14:paraId="28243326" w14:textId="77777777" w:rsidTr="4831E72F">
        <w:tc>
          <w:tcPr>
            <w:tcW w:w="921" w:type="dxa"/>
          </w:tcPr>
          <w:p w14:paraId="6853959D" w14:textId="77777777" w:rsidR="003F4197" w:rsidRPr="003607C2" w:rsidRDefault="003F4197" w:rsidP="00A93907">
            <w:pPr>
              <w:spacing w:line="276" w:lineRule="auto"/>
              <w:jc w:val="center"/>
              <w:rPr>
                <w:rFonts w:cstheme="minorHAnsi"/>
              </w:rPr>
            </w:pPr>
            <w:r>
              <w:rPr>
                <w:rFonts w:cstheme="minorHAnsi"/>
              </w:rPr>
              <w:t>KM10</w:t>
            </w:r>
          </w:p>
        </w:tc>
        <w:tc>
          <w:tcPr>
            <w:tcW w:w="2056" w:type="dxa"/>
          </w:tcPr>
          <w:p w14:paraId="699FA995" w14:textId="77777777" w:rsidR="003F4197" w:rsidRPr="00DA14FC" w:rsidRDefault="003F4197" w:rsidP="00A93907">
            <w:pPr>
              <w:spacing w:line="276" w:lineRule="auto"/>
              <w:jc w:val="center"/>
              <w:rPr>
                <w:rFonts w:cstheme="minorHAnsi"/>
                <w:b/>
                <w:bCs/>
              </w:rPr>
            </w:pPr>
            <w:r w:rsidRPr="00DA14FC">
              <w:rPr>
                <w:rFonts w:cstheme="minorHAnsi"/>
                <w:b/>
                <w:bCs/>
              </w:rPr>
              <w:t>Drinkwater en sanitair</w:t>
            </w:r>
          </w:p>
        </w:tc>
        <w:tc>
          <w:tcPr>
            <w:tcW w:w="5812" w:type="dxa"/>
          </w:tcPr>
          <w:p w14:paraId="2D39BB81" w14:textId="77777777" w:rsidR="003F4197" w:rsidRPr="003607C2" w:rsidRDefault="003F4197" w:rsidP="00A93907">
            <w:pPr>
              <w:spacing w:line="276" w:lineRule="auto"/>
              <w:rPr>
                <w:rFonts w:cstheme="minorHAnsi"/>
              </w:rPr>
            </w:pPr>
            <w:r>
              <w:rPr>
                <w:rFonts w:cstheme="minorHAnsi"/>
              </w:rPr>
              <w:t>Een drinkwater- en sanitaire installatie ontwerpen, tekenen en calculeren</w:t>
            </w:r>
          </w:p>
        </w:tc>
        <w:tc>
          <w:tcPr>
            <w:tcW w:w="1417" w:type="dxa"/>
          </w:tcPr>
          <w:p w14:paraId="1ADB1FCE" w14:textId="77777777" w:rsidR="003F4197" w:rsidRPr="003607C2" w:rsidRDefault="003F4197" w:rsidP="00A93907">
            <w:pPr>
              <w:spacing w:line="276" w:lineRule="auto"/>
              <w:jc w:val="center"/>
              <w:rPr>
                <w:rFonts w:cstheme="minorHAnsi"/>
              </w:rPr>
            </w:pPr>
            <w:r>
              <w:rPr>
                <w:rFonts w:cstheme="minorHAnsi"/>
              </w:rPr>
              <w:t>K/PIE 10.1</w:t>
            </w:r>
          </w:p>
        </w:tc>
        <w:tc>
          <w:tcPr>
            <w:tcW w:w="851" w:type="dxa"/>
          </w:tcPr>
          <w:p w14:paraId="635FD071"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6DCC5823"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535E35CB" w14:textId="77777777" w:rsidR="003F4197" w:rsidRDefault="003F4197" w:rsidP="00A93907">
            <w:pPr>
              <w:spacing w:line="276" w:lineRule="auto"/>
              <w:jc w:val="center"/>
              <w:rPr>
                <w:rFonts w:cstheme="minorHAnsi"/>
              </w:rPr>
            </w:pPr>
            <w:r>
              <w:rPr>
                <w:rFonts w:cstheme="minorHAnsi"/>
              </w:rPr>
              <w:t>S - ja</w:t>
            </w:r>
          </w:p>
          <w:p w14:paraId="604288FB"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738DF606" w14:textId="77777777" w:rsidR="003F4197" w:rsidRPr="003607C2" w:rsidRDefault="003F4197" w:rsidP="00A93907">
            <w:pPr>
              <w:spacing w:line="276" w:lineRule="auto"/>
              <w:jc w:val="center"/>
              <w:rPr>
                <w:rFonts w:cstheme="minorHAnsi"/>
              </w:rPr>
            </w:pPr>
            <w:r>
              <w:rPr>
                <w:rFonts w:cstheme="minorHAnsi"/>
              </w:rPr>
              <w:t>20%</w:t>
            </w:r>
          </w:p>
        </w:tc>
      </w:tr>
      <w:tr w:rsidR="003F4197" w:rsidRPr="003607C2" w14:paraId="44C1EA42" w14:textId="77777777" w:rsidTr="4831E72F">
        <w:tc>
          <w:tcPr>
            <w:tcW w:w="921" w:type="dxa"/>
          </w:tcPr>
          <w:p w14:paraId="0FCB1319" w14:textId="77777777" w:rsidR="003F4197" w:rsidRPr="003607C2" w:rsidRDefault="003F4197" w:rsidP="00A93907">
            <w:pPr>
              <w:spacing w:line="276" w:lineRule="auto"/>
              <w:jc w:val="center"/>
              <w:rPr>
                <w:rFonts w:cstheme="minorHAnsi"/>
              </w:rPr>
            </w:pPr>
          </w:p>
        </w:tc>
        <w:tc>
          <w:tcPr>
            <w:tcW w:w="2056" w:type="dxa"/>
          </w:tcPr>
          <w:p w14:paraId="7CA854D5" w14:textId="77777777" w:rsidR="003F4197" w:rsidRPr="003607C2" w:rsidRDefault="003F4197" w:rsidP="00A93907">
            <w:pPr>
              <w:spacing w:line="276" w:lineRule="auto"/>
              <w:jc w:val="center"/>
              <w:rPr>
                <w:rFonts w:cstheme="minorHAnsi"/>
              </w:rPr>
            </w:pPr>
            <w:r w:rsidRPr="00DA14FC">
              <w:rPr>
                <w:rFonts w:cstheme="minorHAnsi"/>
                <w:b/>
                <w:bCs/>
              </w:rPr>
              <w:t>Drinkwater en sanitair</w:t>
            </w:r>
          </w:p>
        </w:tc>
        <w:tc>
          <w:tcPr>
            <w:tcW w:w="5812" w:type="dxa"/>
          </w:tcPr>
          <w:p w14:paraId="60CB7CC4" w14:textId="77777777" w:rsidR="003F4197" w:rsidRPr="003607C2" w:rsidRDefault="003F4197" w:rsidP="00A93907">
            <w:pPr>
              <w:spacing w:line="276" w:lineRule="auto"/>
              <w:rPr>
                <w:rFonts w:cstheme="minorHAnsi"/>
              </w:rPr>
            </w:pPr>
            <w:r>
              <w:rPr>
                <w:rFonts w:cstheme="minorHAnsi"/>
              </w:rPr>
              <w:t xml:space="preserve">Tekeningen en schema’s van drinkwater- en sanitaire installaties lezen in interpreteren </w:t>
            </w:r>
          </w:p>
        </w:tc>
        <w:tc>
          <w:tcPr>
            <w:tcW w:w="1417" w:type="dxa"/>
          </w:tcPr>
          <w:p w14:paraId="797E621C" w14:textId="77777777" w:rsidR="003F4197" w:rsidRPr="003607C2" w:rsidRDefault="003F4197" w:rsidP="00A93907">
            <w:pPr>
              <w:spacing w:line="276" w:lineRule="auto"/>
              <w:jc w:val="center"/>
              <w:rPr>
                <w:rFonts w:cstheme="minorHAnsi"/>
              </w:rPr>
            </w:pPr>
            <w:r>
              <w:rPr>
                <w:rFonts w:cstheme="minorHAnsi"/>
              </w:rPr>
              <w:t>K/PIE 10.2</w:t>
            </w:r>
          </w:p>
        </w:tc>
        <w:tc>
          <w:tcPr>
            <w:tcW w:w="851" w:type="dxa"/>
          </w:tcPr>
          <w:p w14:paraId="0086D67E"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4FDF5F3D"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47557B3B" w14:textId="77777777" w:rsidR="003F4197" w:rsidRDefault="003F4197" w:rsidP="00A93907">
            <w:pPr>
              <w:spacing w:line="276" w:lineRule="auto"/>
              <w:jc w:val="center"/>
              <w:rPr>
                <w:rFonts w:cstheme="minorHAnsi"/>
              </w:rPr>
            </w:pPr>
            <w:r>
              <w:rPr>
                <w:rFonts w:cstheme="minorHAnsi"/>
              </w:rPr>
              <w:t>S - ja</w:t>
            </w:r>
          </w:p>
          <w:p w14:paraId="35656418"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0DBDC882" w14:textId="77777777" w:rsidR="003F4197" w:rsidRPr="003607C2" w:rsidRDefault="003F4197" w:rsidP="00A93907">
            <w:pPr>
              <w:spacing w:line="276" w:lineRule="auto"/>
              <w:jc w:val="center"/>
              <w:rPr>
                <w:rFonts w:cstheme="minorHAnsi"/>
              </w:rPr>
            </w:pPr>
            <w:r>
              <w:rPr>
                <w:rFonts w:cstheme="minorHAnsi"/>
              </w:rPr>
              <w:t>20%</w:t>
            </w:r>
          </w:p>
        </w:tc>
      </w:tr>
      <w:tr w:rsidR="003F4197" w:rsidRPr="003607C2" w14:paraId="2D2AF545" w14:textId="77777777" w:rsidTr="4831E72F">
        <w:tc>
          <w:tcPr>
            <w:tcW w:w="921" w:type="dxa"/>
          </w:tcPr>
          <w:p w14:paraId="5E44C74F" w14:textId="77777777" w:rsidR="003F4197" w:rsidRPr="003607C2" w:rsidRDefault="003F4197" w:rsidP="00A93907">
            <w:pPr>
              <w:spacing w:line="276" w:lineRule="auto"/>
              <w:jc w:val="center"/>
              <w:rPr>
                <w:rFonts w:cstheme="minorHAnsi"/>
              </w:rPr>
            </w:pPr>
          </w:p>
        </w:tc>
        <w:tc>
          <w:tcPr>
            <w:tcW w:w="2056" w:type="dxa"/>
          </w:tcPr>
          <w:p w14:paraId="0F9EF9AB" w14:textId="77777777" w:rsidR="003F4197" w:rsidRPr="003607C2" w:rsidRDefault="003F4197" w:rsidP="00A93907">
            <w:pPr>
              <w:spacing w:line="276" w:lineRule="auto"/>
              <w:jc w:val="center"/>
              <w:rPr>
                <w:rFonts w:cstheme="minorHAnsi"/>
              </w:rPr>
            </w:pPr>
            <w:r w:rsidRPr="00DA14FC">
              <w:rPr>
                <w:rFonts w:cstheme="minorHAnsi"/>
                <w:b/>
                <w:bCs/>
              </w:rPr>
              <w:t>Drinkwater en sanitair</w:t>
            </w:r>
          </w:p>
        </w:tc>
        <w:tc>
          <w:tcPr>
            <w:tcW w:w="5812" w:type="dxa"/>
          </w:tcPr>
          <w:p w14:paraId="60DCD209" w14:textId="77777777" w:rsidR="003F4197" w:rsidRPr="003607C2" w:rsidRDefault="003F4197" w:rsidP="00A93907">
            <w:pPr>
              <w:spacing w:line="276" w:lineRule="auto"/>
              <w:rPr>
                <w:rFonts w:cstheme="minorHAnsi"/>
              </w:rPr>
            </w:pPr>
            <w:r>
              <w:rPr>
                <w:rFonts w:cstheme="minorHAnsi"/>
              </w:rPr>
              <w:t>Leidingsystemen voor een drinkwater- en sanitaire installatie aanleggen</w:t>
            </w:r>
          </w:p>
        </w:tc>
        <w:tc>
          <w:tcPr>
            <w:tcW w:w="1417" w:type="dxa"/>
          </w:tcPr>
          <w:p w14:paraId="127296F6" w14:textId="77777777" w:rsidR="003F4197" w:rsidRPr="003607C2" w:rsidRDefault="003F4197" w:rsidP="00A93907">
            <w:pPr>
              <w:spacing w:line="276" w:lineRule="auto"/>
              <w:jc w:val="center"/>
              <w:rPr>
                <w:rFonts w:cstheme="minorHAnsi"/>
              </w:rPr>
            </w:pPr>
            <w:r>
              <w:rPr>
                <w:rFonts w:cstheme="minorHAnsi"/>
              </w:rPr>
              <w:t>K/PIE 10.3</w:t>
            </w:r>
          </w:p>
        </w:tc>
        <w:tc>
          <w:tcPr>
            <w:tcW w:w="851" w:type="dxa"/>
          </w:tcPr>
          <w:p w14:paraId="5116203A"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58DF2823"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0413A31B" w14:textId="77777777" w:rsidR="003F4197" w:rsidRDefault="003F4197" w:rsidP="00A93907">
            <w:pPr>
              <w:spacing w:line="276" w:lineRule="auto"/>
              <w:jc w:val="center"/>
              <w:rPr>
                <w:rFonts w:cstheme="minorHAnsi"/>
              </w:rPr>
            </w:pPr>
            <w:r>
              <w:rPr>
                <w:rFonts w:cstheme="minorHAnsi"/>
              </w:rPr>
              <w:t>S - ja</w:t>
            </w:r>
          </w:p>
          <w:p w14:paraId="0064F4DD"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3C1282A6" w14:textId="77777777" w:rsidR="003F4197" w:rsidRPr="003607C2" w:rsidRDefault="003F4197" w:rsidP="00A93907">
            <w:pPr>
              <w:spacing w:line="276" w:lineRule="auto"/>
              <w:jc w:val="center"/>
              <w:rPr>
                <w:rFonts w:cstheme="minorHAnsi"/>
              </w:rPr>
            </w:pPr>
            <w:r>
              <w:rPr>
                <w:rFonts w:cstheme="minorHAnsi"/>
              </w:rPr>
              <w:t>20%</w:t>
            </w:r>
          </w:p>
        </w:tc>
      </w:tr>
      <w:tr w:rsidR="003F4197" w:rsidRPr="003607C2" w14:paraId="42D41F62" w14:textId="77777777" w:rsidTr="4831E72F">
        <w:tc>
          <w:tcPr>
            <w:tcW w:w="921" w:type="dxa"/>
          </w:tcPr>
          <w:p w14:paraId="64102D8F" w14:textId="77777777" w:rsidR="003F4197" w:rsidRPr="003607C2" w:rsidRDefault="003F4197" w:rsidP="00A93907">
            <w:pPr>
              <w:spacing w:line="276" w:lineRule="auto"/>
              <w:jc w:val="center"/>
              <w:rPr>
                <w:rFonts w:cstheme="minorHAnsi"/>
              </w:rPr>
            </w:pPr>
          </w:p>
        </w:tc>
        <w:tc>
          <w:tcPr>
            <w:tcW w:w="2056" w:type="dxa"/>
          </w:tcPr>
          <w:p w14:paraId="5BB0AA74" w14:textId="77777777" w:rsidR="003F4197" w:rsidRPr="003607C2" w:rsidRDefault="003F4197" w:rsidP="00A93907">
            <w:pPr>
              <w:spacing w:line="276" w:lineRule="auto"/>
              <w:jc w:val="center"/>
              <w:rPr>
                <w:rFonts w:cstheme="minorHAnsi"/>
              </w:rPr>
            </w:pPr>
            <w:r w:rsidRPr="00DA14FC">
              <w:rPr>
                <w:rFonts w:cstheme="minorHAnsi"/>
                <w:b/>
                <w:bCs/>
              </w:rPr>
              <w:t>Drinkwater en sanitair</w:t>
            </w:r>
          </w:p>
        </w:tc>
        <w:tc>
          <w:tcPr>
            <w:tcW w:w="5812" w:type="dxa"/>
          </w:tcPr>
          <w:p w14:paraId="23880660" w14:textId="77777777" w:rsidR="003F4197" w:rsidRPr="003607C2" w:rsidRDefault="003F4197" w:rsidP="00A93907">
            <w:pPr>
              <w:spacing w:line="276" w:lineRule="auto"/>
              <w:rPr>
                <w:rFonts w:cstheme="minorHAnsi"/>
              </w:rPr>
            </w:pPr>
            <w:r>
              <w:rPr>
                <w:rFonts w:cstheme="minorHAnsi"/>
              </w:rPr>
              <w:t>Een drinkwater- en sanitaire installatie afmonteren</w:t>
            </w:r>
          </w:p>
        </w:tc>
        <w:tc>
          <w:tcPr>
            <w:tcW w:w="1417" w:type="dxa"/>
          </w:tcPr>
          <w:p w14:paraId="3469495F" w14:textId="77777777" w:rsidR="003F4197" w:rsidRPr="003607C2" w:rsidRDefault="003F4197" w:rsidP="00A93907">
            <w:pPr>
              <w:spacing w:line="276" w:lineRule="auto"/>
              <w:jc w:val="center"/>
              <w:rPr>
                <w:rFonts w:cstheme="minorHAnsi"/>
              </w:rPr>
            </w:pPr>
            <w:r>
              <w:rPr>
                <w:rFonts w:cstheme="minorHAnsi"/>
              </w:rPr>
              <w:t>K/PIE 10.4</w:t>
            </w:r>
          </w:p>
        </w:tc>
        <w:tc>
          <w:tcPr>
            <w:tcW w:w="851" w:type="dxa"/>
          </w:tcPr>
          <w:p w14:paraId="463099B4"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51856036"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04C8DEF2" w14:textId="77777777" w:rsidR="003F4197" w:rsidRDefault="003F4197" w:rsidP="00A93907">
            <w:pPr>
              <w:spacing w:line="276" w:lineRule="auto"/>
              <w:jc w:val="center"/>
              <w:rPr>
                <w:rFonts w:cstheme="minorHAnsi"/>
              </w:rPr>
            </w:pPr>
            <w:r>
              <w:rPr>
                <w:rFonts w:cstheme="minorHAnsi"/>
              </w:rPr>
              <w:t>S - ja</w:t>
            </w:r>
          </w:p>
          <w:p w14:paraId="291DAFE6"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72F1D70E" w14:textId="77777777" w:rsidR="003F4197" w:rsidRPr="003607C2" w:rsidRDefault="003F4197" w:rsidP="00A93907">
            <w:pPr>
              <w:spacing w:line="276" w:lineRule="auto"/>
              <w:jc w:val="center"/>
              <w:rPr>
                <w:rFonts w:cstheme="minorHAnsi"/>
              </w:rPr>
            </w:pPr>
            <w:r>
              <w:rPr>
                <w:rFonts w:cstheme="minorHAnsi"/>
              </w:rPr>
              <w:t>20%</w:t>
            </w:r>
          </w:p>
        </w:tc>
      </w:tr>
      <w:tr w:rsidR="003F4197" w:rsidRPr="003607C2" w14:paraId="76363909" w14:textId="77777777" w:rsidTr="4831E72F">
        <w:tc>
          <w:tcPr>
            <w:tcW w:w="921" w:type="dxa"/>
          </w:tcPr>
          <w:p w14:paraId="5EC4D0A3" w14:textId="77777777" w:rsidR="003F4197" w:rsidRPr="003607C2" w:rsidRDefault="003F4197" w:rsidP="00A93907">
            <w:pPr>
              <w:spacing w:line="276" w:lineRule="auto"/>
              <w:jc w:val="center"/>
              <w:rPr>
                <w:rFonts w:cstheme="minorHAnsi"/>
              </w:rPr>
            </w:pPr>
          </w:p>
        </w:tc>
        <w:tc>
          <w:tcPr>
            <w:tcW w:w="2056" w:type="dxa"/>
          </w:tcPr>
          <w:p w14:paraId="3F84D57B" w14:textId="77777777" w:rsidR="003F4197" w:rsidRPr="003607C2" w:rsidRDefault="003F4197" w:rsidP="00A93907">
            <w:pPr>
              <w:spacing w:line="276" w:lineRule="auto"/>
              <w:jc w:val="center"/>
              <w:rPr>
                <w:rFonts w:cstheme="minorHAnsi"/>
              </w:rPr>
            </w:pPr>
            <w:r w:rsidRPr="00DA14FC">
              <w:rPr>
                <w:rFonts w:cstheme="minorHAnsi"/>
                <w:b/>
                <w:bCs/>
              </w:rPr>
              <w:t>Drinkwater en sanitair</w:t>
            </w:r>
          </w:p>
        </w:tc>
        <w:tc>
          <w:tcPr>
            <w:tcW w:w="5812" w:type="dxa"/>
          </w:tcPr>
          <w:p w14:paraId="65FEA879" w14:textId="77777777" w:rsidR="003F4197" w:rsidRPr="003607C2" w:rsidRDefault="003F4197" w:rsidP="00A93907">
            <w:pPr>
              <w:spacing w:line="276" w:lineRule="auto"/>
              <w:rPr>
                <w:rFonts w:cstheme="minorHAnsi"/>
              </w:rPr>
            </w:pPr>
            <w:r>
              <w:rPr>
                <w:rFonts w:cstheme="minorHAnsi"/>
              </w:rPr>
              <w:t xml:space="preserve">Een warmtewisselaar toepassen in een sanitaire installatie </w:t>
            </w:r>
          </w:p>
        </w:tc>
        <w:tc>
          <w:tcPr>
            <w:tcW w:w="1417" w:type="dxa"/>
          </w:tcPr>
          <w:p w14:paraId="75920D29" w14:textId="77777777" w:rsidR="003F4197" w:rsidRPr="003607C2" w:rsidRDefault="003F4197" w:rsidP="00A93907">
            <w:pPr>
              <w:spacing w:line="276" w:lineRule="auto"/>
              <w:jc w:val="center"/>
              <w:rPr>
                <w:rFonts w:cstheme="minorHAnsi"/>
              </w:rPr>
            </w:pPr>
            <w:r>
              <w:rPr>
                <w:rFonts w:cstheme="minorHAnsi"/>
              </w:rPr>
              <w:t>K/PIE 10.5</w:t>
            </w:r>
          </w:p>
        </w:tc>
        <w:tc>
          <w:tcPr>
            <w:tcW w:w="851" w:type="dxa"/>
          </w:tcPr>
          <w:p w14:paraId="7F0FCA9D"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1BDCD875"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0268B7E1" w14:textId="77777777" w:rsidR="003F4197" w:rsidRDefault="003F4197" w:rsidP="00A93907">
            <w:pPr>
              <w:spacing w:line="276" w:lineRule="auto"/>
              <w:jc w:val="center"/>
              <w:rPr>
                <w:rFonts w:cstheme="minorHAnsi"/>
              </w:rPr>
            </w:pPr>
            <w:r>
              <w:rPr>
                <w:rFonts w:cstheme="minorHAnsi"/>
              </w:rPr>
              <w:t>S - ja</w:t>
            </w:r>
          </w:p>
          <w:p w14:paraId="0662EF22"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1C7CAE44" w14:textId="77777777" w:rsidR="003F4197" w:rsidRPr="003607C2" w:rsidRDefault="003F4197" w:rsidP="00A93907">
            <w:pPr>
              <w:spacing w:line="276" w:lineRule="auto"/>
              <w:jc w:val="center"/>
              <w:rPr>
                <w:rFonts w:cstheme="minorHAnsi"/>
              </w:rPr>
            </w:pPr>
            <w:r>
              <w:rPr>
                <w:rFonts w:cstheme="minorHAnsi"/>
              </w:rPr>
              <w:t>20%</w:t>
            </w:r>
          </w:p>
        </w:tc>
      </w:tr>
      <w:tr w:rsidR="003F4197" w:rsidRPr="003607C2" w14:paraId="1EE59FDB" w14:textId="77777777" w:rsidTr="4831E72F">
        <w:tc>
          <w:tcPr>
            <w:tcW w:w="921" w:type="dxa"/>
          </w:tcPr>
          <w:p w14:paraId="19371721" w14:textId="77777777" w:rsidR="003F4197" w:rsidRPr="003607C2" w:rsidRDefault="003F4197" w:rsidP="00A93907">
            <w:pPr>
              <w:spacing w:line="276" w:lineRule="auto"/>
              <w:jc w:val="center"/>
              <w:rPr>
                <w:rFonts w:cstheme="minorHAnsi"/>
              </w:rPr>
            </w:pPr>
          </w:p>
        </w:tc>
        <w:tc>
          <w:tcPr>
            <w:tcW w:w="2056" w:type="dxa"/>
          </w:tcPr>
          <w:p w14:paraId="717F0ACD" w14:textId="77777777" w:rsidR="003F4197" w:rsidRPr="003607C2" w:rsidRDefault="003F4197" w:rsidP="00A93907">
            <w:pPr>
              <w:spacing w:line="276" w:lineRule="auto"/>
              <w:jc w:val="center"/>
              <w:rPr>
                <w:rFonts w:cstheme="minorHAnsi"/>
              </w:rPr>
            </w:pPr>
            <w:r>
              <w:rPr>
                <w:rFonts w:cstheme="minorHAnsi"/>
              </w:rPr>
              <w:t>Totaal KM10</w:t>
            </w:r>
          </w:p>
        </w:tc>
        <w:tc>
          <w:tcPr>
            <w:tcW w:w="5812" w:type="dxa"/>
          </w:tcPr>
          <w:p w14:paraId="31CE550E" w14:textId="77777777" w:rsidR="003F4197" w:rsidRPr="003607C2" w:rsidRDefault="003F4197" w:rsidP="00A93907">
            <w:pPr>
              <w:spacing w:line="276" w:lineRule="auto"/>
              <w:rPr>
                <w:rFonts w:cstheme="minorHAnsi"/>
              </w:rPr>
            </w:pPr>
          </w:p>
        </w:tc>
        <w:tc>
          <w:tcPr>
            <w:tcW w:w="1417" w:type="dxa"/>
          </w:tcPr>
          <w:p w14:paraId="53A1DA38" w14:textId="77777777" w:rsidR="003F4197" w:rsidRPr="003607C2" w:rsidRDefault="003F4197" w:rsidP="00A93907">
            <w:pPr>
              <w:spacing w:line="276" w:lineRule="auto"/>
              <w:jc w:val="center"/>
              <w:rPr>
                <w:rFonts w:cstheme="minorHAnsi"/>
              </w:rPr>
            </w:pPr>
          </w:p>
        </w:tc>
        <w:tc>
          <w:tcPr>
            <w:tcW w:w="851" w:type="dxa"/>
          </w:tcPr>
          <w:p w14:paraId="033D71E9" w14:textId="77777777" w:rsidR="003F4197" w:rsidRPr="003607C2" w:rsidRDefault="003F4197" w:rsidP="00A93907">
            <w:pPr>
              <w:spacing w:line="276" w:lineRule="auto"/>
              <w:jc w:val="center"/>
              <w:rPr>
                <w:rFonts w:cstheme="minorHAnsi"/>
              </w:rPr>
            </w:pPr>
          </w:p>
        </w:tc>
        <w:tc>
          <w:tcPr>
            <w:tcW w:w="992" w:type="dxa"/>
          </w:tcPr>
          <w:p w14:paraId="6747A9C5" w14:textId="77777777" w:rsidR="003F4197" w:rsidRPr="003607C2" w:rsidRDefault="003F4197" w:rsidP="00A93907">
            <w:pPr>
              <w:spacing w:line="276" w:lineRule="auto"/>
              <w:jc w:val="center"/>
              <w:rPr>
                <w:rFonts w:cstheme="minorHAnsi"/>
              </w:rPr>
            </w:pPr>
          </w:p>
        </w:tc>
        <w:tc>
          <w:tcPr>
            <w:tcW w:w="992" w:type="dxa"/>
          </w:tcPr>
          <w:p w14:paraId="4348D844" w14:textId="77777777" w:rsidR="003F4197" w:rsidRPr="003607C2" w:rsidRDefault="003F4197" w:rsidP="00A93907">
            <w:pPr>
              <w:spacing w:line="276" w:lineRule="auto"/>
              <w:jc w:val="center"/>
              <w:rPr>
                <w:rFonts w:cstheme="minorHAnsi"/>
              </w:rPr>
            </w:pPr>
          </w:p>
        </w:tc>
        <w:tc>
          <w:tcPr>
            <w:tcW w:w="993" w:type="dxa"/>
          </w:tcPr>
          <w:p w14:paraId="5C9D702F" w14:textId="77777777" w:rsidR="003F4197" w:rsidRPr="003607C2" w:rsidRDefault="003F4197" w:rsidP="00A93907">
            <w:pPr>
              <w:spacing w:line="276" w:lineRule="auto"/>
              <w:jc w:val="center"/>
              <w:rPr>
                <w:rFonts w:cstheme="minorHAnsi"/>
              </w:rPr>
            </w:pPr>
            <w:r>
              <w:rPr>
                <w:rFonts w:cstheme="minorHAnsi"/>
              </w:rPr>
              <w:t>100%</w:t>
            </w:r>
          </w:p>
        </w:tc>
      </w:tr>
      <w:tr w:rsidR="003F4197" w:rsidRPr="003607C2" w14:paraId="75FC94C6" w14:textId="77777777" w:rsidTr="4831E72F">
        <w:tc>
          <w:tcPr>
            <w:tcW w:w="921" w:type="dxa"/>
          </w:tcPr>
          <w:p w14:paraId="6A3253CC" w14:textId="77777777" w:rsidR="003F4197" w:rsidRPr="003607C2" w:rsidRDefault="003F4197" w:rsidP="00A93907">
            <w:pPr>
              <w:spacing w:line="276" w:lineRule="auto"/>
              <w:jc w:val="center"/>
              <w:rPr>
                <w:rFonts w:cstheme="minorHAnsi"/>
              </w:rPr>
            </w:pPr>
          </w:p>
        </w:tc>
        <w:tc>
          <w:tcPr>
            <w:tcW w:w="2056" w:type="dxa"/>
          </w:tcPr>
          <w:p w14:paraId="27C59EA4" w14:textId="77777777" w:rsidR="003F4197" w:rsidRPr="003607C2" w:rsidRDefault="003F4197" w:rsidP="00A93907">
            <w:pPr>
              <w:spacing w:line="276" w:lineRule="auto"/>
              <w:jc w:val="center"/>
              <w:rPr>
                <w:rFonts w:cstheme="minorHAnsi"/>
              </w:rPr>
            </w:pPr>
          </w:p>
        </w:tc>
        <w:tc>
          <w:tcPr>
            <w:tcW w:w="5812" w:type="dxa"/>
          </w:tcPr>
          <w:p w14:paraId="6363B1C6" w14:textId="77777777" w:rsidR="003F4197" w:rsidRPr="003607C2" w:rsidRDefault="003F4197" w:rsidP="00A93907">
            <w:pPr>
              <w:spacing w:line="276" w:lineRule="auto"/>
              <w:rPr>
                <w:rFonts w:cstheme="minorHAnsi"/>
              </w:rPr>
            </w:pPr>
          </w:p>
        </w:tc>
        <w:tc>
          <w:tcPr>
            <w:tcW w:w="1417" w:type="dxa"/>
          </w:tcPr>
          <w:p w14:paraId="02A7DB9D" w14:textId="77777777" w:rsidR="003F4197" w:rsidRPr="003607C2" w:rsidRDefault="003F4197" w:rsidP="00A93907">
            <w:pPr>
              <w:spacing w:line="276" w:lineRule="auto"/>
              <w:jc w:val="center"/>
              <w:rPr>
                <w:rFonts w:cstheme="minorHAnsi"/>
              </w:rPr>
            </w:pPr>
          </w:p>
        </w:tc>
        <w:tc>
          <w:tcPr>
            <w:tcW w:w="851" w:type="dxa"/>
          </w:tcPr>
          <w:p w14:paraId="7CA0D1F9" w14:textId="77777777" w:rsidR="003F4197" w:rsidRPr="003607C2" w:rsidRDefault="003F4197" w:rsidP="00A93907">
            <w:pPr>
              <w:spacing w:line="276" w:lineRule="auto"/>
              <w:jc w:val="center"/>
              <w:rPr>
                <w:rFonts w:cstheme="minorHAnsi"/>
              </w:rPr>
            </w:pPr>
          </w:p>
        </w:tc>
        <w:tc>
          <w:tcPr>
            <w:tcW w:w="992" w:type="dxa"/>
          </w:tcPr>
          <w:p w14:paraId="40A449A7" w14:textId="77777777" w:rsidR="003F4197" w:rsidRPr="003607C2" w:rsidRDefault="003F4197" w:rsidP="00A93907">
            <w:pPr>
              <w:spacing w:line="276" w:lineRule="auto"/>
              <w:jc w:val="center"/>
              <w:rPr>
                <w:rFonts w:cstheme="minorHAnsi"/>
              </w:rPr>
            </w:pPr>
          </w:p>
        </w:tc>
        <w:tc>
          <w:tcPr>
            <w:tcW w:w="992" w:type="dxa"/>
          </w:tcPr>
          <w:p w14:paraId="79AA5060" w14:textId="77777777" w:rsidR="003F4197" w:rsidRPr="003607C2" w:rsidRDefault="003F4197" w:rsidP="00A93907">
            <w:pPr>
              <w:spacing w:line="276" w:lineRule="auto"/>
              <w:jc w:val="center"/>
              <w:rPr>
                <w:rFonts w:cstheme="minorHAnsi"/>
              </w:rPr>
            </w:pPr>
          </w:p>
        </w:tc>
        <w:tc>
          <w:tcPr>
            <w:tcW w:w="993" w:type="dxa"/>
          </w:tcPr>
          <w:p w14:paraId="15DA625F" w14:textId="77777777" w:rsidR="003F4197" w:rsidRPr="003607C2" w:rsidRDefault="003F4197" w:rsidP="00A93907">
            <w:pPr>
              <w:spacing w:line="276" w:lineRule="auto"/>
              <w:jc w:val="center"/>
              <w:rPr>
                <w:rFonts w:cstheme="minorHAnsi"/>
              </w:rPr>
            </w:pPr>
          </w:p>
        </w:tc>
      </w:tr>
      <w:tr w:rsidR="003F4197" w:rsidRPr="003607C2" w14:paraId="385CFDE7" w14:textId="77777777" w:rsidTr="4831E72F">
        <w:tc>
          <w:tcPr>
            <w:tcW w:w="921" w:type="dxa"/>
          </w:tcPr>
          <w:p w14:paraId="75E46DF5" w14:textId="77777777" w:rsidR="003F4197" w:rsidRPr="003607C2" w:rsidRDefault="003F4197" w:rsidP="00A93907">
            <w:pPr>
              <w:spacing w:line="276" w:lineRule="auto"/>
              <w:jc w:val="center"/>
              <w:rPr>
                <w:rFonts w:cstheme="minorHAnsi"/>
              </w:rPr>
            </w:pPr>
            <w:r>
              <w:rPr>
                <w:rFonts w:cstheme="minorHAnsi"/>
              </w:rPr>
              <w:t>KM1</w:t>
            </w:r>
          </w:p>
        </w:tc>
        <w:tc>
          <w:tcPr>
            <w:tcW w:w="2056" w:type="dxa"/>
          </w:tcPr>
          <w:p w14:paraId="575B3DEC" w14:textId="77777777" w:rsidR="003F4197" w:rsidRPr="00B30CF4" w:rsidRDefault="003F4197" w:rsidP="00A93907">
            <w:pPr>
              <w:spacing w:line="276" w:lineRule="auto"/>
              <w:jc w:val="center"/>
              <w:rPr>
                <w:rFonts w:cstheme="minorHAnsi"/>
                <w:b/>
                <w:bCs/>
              </w:rPr>
            </w:pPr>
            <w:r w:rsidRPr="00B30CF4">
              <w:rPr>
                <w:rFonts w:cstheme="minorHAnsi"/>
                <w:b/>
                <w:bCs/>
              </w:rPr>
              <w:t>Plaat en constructie</w:t>
            </w:r>
          </w:p>
        </w:tc>
        <w:tc>
          <w:tcPr>
            <w:tcW w:w="5812" w:type="dxa"/>
          </w:tcPr>
          <w:p w14:paraId="6263728E" w14:textId="77777777" w:rsidR="003F4197" w:rsidRPr="003607C2" w:rsidRDefault="003F4197" w:rsidP="00A93907">
            <w:pPr>
              <w:spacing w:line="276" w:lineRule="auto"/>
              <w:rPr>
                <w:rFonts w:cstheme="minorHAnsi"/>
              </w:rPr>
            </w:pPr>
            <w:r>
              <w:rPr>
                <w:rFonts w:cstheme="minorHAnsi"/>
              </w:rPr>
              <w:t>Werkzaamheden voorbereiden</w:t>
            </w:r>
          </w:p>
        </w:tc>
        <w:tc>
          <w:tcPr>
            <w:tcW w:w="1417" w:type="dxa"/>
          </w:tcPr>
          <w:p w14:paraId="1C2E9A0A" w14:textId="77777777" w:rsidR="003F4197" w:rsidRPr="003607C2" w:rsidRDefault="003F4197" w:rsidP="00A93907">
            <w:pPr>
              <w:spacing w:line="276" w:lineRule="auto"/>
              <w:jc w:val="center"/>
              <w:rPr>
                <w:rFonts w:cstheme="minorHAnsi"/>
              </w:rPr>
            </w:pPr>
            <w:r>
              <w:rPr>
                <w:rFonts w:cstheme="minorHAnsi"/>
              </w:rPr>
              <w:t>K/PIE 1.1</w:t>
            </w:r>
          </w:p>
        </w:tc>
        <w:tc>
          <w:tcPr>
            <w:tcW w:w="851" w:type="dxa"/>
          </w:tcPr>
          <w:p w14:paraId="42D82D0D"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7A452722"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49FB3445" w14:textId="77777777" w:rsidR="003F4197" w:rsidRDefault="003F4197" w:rsidP="00A93907">
            <w:pPr>
              <w:spacing w:line="276" w:lineRule="auto"/>
              <w:jc w:val="center"/>
              <w:rPr>
                <w:rFonts w:cstheme="minorHAnsi"/>
              </w:rPr>
            </w:pPr>
            <w:r>
              <w:rPr>
                <w:rFonts w:cstheme="minorHAnsi"/>
              </w:rPr>
              <w:t>S - ja</w:t>
            </w:r>
          </w:p>
          <w:p w14:paraId="45110AB7"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39D4EB8B" w14:textId="77777777" w:rsidR="003F4197" w:rsidRPr="003607C2" w:rsidRDefault="003F4197" w:rsidP="00A93907">
            <w:pPr>
              <w:spacing w:line="276" w:lineRule="auto"/>
              <w:jc w:val="center"/>
              <w:rPr>
                <w:rFonts w:cstheme="minorHAnsi"/>
              </w:rPr>
            </w:pPr>
            <w:r>
              <w:rPr>
                <w:rFonts w:cstheme="minorHAnsi"/>
              </w:rPr>
              <w:t>20%</w:t>
            </w:r>
          </w:p>
        </w:tc>
      </w:tr>
      <w:tr w:rsidR="003F4197" w:rsidRPr="003607C2" w14:paraId="21A758EC" w14:textId="77777777" w:rsidTr="4831E72F">
        <w:tc>
          <w:tcPr>
            <w:tcW w:w="921" w:type="dxa"/>
          </w:tcPr>
          <w:p w14:paraId="6285488E" w14:textId="77777777" w:rsidR="003F4197" w:rsidRPr="003607C2" w:rsidRDefault="003F4197" w:rsidP="00A93907">
            <w:pPr>
              <w:spacing w:line="276" w:lineRule="auto"/>
              <w:jc w:val="center"/>
              <w:rPr>
                <w:rFonts w:cstheme="minorHAnsi"/>
              </w:rPr>
            </w:pPr>
          </w:p>
        </w:tc>
        <w:tc>
          <w:tcPr>
            <w:tcW w:w="2056" w:type="dxa"/>
          </w:tcPr>
          <w:p w14:paraId="2E3D4DEC" w14:textId="77777777" w:rsidR="003F4197" w:rsidRPr="003607C2" w:rsidRDefault="003F4197" w:rsidP="00A93907">
            <w:pPr>
              <w:spacing w:line="276" w:lineRule="auto"/>
              <w:jc w:val="center"/>
              <w:rPr>
                <w:rFonts w:cstheme="minorHAnsi"/>
              </w:rPr>
            </w:pPr>
            <w:r w:rsidRPr="00B30CF4">
              <w:rPr>
                <w:rFonts w:cstheme="minorHAnsi"/>
                <w:b/>
                <w:bCs/>
              </w:rPr>
              <w:t>Plaat en constructie</w:t>
            </w:r>
          </w:p>
        </w:tc>
        <w:tc>
          <w:tcPr>
            <w:tcW w:w="5812" w:type="dxa"/>
          </w:tcPr>
          <w:p w14:paraId="00E32484" w14:textId="77777777" w:rsidR="003F4197" w:rsidRPr="003607C2" w:rsidRDefault="003F4197" w:rsidP="00A93907">
            <w:pPr>
              <w:spacing w:line="276" w:lineRule="auto"/>
              <w:rPr>
                <w:rFonts w:cstheme="minorHAnsi"/>
              </w:rPr>
            </w:pPr>
            <w:r>
              <w:rPr>
                <w:rFonts w:cstheme="minorHAnsi"/>
              </w:rPr>
              <w:t>Machine en gereedschappen in- en afstellen</w:t>
            </w:r>
          </w:p>
        </w:tc>
        <w:tc>
          <w:tcPr>
            <w:tcW w:w="1417" w:type="dxa"/>
          </w:tcPr>
          <w:p w14:paraId="24FC7DE6" w14:textId="77777777" w:rsidR="003F4197" w:rsidRPr="003607C2" w:rsidRDefault="003F4197" w:rsidP="00A93907">
            <w:pPr>
              <w:spacing w:line="276" w:lineRule="auto"/>
              <w:jc w:val="center"/>
              <w:rPr>
                <w:rFonts w:cstheme="minorHAnsi"/>
              </w:rPr>
            </w:pPr>
            <w:r>
              <w:rPr>
                <w:rFonts w:cstheme="minorHAnsi"/>
              </w:rPr>
              <w:t>K/PIE 1.2</w:t>
            </w:r>
          </w:p>
        </w:tc>
        <w:tc>
          <w:tcPr>
            <w:tcW w:w="851" w:type="dxa"/>
          </w:tcPr>
          <w:p w14:paraId="05769EE6"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32BAA154"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3CCBE573" w14:textId="77777777" w:rsidR="003F4197" w:rsidRDefault="003F4197" w:rsidP="00A93907">
            <w:pPr>
              <w:spacing w:line="276" w:lineRule="auto"/>
              <w:jc w:val="center"/>
              <w:rPr>
                <w:rFonts w:cstheme="minorHAnsi"/>
              </w:rPr>
            </w:pPr>
            <w:r>
              <w:rPr>
                <w:rFonts w:cstheme="minorHAnsi"/>
              </w:rPr>
              <w:t>S - ja</w:t>
            </w:r>
          </w:p>
          <w:p w14:paraId="752E4B5F"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0C0E74E6" w14:textId="77777777" w:rsidR="003F4197" w:rsidRPr="003607C2" w:rsidRDefault="003F4197" w:rsidP="00A93907">
            <w:pPr>
              <w:spacing w:line="276" w:lineRule="auto"/>
              <w:jc w:val="center"/>
              <w:rPr>
                <w:rFonts w:cstheme="minorHAnsi"/>
              </w:rPr>
            </w:pPr>
            <w:r>
              <w:rPr>
                <w:rFonts w:cstheme="minorHAnsi"/>
              </w:rPr>
              <w:t>20%</w:t>
            </w:r>
          </w:p>
        </w:tc>
      </w:tr>
      <w:tr w:rsidR="003F4197" w:rsidRPr="003607C2" w14:paraId="27D49C69" w14:textId="77777777" w:rsidTr="4831E72F">
        <w:tc>
          <w:tcPr>
            <w:tcW w:w="921" w:type="dxa"/>
          </w:tcPr>
          <w:p w14:paraId="2C0B2682" w14:textId="77777777" w:rsidR="003F4197" w:rsidRPr="003607C2" w:rsidRDefault="003F4197" w:rsidP="00A93907">
            <w:pPr>
              <w:spacing w:line="276" w:lineRule="auto"/>
              <w:jc w:val="center"/>
              <w:rPr>
                <w:rFonts w:cstheme="minorHAnsi"/>
              </w:rPr>
            </w:pPr>
          </w:p>
        </w:tc>
        <w:tc>
          <w:tcPr>
            <w:tcW w:w="2056" w:type="dxa"/>
          </w:tcPr>
          <w:p w14:paraId="42D11BB9" w14:textId="77777777" w:rsidR="003F4197" w:rsidRPr="003607C2" w:rsidRDefault="003F4197" w:rsidP="00A93907">
            <w:pPr>
              <w:spacing w:line="276" w:lineRule="auto"/>
              <w:jc w:val="center"/>
              <w:rPr>
                <w:rFonts w:cstheme="minorHAnsi"/>
              </w:rPr>
            </w:pPr>
            <w:r w:rsidRPr="00B30CF4">
              <w:rPr>
                <w:rFonts w:cstheme="minorHAnsi"/>
                <w:b/>
                <w:bCs/>
              </w:rPr>
              <w:t>Plaat en constructie</w:t>
            </w:r>
          </w:p>
        </w:tc>
        <w:tc>
          <w:tcPr>
            <w:tcW w:w="5812" w:type="dxa"/>
          </w:tcPr>
          <w:p w14:paraId="6B216185" w14:textId="77777777" w:rsidR="003F4197" w:rsidRPr="003607C2" w:rsidRDefault="003F4197" w:rsidP="00A93907">
            <w:pPr>
              <w:spacing w:line="276" w:lineRule="auto"/>
              <w:rPr>
                <w:rFonts w:cstheme="minorHAnsi"/>
              </w:rPr>
            </w:pPr>
            <w:r>
              <w:rPr>
                <w:rFonts w:cstheme="minorHAnsi"/>
              </w:rPr>
              <w:t>Materialen bewerken en vervormen</w:t>
            </w:r>
          </w:p>
        </w:tc>
        <w:tc>
          <w:tcPr>
            <w:tcW w:w="1417" w:type="dxa"/>
          </w:tcPr>
          <w:p w14:paraId="7AA718EF" w14:textId="77777777" w:rsidR="003F4197" w:rsidRPr="003607C2" w:rsidRDefault="003F4197" w:rsidP="00A93907">
            <w:pPr>
              <w:spacing w:line="276" w:lineRule="auto"/>
              <w:jc w:val="center"/>
              <w:rPr>
                <w:rFonts w:cstheme="minorHAnsi"/>
              </w:rPr>
            </w:pPr>
            <w:r>
              <w:rPr>
                <w:rFonts w:cstheme="minorHAnsi"/>
              </w:rPr>
              <w:t>K/PIE 1.3</w:t>
            </w:r>
          </w:p>
        </w:tc>
        <w:tc>
          <w:tcPr>
            <w:tcW w:w="851" w:type="dxa"/>
          </w:tcPr>
          <w:p w14:paraId="77747F22"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4B3E345C"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2C6B94C0" w14:textId="77777777" w:rsidR="003F4197" w:rsidRDefault="003F4197" w:rsidP="00A93907">
            <w:pPr>
              <w:spacing w:line="276" w:lineRule="auto"/>
              <w:jc w:val="center"/>
              <w:rPr>
                <w:rFonts w:cstheme="minorHAnsi"/>
              </w:rPr>
            </w:pPr>
            <w:r>
              <w:rPr>
                <w:rFonts w:cstheme="minorHAnsi"/>
              </w:rPr>
              <w:t>S - ja</w:t>
            </w:r>
          </w:p>
          <w:p w14:paraId="36364FBC"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5C9DABCC" w14:textId="77777777" w:rsidR="003F4197" w:rsidRPr="003607C2" w:rsidRDefault="003F4197" w:rsidP="00A93907">
            <w:pPr>
              <w:spacing w:line="276" w:lineRule="auto"/>
              <w:jc w:val="center"/>
              <w:rPr>
                <w:rFonts w:cstheme="minorHAnsi"/>
              </w:rPr>
            </w:pPr>
            <w:r>
              <w:rPr>
                <w:rFonts w:cstheme="minorHAnsi"/>
              </w:rPr>
              <w:t>20%</w:t>
            </w:r>
          </w:p>
        </w:tc>
      </w:tr>
      <w:tr w:rsidR="003F4197" w:rsidRPr="003607C2" w14:paraId="55B8F3EF" w14:textId="77777777" w:rsidTr="4831E72F">
        <w:tc>
          <w:tcPr>
            <w:tcW w:w="921" w:type="dxa"/>
          </w:tcPr>
          <w:p w14:paraId="22811FD2" w14:textId="77777777" w:rsidR="003F4197" w:rsidRPr="003607C2" w:rsidRDefault="003F4197" w:rsidP="00A93907">
            <w:pPr>
              <w:spacing w:line="276" w:lineRule="auto"/>
              <w:jc w:val="center"/>
              <w:rPr>
                <w:rFonts w:cstheme="minorHAnsi"/>
              </w:rPr>
            </w:pPr>
          </w:p>
        </w:tc>
        <w:tc>
          <w:tcPr>
            <w:tcW w:w="2056" w:type="dxa"/>
          </w:tcPr>
          <w:p w14:paraId="4EAE6D31" w14:textId="77777777" w:rsidR="003F4197" w:rsidRPr="003607C2" w:rsidRDefault="003F4197" w:rsidP="00A93907">
            <w:pPr>
              <w:spacing w:line="276" w:lineRule="auto"/>
              <w:jc w:val="center"/>
              <w:rPr>
                <w:rFonts w:cstheme="minorHAnsi"/>
              </w:rPr>
            </w:pPr>
            <w:r w:rsidRPr="00B30CF4">
              <w:rPr>
                <w:rFonts w:cstheme="minorHAnsi"/>
                <w:b/>
                <w:bCs/>
              </w:rPr>
              <w:t>Plaat en constructie</w:t>
            </w:r>
          </w:p>
        </w:tc>
        <w:tc>
          <w:tcPr>
            <w:tcW w:w="5812" w:type="dxa"/>
          </w:tcPr>
          <w:p w14:paraId="149FC998" w14:textId="77777777" w:rsidR="003F4197" w:rsidRPr="003607C2" w:rsidRDefault="003F4197" w:rsidP="00A93907">
            <w:pPr>
              <w:spacing w:line="276" w:lineRule="auto"/>
              <w:rPr>
                <w:rFonts w:cstheme="minorHAnsi"/>
              </w:rPr>
            </w:pPr>
            <w:r>
              <w:rPr>
                <w:rFonts w:cstheme="minorHAnsi"/>
              </w:rPr>
              <w:t>Verbinden van onderdelen en deelproducten</w:t>
            </w:r>
          </w:p>
        </w:tc>
        <w:tc>
          <w:tcPr>
            <w:tcW w:w="1417" w:type="dxa"/>
          </w:tcPr>
          <w:p w14:paraId="5105890F" w14:textId="77777777" w:rsidR="003F4197" w:rsidRPr="003607C2" w:rsidRDefault="003F4197" w:rsidP="00A93907">
            <w:pPr>
              <w:spacing w:line="276" w:lineRule="auto"/>
              <w:jc w:val="center"/>
              <w:rPr>
                <w:rFonts w:cstheme="minorHAnsi"/>
              </w:rPr>
            </w:pPr>
            <w:r>
              <w:rPr>
                <w:rFonts w:cstheme="minorHAnsi"/>
              </w:rPr>
              <w:t>K/PIE 1.4</w:t>
            </w:r>
          </w:p>
        </w:tc>
        <w:tc>
          <w:tcPr>
            <w:tcW w:w="851" w:type="dxa"/>
          </w:tcPr>
          <w:p w14:paraId="5C67F12B"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1A9BEDF8"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6B04F36C" w14:textId="77777777" w:rsidR="003F4197" w:rsidRDefault="003F4197" w:rsidP="00A93907">
            <w:pPr>
              <w:spacing w:line="276" w:lineRule="auto"/>
              <w:jc w:val="center"/>
              <w:rPr>
                <w:rFonts w:cstheme="minorHAnsi"/>
              </w:rPr>
            </w:pPr>
            <w:r>
              <w:rPr>
                <w:rFonts w:cstheme="minorHAnsi"/>
              </w:rPr>
              <w:t>S - ja</w:t>
            </w:r>
          </w:p>
          <w:p w14:paraId="37FB5625"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40249019" w14:textId="77777777" w:rsidR="003F4197" w:rsidRPr="003607C2" w:rsidRDefault="003F4197" w:rsidP="00A93907">
            <w:pPr>
              <w:spacing w:line="276" w:lineRule="auto"/>
              <w:jc w:val="center"/>
              <w:rPr>
                <w:rFonts w:cstheme="minorHAnsi"/>
              </w:rPr>
            </w:pPr>
            <w:r>
              <w:rPr>
                <w:rFonts w:cstheme="minorHAnsi"/>
              </w:rPr>
              <w:t>20%</w:t>
            </w:r>
          </w:p>
        </w:tc>
      </w:tr>
      <w:tr w:rsidR="003F4197" w:rsidRPr="003607C2" w14:paraId="0D2EF38A" w14:textId="77777777" w:rsidTr="4831E72F">
        <w:tc>
          <w:tcPr>
            <w:tcW w:w="921" w:type="dxa"/>
          </w:tcPr>
          <w:p w14:paraId="33730465" w14:textId="77777777" w:rsidR="003F4197" w:rsidRPr="003607C2" w:rsidRDefault="003F4197" w:rsidP="00A93907">
            <w:pPr>
              <w:spacing w:line="276" w:lineRule="auto"/>
              <w:jc w:val="center"/>
              <w:rPr>
                <w:rFonts w:cstheme="minorHAnsi"/>
              </w:rPr>
            </w:pPr>
          </w:p>
        </w:tc>
        <w:tc>
          <w:tcPr>
            <w:tcW w:w="2056" w:type="dxa"/>
          </w:tcPr>
          <w:p w14:paraId="5E7C7819" w14:textId="77777777" w:rsidR="003F4197" w:rsidRPr="003607C2" w:rsidRDefault="003F4197" w:rsidP="00A93907">
            <w:pPr>
              <w:spacing w:line="276" w:lineRule="auto"/>
              <w:jc w:val="center"/>
              <w:rPr>
                <w:rFonts w:cstheme="minorHAnsi"/>
              </w:rPr>
            </w:pPr>
            <w:r w:rsidRPr="00B30CF4">
              <w:rPr>
                <w:rFonts w:cstheme="minorHAnsi"/>
                <w:b/>
                <w:bCs/>
              </w:rPr>
              <w:t>Plaat en constructie</w:t>
            </w:r>
          </w:p>
        </w:tc>
        <w:tc>
          <w:tcPr>
            <w:tcW w:w="5812" w:type="dxa"/>
          </w:tcPr>
          <w:p w14:paraId="68183604" w14:textId="77777777" w:rsidR="003F4197" w:rsidRPr="003607C2" w:rsidRDefault="003F4197" w:rsidP="00A93907">
            <w:pPr>
              <w:spacing w:line="276" w:lineRule="auto"/>
              <w:rPr>
                <w:rFonts w:cstheme="minorHAnsi"/>
              </w:rPr>
            </w:pPr>
            <w:r>
              <w:rPr>
                <w:rFonts w:cstheme="minorHAnsi"/>
              </w:rPr>
              <w:t>Meten en controleren van vervaardigde producten en afronden van uitgevoerde werkzaamheden</w:t>
            </w:r>
          </w:p>
        </w:tc>
        <w:tc>
          <w:tcPr>
            <w:tcW w:w="1417" w:type="dxa"/>
          </w:tcPr>
          <w:p w14:paraId="03DD169E" w14:textId="77777777" w:rsidR="003F4197" w:rsidRPr="003607C2" w:rsidRDefault="003F4197" w:rsidP="00A93907">
            <w:pPr>
              <w:spacing w:line="276" w:lineRule="auto"/>
              <w:jc w:val="center"/>
              <w:rPr>
                <w:rFonts w:cstheme="minorHAnsi"/>
              </w:rPr>
            </w:pPr>
            <w:r>
              <w:rPr>
                <w:rFonts w:cstheme="minorHAnsi"/>
              </w:rPr>
              <w:t>K/PIE 1.5</w:t>
            </w:r>
          </w:p>
        </w:tc>
        <w:tc>
          <w:tcPr>
            <w:tcW w:w="851" w:type="dxa"/>
          </w:tcPr>
          <w:p w14:paraId="53B952BC"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07A7DE00"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4DFC6876" w14:textId="77777777" w:rsidR="003F4197" w:rsidRDefault="003F4197" w:rsidP="00A93907">
            <w:pPr>
              <w:spacing w:line="276" w:lineRule="auto"/>
              <w:jc w:val="center"/>
              <w:rPr>
                <w:rFonts w:cstheme="minorHAnsi"/>
              </w:rPr>
            </w:pPr>
            <w:r>
              <w:rPr>
                <w:rFonts w:cstheme="minorHAnsi"/>
              </w:rPr>
              <w:t>S - ja</w:t>
            </w:r>
          </w:p>
          <w:p w14:paraId="67405520"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2A0E99CC" w14:textId="77777777" w:rsidR="003F4197" w:rsidRPr="003607C2" w:rsidRDefault="003F4197" w:rsidP="00A93907">
            <w:pPr>
              <w:spacing w:line="276" w:lineRule="auto"/>
              <w:jc w:val="center"/>
              <w:rPr>
                <w:rFonts w:cstheme="minorHAnsi"/>
              </w:rPr>
            </w:pPr>
            <w:r>
              <w:rPr>
                <w:rFonts w:cstheme="minorHAnsi"/>
              </w:rPr>
              <w:t>20%</w:t>
            </w:r>
          </w:p>
        </w:tc>
      </w:tr>
      <w:tr w:rsidR="003F4197" w:rsidRPr="003607C2" w14:paraId="4FA31A3B" w14:textId="77777777" w:rsidTr="4831E72F">
        <w:tc>
          <w:tcPr>
            <w:tcW w:w="921" w:type="dxa"/>
          </w:tcPr>
          <w:p w14:paraId="5D41B319" w14:textId="77777777" w:rsidR="003F4197" w:rsidRPr="003607C2" w:rsidRDefault="003F4197" w:rsidP="00A93907">
            <w:pPr>
              <w:spacing w:line="276" w:lineRule="auto"/>
              <w:jc w:val="center"/>
              <w:rPr>
                <w:rFonts w:cstheme="minorHAnsi"/>
              </w:rPr>
            </w:pPr>
          </w:p>
        </w:tc>
        <w:tc>
          <w:tcPr>
            <w:tcW w:w="2056" w:type="dxa"/>
          </w:tcPr>
          <w:p w14:paraId="3C80A83D" w14:textId="77777777" w:rsidR="003F4197" w:rsidRPr="003607C2" w:rsidRDefault="003F4197" w:rsidP="00A93907">
            <w:pPr>
              <w:spacing w:line="276" w:lineRule="auto"/>
              <w:jc w:val="center"/>
              <w:rPr>
                <w:rFonts w:cstheme="minorHAnsi"/>
              </w:rPr>
            </w:pPr>
            <w:r>
              <w:rPr>
                <w:rFonts w:cstheme="minorHAnsi"/>
              </w:rPr>
              <w:t>Totaal KM1</w:t>
            </w:r>
          </w:p>
        </w:tc>
        <w:tc>
          <w:tcPr>
            <w:tcW w:w="5812" w:type="dxa"/>
          </w:tcPr>
          <w:p w14:paraId="2EC3040D" w14:textId="77777777" w:rsidR="003F4197" w:rsidRPr="003607C2" w:rsidRDefault="003F4197" w:rsidP="00A93907">
            <w:pPr>
              <w:spacing w:line="276" w:lineRule="auto"/>
              <w:rPr>
                <w:rFonts w:cstheme="minorHAnsi"/>
              </w:rPr>
            </w:pPr>
          </w:p>
        </w:tc>
        <w:tc>
          <w:tcPr>
            <w:tcW w:w="1417" w:type="dxa"/>
          </w:tcPr>
          <w:p w14:paraId="0A7F430A" w14:textId="77777777" w:rsidR="003F4197" w:rsidRPr="003607C2" w:rsidRDefault="003F4197" w:rsidP="00A93907">
            <w:pPr>
              <w:spacing w:line="276" w:lineRule="auto"/>
              <w:jc w:val="center"/>
              <w:rPr>
                <w:rFonts w:cstheme="minorHAnsi"/>
              </w:rPr>
            </w:pPr>
          </w:p>
        </w:tc>
        <w:tc>
          <w:tcPr>
            <w:tcW w:w="851" w:type="dxa"/>
          </w:tcPr>
          <w:p w14:paraId="4F3B81B7" w14:textId="77777777" w:rsidR="003F4197" w:rsidRPr="003607C2" w:rsidRDefault="003F4197" w:rsidP="00A93907">
            <w:pPr>
              <w:spacing w:line="276" w:lineRule="auto"/>
              <w:jc w:val="center"/>
              <w:rPr>
                <w:rFonts w:cstheme="minorHAnsi"/>
              </w:rPr>
            </w:pPr>
          </w:p>
        </w:tc>
        <w:tc>
          <w:tcPr>
            <w:tcW w:w="992" w:type="dxa"/>
          </w:tcPr>
          <w:p w14:paraId="38EC3454" w14:textId="77777777" w:rsidR="003F4197" w:rsidRPr="003607C2" w:rsidRDefault="003F4197" w:rsidP="00A93907">
            <w:pPr>
              <w:spacing w:line="276" w:lineRule="auto"/>
              <w:jc w:val="center"/>
              <w:rPr>
                <w:rFonts w:cstheme="minorHAnsi"/>
              </w:rPr>
            </w:pPr>
          </w:p>
        </w:tc>
        <w:tc>
          <w:tcPr>
            <w:tcW w:w="992" w:type="dxa"/>
          </w:tcPr>
          <w:p w14:paraId="58A0551A" w14:textId="77777777" w:rsidR="003F4197" w:rsidRPr="003607C2" w:rsidRDefault="003F4197" w:rsidP="00A93907">
            <w:pPr>
              <w:spacing w:line="276" w:lineRule="auto"/>
              <w:jc w:val="center"/>
              <w:rPr>
                <w:rFonts w:cstheme="minorHAnsi"/>
              </w:rPr>
            </w:pPr>
          </w:p>
        </w:tc>
        <w:tc>
          <w:tcPr>
            <w:tcW w:w="993" w:type="dxa"/>
          </w:tcPr>
          <w:p w14:paraId="19EDB771" w14:textId="77777777" w:rsidR="003F4197" w:rsidRPr="003607C2" w:rsidRDefault="003F4197" w:rsidP="00A93907">
            <w:pPr>
              <w:spacing w:line="276" w:lineRule="auto"/>
              <w:jc w:val="center"/>
              <w:rPr>
                <w:rFonts w:cstheme="minorHAnsi"/>
              </w:rPr>
            </w:pPr>
            <w:r>
              <w:rPr>
                <w:rFonts w:cstheme="minorHAnsi"/>
              </w:rPr>
              <w:t>100%</w:t>
            </w:r>
          </w:p>
        </w:tc>
      </w:tr>
      <w:tr w:rsidR="003F4197" w:rsidRPr="003607C2" w14:paraId="38D420E5" w14:textId="77777777" w:rsidTr="4831E72F">
        <w:tc>
          <w:tcPr>
            <w:tcW w:w="921" w:type="dxa"/>
          </w:tcPr>
          <w:p w14:paraId="3F321B68" w14:textId="77777777" w:rsidR="003F4197" w:rsidRPr="003607C2" w:rsidRDefault="003F4197" w:rsidP="00A93907">
            <w:pPr>
              <w:spacing w:line="276" w:lineRule="auto"/>
              <w:jc w:val="center"/>
              <w:rPr>
                <w:rFonts w:cstheme="minorHAnsi"/>
              </w:rPr>
            </w:pPr>
          </w:p>
        </w:tc>
        <w:tc>
          <w:tcPr>
            <w:tcW w:w="2056" w:type="dxa"/>
          </w:tcPr>
          <w:p w14:paraId="005233AF" w14:textId="77777777" w:rsidR="003F4197" w:rsidRPr="003607C2" w:rsidRDefault="003F4197" w:rsidP="00A93907">
            <w:pPr>
              <w:spacing w:line="276" w:lineRule="auto"/>
              <w:jc w:val="center"/>
              <w:rPr>
                <w:rFonts w:cstheme="minorHAnsi"/>
              </w:rPr>
            </w:pPr>
          </w:p>
        </w:tc>
        <w:tc>
          <w:tcPr>
            <w:tcW w:w="5812" w:type="dxa"/>
          </w:tcPr>
          <w:p w14:paraId="6C957E50" w14:textId="77777777" w:rsidR="003F4197" w:rsidRPr="003607C2" w:rsidRDefault="003F4197" w:rsidP="00A93907">
            <w:pPr>
              <w:spacing w:line="276" w:lineRule="auto"/>
              <w:rPr>
                <w:rFonts w:cstheme="minorHAnsi"/>
              </w:rPr>
            </w:pPr>
          </w:p>
        </w:tc>
        <w:tc>
          <w:tcPr>
            <w:tcW w:w="1417" w:type="dxa"/>
          </w:tcPr>
          <w:p w14:paraId="3E1BB6AE" w14:textId="77777777" w:rsidR="003F4197" w:rsidRPr="003607C2" w:rsidRDefault="003F4197" w:rsidP="00A93907">
            <w:pPr>
              <w:spacing w:line="276" w:lineRule="auto"/>
              <w:jc w:val="center"/>
              <w:rPr>
                <w:rFonts w:cstheme="minorHAnsi"/>
              </w:rPr>
            </w:pPr>
          </w:p>
        </w:tc>
        <w:tc>
          <w:tcPr>
            <w:tcW w:w="851" w:type="dxa"/>
          </w:tcPr>
          <w:p w14:paraId="483BFD90" w14:textId="77777777" w:rsidR="003F4197" w:rsidRPr="003607C2" w:rsidRDefault="003F4197" w:rsidP="00A93907">
            <w:pPr>
              <w:spacing w:line="276" w:lineRule="auto"/>
              <w:jc w:val="center"/>
              <w:rPr>
                <w:rFonts w:cstheme="minorHAnsi"/>
              </w:rPr>
            </w:pPr>
          </w:p>
        </w:tc>
        <w:tc>
          <w:tcPr>
            <w:tcW w:w="992" w:type="dxa"/>
          </w:tcPr>
          <w:p w14:paraId="407B5AAC" w14:textId="77777777" w:rsidR="003F4197" w:rsidRPr="003607C2" w:rsidRDefault="003F4197" w:rsidP="00A93907">
            <w:pPr>
              <w:spacing w:line="276" w:lineRule="auto"/>
              <w:jc w:val="center"/>
              <w:rPr>
                <w:rFonts w:cstheme="minorHAnsi"/>
              </w:rPr>
            </w:pPr>
          </w:p>
        </w:tc>
        <w:tc>
          <w:tcPr>
            <w:tcW w:w="992" w:type="dxa"/>
          </w:tcPr>
          <w:p w14:paraId="57525EC3" w14:textId="77777777" w:rsidR="003F4197" w:rsidRPr="003607C2" w:rsidRDefault="003F4197" w:rsidP="00A93907">
            <w:pPr>
              <w:spacing w:line="276" w:lineRule="auto"/>
              <w:jc w:val="center"/>
              <w:rPr>
                <w:rFonts w:cstheme="minorHAnsi"/>
              </w:rPr>
            </w:pPr>
          </w:p>
        </w:tc>
        <w:tc>
          <w:tcPr>
            <w:tcW w:w="993" w:type="dxa"/>
          </w:tcPr>
          <w:p w14:paraId="0E0A365C" w14:textId="77777777" w:rsidR="003F4197" w:rsidRPr="003607C2" w:rsidRDefault="003F4197" w:rsidP="00A93907">
            <w:pPr>
              <w:spacing w:line="276" w:lineRule="auto"/>
              <w:jc w:val="center"/>
              <w:rPr>
                <w:rFonts w:cstheme="minorHAnsi"/>
              </w:rPr>
            </w:pPr>
          </w:p>
        </w:tc>
      </w:tr>
      <w:tr w:rsidR="003F4197" w:rsidRPr="003607C2" w14:paraId="23C675D1" w14:textId="77777777" w:rsidTr="4831E72F">
        <w:tc>
          <w:tcPr>
            <w:tcW w:w="921" w:type="dxa"/>
          </w:tcPr>
          <w:p w14:paraId="3CFEB0E2" w14:textId="77777777" w:rsidR="003F4197" w:rsidRPr="003607C2" w:rsidRDefault="003F4197" w:rsidP="00A93907">
            <w:pPr>
              <w:spacing w:line="276" w:lineRule="auto"/>
              <w:jc w:val="center"/>
              <w:rPr>
                <w:rFonts w:cstheme="minorHAnsi"/>
              </w:rPr>
            </w:pPr>
            <w:r>
              <w:rPr>
                <w:rFonts w:cstheme="minorHAnsi"/>
              </w:rPr>
              <w:lastRenderedPageBreak/>
              <w:t>KM7</w:t>
            </w:r>
          </w:p>
        </w:tc>
        <w:tc>
          <w:tcPr>
            <w:tcW w:w="2056" w:type="dxa"/>
          </w:tcPr>
          <w:p w14:paraId="11D490B7" w14:textId="77777777" w:rsidR="003F4197" w:rsidRPr="00B30CF4" w:rsidRDefault="003F4197" w:rsidP="00A93907">
            <w:pPr>
              <w:spacing w:line="276" w:lineRule="auto"/>
              <w:jc w:val="center"/>
              <w:rPr>
                <w:rFonts w:cstheme="minorHAnsi"/>
                <w:b/>
                <w:bCs/>
              </w:rPr>
            </w:pPr>
            <w:r>
              <w:rPr>
                <w:rFonts w:cstheme="minorHAnsi"/>
                <w:b/>
                <w:bCs/>
              </w:rPr>
              <w:t>U</w:t>
            </w:r>
            <w:r w:rsidRPr="00B30CF4">
              <w:rPr>
                <w:rFonts w:cstheme="minorHAnsi"/>
                <w:b/>
                <w:bCs/>
              </w:rPr>
              <w:t>tiliteitsinstallaties</w:t>
            </w:r>
          </w:p>
        </w:tc>
        <w:tc>
          <w:tcPr>
            <w:tcW w:w="5812" w:type="dxa"/>
          </w:tcPr>
          <w:p w14:paraId="22C08251" w14:textId="77777777" w:rsidR="003F4197" w:rsidRPr="003607C2" w:rsidRDefault="003F4197" w:rsidP="00A93907">
            <w:pPr>
              <w:spacing w:line="276" w:lineRule="auto"/>
              <w:rPr>
                <w:rFonts w:cstheme="minorHAnsi"/>
              </w:rPr>
            </w:pPr>
            <w:r>
              <w:rPr>
                <w:rFonts w:cstheme="minorHAnsi"/>
              </w:rPr>
              <w:t>Tekeningen en schema’s van utiliteitsinstallaties lezen en een werkvoorbereiding maken</w:t>
            </w:r>
          </w:p>
        </w:tc>
        <w:tc>
          <w:tcPr>
            <w:tcW w:w="1417" w:type="dxa"/>
          </w:tcPr>
          <w:p w14:paraId="4E541BFE" w14:textId="77777777" w:rsidR="003F4197" w:rsidRPr="003607C2" w:rsidRDefault="003F4197" w:rsidP="00A93907">
            <w:pPr>
              <w:spacing w:line="276" w:lineRule="auto"/>
              <w:jc w:val="center"/>
              <w:rPr>
                <w:rFonts w:cstheme="minorHAnsi"/>
              </w:rPr>
            </w:pPr>
            <w:r>
              <w:rPr>
                <w:rFonts w:cstheme="minorHAnsi"/>
              </w:rPr>
              <w:t>K/PIE 7.1</w:t>
            </w:r>
          </w:p>
        </w:tc>
        <w:tc>
          <w:tcPr>
            <w:tcW w:w="851" w:type="dxa"/>
          </w:tcPr>
          <w:p w14:paraId="0BC2AC74"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465E9510"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3589661F" w14:textId="77777777" w:rsidR="003F4197" w:rsidRDefault="003F4197" w:rsidP="00A93907">
            <w:pPr>
              <w:spacing w:line="276" w:lineRule="auto"/>
              <w:jc w:val="center"/>
              <w:rPr>
                <w:rFonts w:cstheme="minorHAnsi"/>
              </w:rPr>
            </w:pPr>
            <w:r>
              <w:rPr>
                <w:rFonts w:cstheme="minorHAnsi"/>
              </w:rPr>
              <w:t>S - ja</w:t>
            </w:r>
          </w:p>
          <w:p w14:paraId="731F8EE5"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1CB9ED04" w14:textId="77777777" w:rsidR="003F4197" w:rsidRPr="003607C2" w:rsidRDefault="003F4197" w:rsidP="00A93907">
            <w:pPr>
              <w:spacing w:line="276" w:lineRule="auto"/>
              <w:jc w:val="center"/>
              <w:rPr>
                <w:rFonts w:cstheme="minorHAnsi"/>
              </w:rPr>
            </w:pPr>
            <w:r>
              <w:rPr>
                <w:rFonts w:cstheme="minorHAnsi"/>
              </w:rPr>
              <w:t>33%</w:t>
            </w:r>
          </w:p>
        </w:tc>
      </w:tr>
      <w:tr w:rsidR="003F4197" w:rsidRPr="003607C2" w14:paraId="41FFFBAA" w14:textId="77777777" w:rsidTr="4831E72F">
        <w:tc>
          <w:tcPr>
            <w:tcW w:w="921" w:type="dxa"/>
          </w:tcPr>
          <w:p w14:paraId="0FA291B8" w14:textId="77777777" w:rsidR="003F4197" w:rsidRPr="003607C2" w:rsidRDefault="003F4197" w:rsidP="00A93907">
            <w:pPr>
              <w:spacing w:line="276" w:lineRule="auto"/>
              <w:jc w:val="center"/>
              <w:rPr>
                <w:rFonts w:cstheme="minorHAnsi"/>
              </w:rPr>
            </w:pPr>
          </w:p>
        </w:tc>
        <w:tc>
          <w:tcPr>
            <w:tcW w:w="2056" w:type="dxa"/>
          </w:tcPr>
          <w:p w14:paraId="6ABCFB8F" w14:textId="77777777" w:rsidR="003F4197" w:rsidRPr="003607C2" w:rsidRDefault="003F4197" w:rsidP="00A93907">
            <w:pPr>
              <w:spacing w:line="276" w:lineRule="auto"/>
              <w:jc w:val="center"/>
              <w:rPr>
                <w:rFonts w:cstheme="minorHAnsi"/>
              </w:rPr>
            </w:pPr>
            <w:r>
              <w:rPr>
                <w:rFonts w:cstheme="minorHAnsi"/>
                <w:b/>
                <w:bCs/>
              </w:rPr>
              <w:t>U</w:t>
            </w:r>
            <w:r w:rsidRPr="00B30CF4">
              <w:rPr>
                <w:rFonts w:cstheme="minorHAnsi"/>
                <w:b/>
                <w:bCs/>
              </w:rPr>
              <w:t>tiliteitsinstallaties</w:t>
            </w:r>
          </w:p>
        </w:tc>
        <w:tc>
          <w:tcPr>
            <w:tcW w:w="5812" w:type="dxa"/>
          </w:tcPr>
          <w:p w14:paraId="6F0B943C" w14:textId="77777777" w:rsidR="003F4197" w:rsidRPr="003607C2" w:rsidRDefault="003F4197" w:rsidP="00A93907">
            <w:pPr>
              <w:spacing w:line="276" w:lineRule="auto"/>
              <w:rPr>
                <w:rFonts w:cstheme="minorHAnsi"/>
              </w:rPr>
            </w:pPr>
            <w:r>
              <w:rPr>
                <w:rFonts w:cstheme="minorHAnsi"/>
              </w:rPr>
              <w:t xml:space="preserve">Leidingsystemen voor een utiliteitinstallatie aanleggen, schakelmateriaal en onderdelen monteren en aansluiten </w:t>
            </w:r>
          </w:p>
        </w:tc>
        <w:tc>
          <w:tcPr>
            <w:tcW w:w="1417" w:type="dxa"/>
          </w:tcPr>
          <w:p w14:paraId="2A42A23B" w14:textId="77777777" w:rsidR="003F4197" w:rsidRPr="003607C2" w:rsidRDefault="003F4197" w:rsidP="00A93907">
            <w:pPr>
              <w:spacing w:line="276" w:lineRule="auto"/>
              <w:jc w:val="center"/>
              <w:rPr>
                <w:rFonts w:cstheme="minorHAnsi"/>
              </w:rPr>
            </w:pPr>
            <w:r>
              <w:rPr>
                <w:rFonts w:cstheme="minorHAnsi"/>
              </w:rPr>
              <w:t>K/PIE 7.2</w:t>
            </w:r>
          </w:p>
        </w:tc>
        <w:tc>
          <w:tcPr>
            <w:tcW w:w="851" w:type="dxa"/>
          </w:tcPr>
          <w:p w14:paraId="59568294"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66DC5D1A"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2EEC9985" w14:textId="77777777" w:rsidR="003F4197" w:rsidRDefault="003F4197" w:rsidP="00A93907">
            <w:pPr>
              <w:spacing w:line="276" w:lineRule="auto"/>
              <w:jc w:val="center"/>
              <w:rPr>
                <w:rFonts w:cstheme="minorHAnsi"/>
              </w:rPr>
            </w:pPr>
            <w:r>
              <w:rPr>
                <w:rFonts w:cstheme="minorHAnsi"/>
              </w:rPr>
              <w:t>S - ja</w:t>
            </w:r>
          </w:p>
          <w:p w14:paraId="45CA4C72"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7CE3960A" w14:textId="77777777" w:rsidR="003F4197" w:rsidRPr="003607C2" w:rsidRDefault="003F4197" w:rsidP="00A93907">
            <w:pPr>
              <w:spacing w:line="276" w:lineRule="auto"/>
              <w:jc w:val="center"/>
              <w:rPr>
                <w:rFonts w:cstheme="minorHAnsi"/>
              </w:rPr>
            </w:pPr>
            <w:r>
              <w:rPr>
                <w:rFonts w:cstheme="minorHAnsi"/>
              </w:rPr>
              <w:t>33%</w:t>
            </w:r>
          </w:p>
        </w:tc>
      </w:tr>
      <w:tr w:rsidR="003F4197" w:rsidRPr="003607C2" w14:paraId="7B2BE4C0" w14:textId="77777777" w:rsidTr="4831E72F">
        <w:tc>
          <w:tcPr>
            <w:tcW w:w="921" w:type="dxa"/>
          </w:tcPr>
          <w:p w14:paraId="14667051" w14:textId="77777777" w:rsidR="003F4197" w:rsidRPr="003607C2" w:rsidRDefault="003F4197" w:rsidP="00A93907">
            <w:pPr>
              <w:spacing w:line="276" w:lineRule="auto"/>
              <w:jc w:val="center"/>
              <w:rPr>
                <w:rFonts w:cstheme="minorHAnsi"/>
              </w:rPr>
            </w:pPr>
          </w:p>
        </w:tc>
        <w:tc>
          <w:tcPr>
            <w:tcW w:w="2056" w:type="dxa"/>
          </w:tcPr>
          <w:p w14:paraId="38EF98CF" w14:textId="77777777" w:rsidR="003F4197" w:rsidRPr="003607C2" w:rsidRDefault="003F4197" w:rsidP="00A93907">
            <w:pPr>
              <w:spacing w:line="276" w:lineRule="auto"/>
              <w:jc w:val="center"/>
              <w:rPr>
                <w:rFonts w:cstheme="minorHAnsi"/>
              </w:rPr>
            </w:pPr>
            <w:r>
              <w:rPr>
                <w:rFonts w:cstheme="minorHAnsi"/>
                <w:b/>
                <w:bCs/>
              </w:rPr>
              <w:t>U</w:t>
            </w:r>
            <w:r w:rsidRPr="00B30CF4">
              <w:rPr>
                <w:rFonts w:cstheme="minorHAnsi"/>
                <w:b/>
                <w:bCs/>
              </w:rPr>
              <w:t>tiliteitsinstallaties</w:t>
            </w:r>
          </w:p>
        </w:tc>
        <w:tc>
          <w:tcPr>
            <w:tcW w:w="5812" w:type="dxa"/>
          </w:tcPr>
          <w:p w14:paraId="5AC61EAE" w14:textId="77777777" w:rsidR="003F4197" w:rsidRPr="003607C2" w:rsidRDefault="003F4197" w:rsidP="00A93907">
            <w:pPr>
              <w:spacing w:line="276" w:lineRule="auto"/>
              <w:rPr>
                <w:rFonts w:cstheme="minorHAnsi"/>
              </w:rPr>
            </w:pPr>
            <w:r>
              <w:rPr>
                <w:rFonts w:cstheme="minorHAnsi"/>
              </w:rPr>
              <w:t xml:space="preserve">Onderdelen en utiliteitsinstallaties monteren, aansluiten en in  bedrijf stellen aan de hand van een werktekening </w:t>
            </w:r>
          </w:p>
        </w:tc>
        <w:tc>
          <w:tcPr>
            <w:tcW w:w="1417" w:type="dxa"/>
          </w:tcPr>
          <w:p w14:paraId="7D93DF1C" w14:textId="77777777" w:rsidR="003F4197" w:rsidRPr="003607C2" w:rsidRDefault="003F4197" w:rsidP="00A93907">
            <w:pPr>
              <w:spacing w:line="276" w:lineRule="auto"/>
              <w:jc w:val="center"/>
              <w:rPr>
                <w:rFonts w:cstheme="minorHAnsi"/>
              </w:rPr>
            </w:pPr>
            <w:r>
              <w:rPr>
                <w:rFonts w:cstheme="minorHAnsi"/>
              </w:rPr>
              <w:t>K/PIE 7.3</w:t>
            </w:r>
          </w:p>
        </w:tc>
        <w:tc>
          <w:tcPr>
            <w:tcW w:w="851" w:type="dxa"/>
          </w:tcPr>
          <w:p w14:paraId="2CE33693"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23B1738E"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69AAD35E" w14:textId="77777777" w:rsidR="003F4197" w:rsidRDefault="003F4197" w:rsidP="00A93907">
            <w:pPr>
              <w:spacing w:line="276" w:lineRule="auto"/>
              <w:jc w:val="center"/>
              <w:rPr>
                <w:rFonts w:cstheme="minorHAnsi"/>
              </w:rPr>
            </w:pPr>
            <w:r>
              <w:rPr>
                <w:rFonts w:cstheme="minorHAnsi"/>
              </w:rPr>
              <w:t>S - ja</w:t>
            </w:r>
          </w:p>
          <w:p w14:paraId="597BB39C"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79A6482D" w14:textId="77777777" w:rsidR="003F4197" w:rsidRPr="003607C2" w:rsidRDefault="003F4197" w:rsidP="00A93907">
            <w:pPr>
              <w:spacing w:line="276" w:lineRule="auto"/>
              <w:jc w:val="center"/>
              <w:rPr>
                <w:rFonts w:cstheme="minorHAnsi"/>
              </w:rPr>
            </w:pPr>
            <w:r>
              <w:rPr>
                <w:rFonts w:cstheme="minorHAnsi"/>
              </w:rPr>
              <w:t>33%</w:t>
            </w:r>
          </w:p>
        </w:tc>
      </w:tr>
      <w:tr w:rsidR="003F4197" w:rsidRPr="003607C2" w14:paraId="211206D6" w14:textId="77777777" w:rsidTr="4831E72F">
        <w:tc>
          <w:tcPr>
            <w:tcW w:w="921" w:type="dxa"/>
          </w:tcPr>
          <w:p w14:paraId="5DF38412" w14:textId="77777777" w:rsidR="003F4197" w:rsidRPr="003607C2" w:rsidRDefault="003F4197" w:rsidP="00A93907">
            <w:pPr>
              <w:spacing w:line="276" w:lineRule="auto"/>
              <w:jc w:val="center"/>
              <w:rPr>
                <w:rFonts w:cstheme="minorHAnsi"/>
              </w:rPr>
            </w:pPr>
          </w:p>
        </w:tc>
        <w:tc>
          <w:tcPr>
            <w:tcW w:w="2056" w:type="dxa"/>
          </w:tcPr>
          <w:p w14:paraId="621E9D26" w14:textId="77777777" w:rsidR="003F4197" w:rsidRPr="003607C2" w:rsidRDefault="003F4197" w:rsidP="00A93907">
            <w:pPr>
              <w:spacing w:line="276" w:lineRule="auto"/>
              <w:jc w:val="center"/>
              <w:rPr>
                <w:rFonts w:cstheme="minorHAnsi"/>
              </w:rPr>
            </w:pPr>
            <w:r>
              <w:rPr>
                <w:rFonts w:cstheme="minorHAnsi"/>
              </w:rPr>
              <w:t>Totaal KM7</w:t>
            </w:r>
          </w:p>
        </w:tc>
        <w:tc>
          <w:tcPr>
            <w:tcW w:w="5812" w:type="dxa"/>
          </w:tcPr>
          <w:p w14:paraId="4B7FA940" w14:textId="77777777" w:rsidR="003F4197" w:rsidRPr="003607C2" w:rsidRDefault="003F4197" w:rsidP="00A93907">
            <w:pPr>
              <w:spacing w:line="276" w:lineRule="auto"/>
              <w:rPr>
                <w:rFonts w:cstheme="minorHAnsi"/>
              </w:rPr>
            </w:pPr>
          </w:p>
        </w:tc>
        <w:tc>
          <w:tcPr>
            <w:tcW w:w="1417" w:type="dxa"/>
          </w:tcPr>
          <w:p w14:paraId="7B8CCC0C" w14:textId="77777777" w:rsidR="003F4197" w:rsidRPr="003607C2" w:rsidRDefault="003F4197" w:rsidP="00A93907">
            <w:pPr>
              <w:spacing w:line="276" w:lineRule="auto"/>
              <w:jc w:val="center"/>
              <w:rPr>
                <w:rFonts w:cstheme="minorHAnsi"/>
              </w:rPr>
            </w:pPr>
          </w:p>
        </w:tc>
        <w:tc>
          <w:tcPr>
            <w:tcW w:w="851" w:type="dxa"/>
          </w:tcPr>
          <w:p w14:paraId="637CD35B" w14:textId="77777777" w:rsidR="003F4197" w:rsidRPr="003607C2" w:rsidRDefault="003F4197" w:rsidP="00A93907">
            <w:pPr>
              <w:spacing w:line="276" w:lineRule="auto"/>
              <w:jc w:val="center"/>
              <w:rPr>
                <w:rFonts w:cstheme="minorHAnsi"/>
              </w:rPr>
            </w:pPr>
          </w:p>
        </w:tc>
        <w:tc>
          <w:tcPr>
            <w:tcW w:w="992" w:type="dxa"/>
          </w:tcPr>
          <w:p w14:paraId="46C53295" w14:textId="77777777" w:rsidR="003F4197" w:rsidRPr="003607C2" w:rsidRDefault="003F4197" w:rsidP="00A93907">
            <w:pPr>
              <w:spacing w:line="276" w:lineRule="auto"/>
              <w:jc w:val="center"/>
              <w:rPr>
                <w:rFonts w:cstheme="minorHAnsi"/>
              </w:rPr>
            </w:pPr>
          </w:p>
        </w:tc>
        <w:tc>
          <w:tcPr>
            <w:tcW w:w="992" w:type="dxa"/>
          </w:tcPr>
          <w:p w14:paraId="163266E2" w14:textId="77777777" w:rsidR="003F4197" w:rsidRPr="003607C2" w:rsidRDefault="003F4197" w:rsidP="00A93907">
            <w:pPr>
              <w:spacing w:line="276" w:lineRule="auto"/>
              <w:jc w:val="center"/>
              <w:rPr>
                <w:rFonts w:cstheme="minorHAnsi"/>
              </w:rPr>
            </w:pPr>
          </w:p>
        </w:tc>
        <w:tc>
          <w:tcPr>
            <w:tcW w:w="993" w:type="dxa"/>
          </w:tcPr>
          <w:p w14:paraId="26A19D08" w14:textId="77777777" w:rsidR="003F4197" w:rsidRPr="003607C2" w:rsidRDefault="003F4197" w:rsidP="00A93907">
            <w:pPr>
              <w:spacing w:line="276" w:lineRule="auto"/>
              <w:jc w:val="center"/>
              <w:rPr>
                <w:rFonts w:cstheme="minorHAnsi"/>
              </w:rPr>
            </w:pPr>
            <w:r>
              <w:rPr>
                <w:rFonts w:cstheme="minorHAnsi"/>
              </w:rPr>
              <w:t>100%</w:t>
            </w:r>
          </w:p>
        </w:tc>
      </w:tr>
      <w:tr w:rsidR="003F4197" w:rsidRPr="003607C2" w14:paraId="76784833" w14:textId="77777777" w:rsidTr="4831E72F">
        <w:tc>
          <w:tcPr>
            <w:tcW w:w="921" w:type="dxa"/>
          </w:tcPr>
          <w:p w14:paraId="4B9D0BCB" w14:textId="77777777" w:rsidR="003F4197" w:rsidRPr="003607C2" w:rsidRDefault="003F4197" w:rsidP="00A93907">
            <w:pPr>
              <w:spacing w:line="276" w:lineRule="auto"/>
              <w:jc w:val="center"/>
              <w:rPr>
                <w:rFonts w:cstheme="minorHAnsi"/>
              </w:rPr>
            </w:pPr>
          </w:p>
        </w:tc>
        <w:tc>
          <w:tcPr>
            <w:tcW w:w="2056" w:type="dxa"/>
          </w:tcPr>
          <w:p w14:paraId="62DA5298" w14:textId="77777777" w:rsidR="003F4197" w:rsidRPr="003607C2" w:rsidRDefault="003F4197" w:rsidP="00A93907">
            <w:pPr>
              <w:spacing w:line="276" w:lineRule="auto"/>
              <w:jc w:val="center"/>
              <w:rPr>
                <w:rFonts w:cstheme="minorHAnsi"/>
              </w:rPr>
            </w:pPr>
          </w:p>
        </w:tc>
        <w:tc>
          <w:tcPr>
            <w:tcW w:w="5812" w:type="dxa"/>
          </w:tcPr>
          <w:p w14:paraId="6C9F87FA" w14:textId="77777777" w:rsidR="003F4197" w:rsidRPr="003607C2" w:rsidRDefault="003F4197" w:rsidP="00A93907">
            <w:pPr>
              <w:spacing w:line="276" w:lineRule="auto"/>
              <w:rPr>
                <w:rFonts w:cstheme="minorHAnsi"/>
              </w:rPr>
            </w:pPr>
          </w:p>
        </w:tc>
        <w:tc>
          <w:tcPr>
            <w:tcW w:w="1417" w:type="dxa"/>
          </w:tcPr>
          <w:p w14:paraId="3F307E34" w14:textId="77777777" w:rsidR="003F4197" w:rsidRPr="003607C2" w:rsidRDefault="003F4197" w:rsidP="00A93907">
            <w:pPr>
              <w:spacing w:line="276" w:lineRule="auto"/>
              <w:jc w:val="center"/>
              <w:rPr>
                <w:rFonts w:cstheme="minorHAnsi"/>
              </w:rPr>
            </w:pPr>
          </w:p>
        </w:tc>
        <w:tc>
          <w:tcPr>
            <w:tcW w:w="851" w:type="dxa"/>
          </w:tcPr>
          <w:p w14:paraId="42665873" w14:textId="77777777" w:rsidR="003F4197" w:rsidRPr="003607C2" w:rsidRDefault="003F4197" w:rsidP="00A93907">
            <w:pPr>
              <w:spacing w:line="276" w:lineRule="auto"/>
              <w:jc w:val="center"/>
              <w:rPr>
                <w:rFonts w:cstheme="minorHAnsi"/>
              </w:rPr>
            </w:pPr>
          </w:p>
        </w:tc>
        <w:tc>
          <w:tcPr>
            <w:tcW w:w="992" w:type="dxa"/>
          </w:tcPr>
          <w:p w14:paraId="6B5BF929" w14:textId="77777777" w:rsidR="003F4197" w:rsidRPr="003607C2" w:rsidRDefault="003F4197" w:rsidP="00A93907">
            <w:pPr>
              <w:spacing w:line="276" w:lineRule="auto"/>
              <w:jc w:val="center"/>
              <w:rPr>
                <w:rFonts w:cstheme="minorHAnsi"/>
              </w:rPr>
            </w:pPr>
          </w:p>
        </w:tc>
        <w:tc>
          <w:tcPr>
            <w:tcW w:w="992" w:type="dxa"/>
          </w:tcPr>
          <w:p w14:paraId="42727B60" w14:textId="77777777" w:rsidR="003F4197" w:rsidRPr="003607C2" w:rsidRDefault="003F4197" w:rsidP="00A93907">
            <w:pPr>
              <w:spacing w:line="276" w:lineRule="auto"/>
              <w:jc w:val="center"/>
              <w:rPr>
                <w:rFonts w:cstheme="minorHAnsi"/>
              </w:rPr>
            </w:pPr>
          </w:p>
        </w:tc>
        <w:tc>
          <w:tcPr>
            <w:tcW w:w="993" w:type="dxa"/>
          </w:tcPr>
          <w:p w14:paraId="3CF3F7DA" w14:textId="77777777" w:rsidR="003F4197" w:rsidRPr="003607C2" w:rsidRDefault="003F4197" w:rsidP="00A93907">
            <w:pPr>
              <w:spacing w:line="276" w:lineRule="auto"/>
              <w:jc w:val="center"/>
              <w:rPr>
                <w:rFonts w:cstheme="minorHAnsi"/>
              </w:rPr>
            </w:pPr>
          </w:p>
        </w:tc>
      </w:tr>
      <w:tr w:rsidR="003F4197" w:rsidRPr="003607C2" w14:paraId="215F91EC" w14:textId="77777777" w:rsidTr="4831E72F">
        <w:tc>
          <w:tcPr>
            <w:tcW w:w="921" w:type="dxa"/>
          </w:tcPr>
          <w:p w14:paraId="7F76BCD7" w14:textId="77777777" w:rsidR="003F4197" w:rsidRPr="003607C2" w:rsidRDefault="003F4197" w:rsidP="00A93907">
            <w:pPr>
              <w:spacing w:line="276" w:lineRule="auto"/>
              <w:jc w:val="center"/>
              <w:rPr>
                <w:rFonts w:cstheme="minorHAnsi"/>
              </w:rPr>
            </w:pPr>
            <w:r>
              <w:rPr>
                <w:rFonts w:cstheme="minorHAnsi"/>
              </w:rPr>
              <w:t>KM14</w:t>
            </w:r>
          </w:p>
        </w:tc>
        <w:tc>
          <w:tcPr>
            <w:tcW w:w="2056" w:type="dxa"/>
          </w:tcPr>
          <w:p w14:paraId="09378F1A" w14:textId="77777777" w:rsidR="003F4197" w:rsidRPr="003D6F84" w:rsidRDefault="003F4197" w:rsidP="00A93907">
            <w:pPr>
              <w:spacing w:line="276" w:lineRule="auto"/>
              <w:jc w:val="center"/>
              <w:rPr>
                <w:rFonts w:cstheme="minorHAnsi"/>
                <w:b/>
                <w:bCs/>
              </w:rPr>
            </w:pPr>
            <w:proofErr w:type="spellStart"/>
            <w:r w:rsidRPr="003D6F84">
              <w:rPr>
                <w:rFonts w:cstheme="minorHAnsi"/>
                <w:b/>
                <w:bCs/>
              </w:rPr>
              <w:t>Domotica</w:t>
            </w:r>
            <w:proofErr w:type="spellEnd"/>
            <w:r w:rsidRPr="003D6F84">
              <w:rPr>
                <w:rFonts w:cstheme="minorHAnsi"/>
                <w:b/>
                <w:bCs/>
              </w:rPr>
              <w:t xml:space="preserve"> en automatisering</w:t>
            </w:r>
          </w:p>
        </w:tc>
        <w:tc>
          <w:tcPr>
            <w:tcW w:w="5812" w:type="dxa"/>
          </w:tcPr>
          <w:p w14:paraId="337989D3" w14:textId="77777777" w:rsidR="003F4197" w:rsidRPr="003607C2" w:rsidRDefault="003F4197" w:rsidP="00A93907">
            <w:pPr>
              <w:spacing w:line="276" w:lineRule="auto"/>
              <w:rPr>
                <w:rFonts w:cstheme="minorHAnsi"/>
              </w:rPr>
            </w:pPr>
            <w:r>
              <w:rPr>
                <w:rFonts w:cstheme="minorHAnsi"/>
              </w:rPr>
              <w:t xml:space="preserve">In een practicum een </w:t>
            </w:r>
            <w:proofErr w:type="spellStart"/>
            <w:r>
              <w:rPr>
                <w:rFonts w:cstheme="minorHAnsi"/>
              </w:rPr>
              <w:t>domotica</w:t>
            </w:r>
            <w:proofErr w:type="spellEnd"/>
            <w:r>
              <w:rPr>
                <w:rFonts w:cstheme="minorHAnsi"/>
              </w:rPr>
              <w:t xml:space="preserve"> installatie opbouwen aan de hand van een schema en opstellingstekening </w:t>
            </w:r>
          </w:p>
        </w:tc>
        <w:tc>
          <w:tcPr>
            <w:tcW w:w="1417" w:type="dxa"/>
          </w:tcPr>
          <w:p w14:paraId="58A93207" w14:textId="77777777" w:rsidR="003F4197" w:rsidRPr="003607C2" w:rsidRDefault="003F4197" w:rsidP="00A93907">
            <w:pPr>
              <w:spacing w:line="276" w:lineRule="auto"/>
              <w:jc w:val="center"/>
              <w:rPr>
                <w:rFonts w:cstheme="minorHAnsi"/>
              </w:rPr>
            </w:pPr>
            <w:r>
              <w:rPr>
                <w:rFonts w:cstheme="minorHAnsi"/>
              </w:rPr>
              <w:t>K/PIE 14.1</w:t>
            </w:r>
          </w:p>
        </w:tc>
        <w:tc>
          <w:tcPr>
            <w:tcW w:w="851" w:type="dxa"/>
          </w:tcPr>
          <w:p w14:paraId="6DF1103B"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54089188"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67C3F009" w14:textId="77777777" w:rsidR="003F4197" w:rsidRDefault="003F4197" w:rsidP="00A93907">
            <w:pPr>
              <w:spacing w:line="276" w:lineRule="auto"/>
              <w:jc w:val="center"/>
              <w:rPr>
                <w:rFonts w:cstheme="minorHAnsi"/>
              </w:rPr>
            </w:pPr>
            <w:r>
              <w:rPr>
                <w:rFonts w:cstheme="minorHAnsi"/>
              </w:rPr>
              <w:t>S - ja</w:t>
            </w:r>
          </w:p>
          <w:p w14:paraId="62DC7D1B"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3FB86DF8" w14:textId="77777777" w:rsidR="003F4197" w:rsidRPr="003607C2" w:rsidRDefault="003F4197" w:rsidP="00A93907">
            <w:pPr>
              <w:spacing w:line="276" w:lineRule="auto"/>
              <w:jc w:val="center"/>
              <w:rPr>
                <w:rFonts w:cstheme="minorHAnsi"/>
              </w:rPr>
            </w:pPr>
            <w:r>
              <w:rPr>
                <w:rFonts w:cstheme="minorHAnsi"/>
              </w:rPr>
              <w:t>33%</w:t>
            </w:r>
          </w:p>
        </w:tc>
      </w:tr>
      <w:tr w:rsidR="003F4197" w:rsidRPr="003607C2" w14:paraId="4183D3DA" w14:textId="77777777" w:rsidTr="4831E72F">
        <w:tc>
          <w:tcPr>
            <w:tcW w:w="921" w:type="dxa"/>
          </w:tcPr>
          <w:p w14:paraId="6A6DC181" w14:textId="77777777" w:rsidR="003F4197" w:rsidRPr="003607C2" w:rsidRDefault="003F4197" w:rsidP="00A93907">
            <w:pPr>
              <w:spacing w:line="276" w:lineRule="auto"/>
              <w:jc w:val="center"/>
              <w:rPr>
                <w:rFonts w:cstheme="minorHAnsi"/>
              </w:rPr>
            </w:pPr>
          </w:p>
        </w:tc>
        <w:tc>
          <w:tcPr>
            <w:tcW w:w="2056" w:type="dxa"/>
          </w:tcPr>
          <w:p w14:paraId="0FA5699A" w14:textId="77777777" w:rsidR="003F4197" w:rsidRPr="003607C2" w:rsidRDefault="003F4197" w:rsidP="00A93907">
            <w:pPr>
              <w:spacing w:line="276" w:lineRule="auto"/>
              <w:jc w:val="center"/>
              <w:rPr>
                <w:rFonts w:cstheme="minorHAnsi"/>
              </w:rPr>
            </w:pPr>
            <w:proofErr w:type="spellStart"/>
            <w:r w:rsidRPr="003D6F84">
              <w:rPr>
                <w:rFonts w:cstheme="minorHAnsi"/>
                <w:b/>
                <w:bCs/>
              </w:rPr>
              <w:t>Domotica</w:t>
            </w:r>
            <w:proofErr w:type="spellEnd"/>
            <w:r w:rsidRPr="003D6F84">
              <w:rPr>
                <w:rFonts w:cstheme="minorHAnsi"/>
                <w:b/>
                <w:bCs/>
              </w:rPr>
              <w:t xml:space="preserve"> en automatisering</w:t>
            </w:r>
          </w:p>
        </w:tc>
        <w:tc>
          <w:tcPr>
            <w:tcW w:w="5812" w:type="dxa"/>
          </w:tcPr>
          <w:p w14:paraId="57D0F676" w14:textId="77777777" w:rsidR="003F4197" w:rsidRPr="003607C2" w:rsidRDefault="003F4197" w:rsidP="00A93907">
            <w:pPr>
              <w:spacing w:line="276" w:lineRule="auto"/>
              <w:rPr>
                <w:rFonts w:cstheme="minorHAnsi"/>
              </w:rPr>
            </w:pPr>
            <w:r>
              <w:rPr>
                <w:rFonts w:cstheme="minorHAnsi"/>
              </w:rPr>
              <w:t xml:space="preserve">Door middel </w:t>
            </w:r>
            <w:proofErr w:type="spellStart"/>
            <w:r>
              <w:rPr>
                <w:rFonts w:cstheme="minorHAnsi"/>
              </w:rPr>
              <w:t>domotica</w:t>
            </w:r>
            <w:proofErr w:type="spellEnd"/>
            <w:r>
              <w:rPr>
                <w:rFonts w:cstheme="minorHAnsi"/>
              </w:rPr>
              <w:t xml:space="preserve"> een automatische besturing realiseren en testen</w:t>
            </w:r>
          </w:p>
        </w:tc>
        <w:tc>
          <w:tcPr>
            <w:tcW w:w="1417" w:type="dxa"/>
          </w:tcPr>
          <w:p w14:paraId="068BEB95" w14:textId="77777777" w:rsidR="003F4197" w:rsidRPr="003607C2" w:rsidRDefault="003F4197" w:rsidP="00A93907">
            <w:pPr>
              <w:spacing w:line="276" w:lineRule="auto"/>
              <w:jc w:val="center"/>
              <w:rPr>
                <w:rFonts w:cstheme="minorHAnsi"/>
              </w:rPr>
            </w:pPr>
            <w:r>
              <w:rPr>
                <w:rFonts w:cstheme="minorHAnsi"/>
              </w:rPr>
              <w:t>K/PIE 14.1</w:t>
            </w:r>
          </w:p>
        </w:tc>
        <w:tc>
          <w:tcPr>
            <w:tcW w:w="851" w:type="dxa"/>
          </w:tcPr>
          <w:p w14:paraId="40D95705"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6CEC34E1"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3CB58251" w14:textId="77777777" w:rsidR="003F4197" w:rsidRDefault="003F4197" w:rsidP="00A93907">
            <w:pPr>
              <w:spacing w:line="276" w:lineRule="auto"/>
              <w:jc w:val="center"/>
              <w:rPr>
                <w:rFonts w:cstheme="minorHAnsi"/>
              </w:rPr>
            </w:pPr>
            <w:r>
              <w:rPr>
                <w:rFonts w:cstheme="minorHAnsi"/>
              </w:rPr>
              <w:t>S - ja</w:t>
            </w:r>
          </w:p>
          <w:p w14:paraId="1A552A88"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504D535C" w14:textId="77777777" w:rsidR="003F4197" w:rsidRPr="003607C2" w:rsidRDefault="003F4197" w:rsidP="00A93907">
            <w:pPr>
              <w:spacing w:line="276" w:lineRule="auto"/>
              <w:jc w:val="center"/>
              <w:rPr>
                <w:rFonts w:cstheme="minorHAnsi"/>
              </w:rPr>
            </w:pPr>
            <w:r>
              <w:rPr>
                <w:rFonts w:cstheme="minorHAnsi"/>
              </w:rPr>
              <w:t>33%</w:t>
            </w:r>
          </w:p>
        </w:tc>
      </w:tr>
      <w:tr w:rsidR="003F4197" w:rsidRPr="003607C2" w14:paraId="34941762" w14:textId="77777777" w:rsidTr="4831E72F">
        <w:tc>
          <w:tcPr>
            <w:tcW w:w="921" w:type="dxa"/>
          </w:tcPr>
          <w:p w14:paraId="79632D74" w14:textId="77777777" w:rsidR="003F4197" w:rsidRPr="003607C2" w:rsidRDefault="003F4197" w:rsidP="00A93907">
            <w:pPr>
              <w:spacing w:line="276" w:lineRule="auto"/>
              <w:jc w:val="center"/>
              <w:rPr>
                <w:rFonts w:cstheme="minorHAnsi"/>
              </w:rPr>
            </w:pPr>
          </w:p>
        </w:tc>
        <w:tc>
          <w:tcPr>
            <w:tcW w:w="2056" w:type="dxa"/>
          </w:tcPr>
          <w:p w14:paraId="6CD3C47B" w14:textId="77777777" w:rsidR="003F4197" w:rsidRPr="003607C2" w:rsidRDefault="003F4197" w:rsidP="00A93907">
            <w:pPr>
              <w:spacing w:line="276" w:lineRule="auto"/>
              <w:jc w:val="center"/>
              <w:rPr>
                <w:rFonts w:cstheme="minorHAnsi"/>
              </w:rPr>
            </w:pPr>
            <w:proofErr w:type="spellStart"/>
            <w:r w:rsidRPr="003D6F84">
              <w:rPr>
                <w:rFonts w:cstheme="minorHAnsi"/>
                <w:b/>
                <w:bCs/>
              </w:rPr>
              <w:t>Domotica</w:t>
            </w:r>
            <w:proofErr w:type="spellEnd"/>
            <w:r w:rsidRPr="003D6F84">
              <w:rPr>
                <w:rFonts w:cstheme="minorHAnsi"/>
                <w:b/>
                <w:bCs/>
              </w:rPr>
              <w:t xml:space="preserve"> en automatisering</w:t>
            </w:r>
          </w:p>
        </w:tc>
        <w:tc>
          <w:tcPr>
            <w:tcW w:w="5812" w:type="dxa"/>
          </w:tcPr>
          <w:p w14:paraId="1325A0F1" w14:textId="77777777" w:rsidR="003F4197" w:rsidRPr="003607C2" w:rsidRDefault="003F4197" w:rsidP="00A93907">
            <w:pPr>
              <w:spacing w:line="276" w:lineRule="auto"/>
              <w:rPr>
                <w:rFonts w:cstheme="minorHAnsi"/>
              </w:rPr>
            </w:pPr>
            <w:r>
              <w:rPr>
                <w:rFonts w:cstheme="minorHAnsi"/>
              </w:rPr>
              <w:t xml:space="preserve">Een automatische besturing met </w:t>
            </w:r>
            <w:proofErr w:type="spellStart"/>
            <w:r>
              <w:rPr>
                <w:rFonts w:cstheme="minorHAnsi"/>
              </w:rPr>
              <w:t>domotica</w:t>
            </w:r>
            <w:proofErr w:type="spellEnd"/>
            <w:r>
              <w:rPr>
                <w:rFonts w:cstheme="minorHAnsi"/>
              </w:rPr>
              <w:t xml:space="preserve"> componenten demonstreren en presenteren</w:t>
            </w:r>
          </w:p>
        </w:tc>
        <w:tc>
          <w:tcPr>
            <w:tcW w:w="1417" w:type="dxa"/>
          </w:tcPr>
          <w:p w14:paraId="259BF393" w14:textId="77777777" w:rsidR="003F4197" w:rsidRPr="003607C2" w:rsidRDefault="003F4197" w:rsidP="00A93907">
            <w:pPr>
              <w:spacing w:line="276" w:lineRule="auto"/>
              <w:jc w:val="center"/>
              <w:rPr>
                <w:rFonts w:cstheme="minorHAnsi"/>
              </w:rPr>
            </w:pPr>
            <w:r>
              <w:rPr>
                <w:rFonts w:cstheme="minorHAnsi"/>
              </w:rPr>
              <w:t>K/PIE 14.1</w:t>
            </w:r>
          </w:p>
        </w:tc>
        <w:tc>
          <w:tcPr>
            <w:tcW w:w="851" w:type="dxa"/>
          </w:tcPr>
          <w:p w14:paraId="6ADC26D1"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1ACA06A8"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536E0FB4" w14:textId="77777777" w:rsidR="003F4197" w:rsidRDefault="003F4197" w:rsidP="00A93907">
            <w:pPr>
              <w:spacing w:line="276" w:lineRule="auto"/>
              <w:jc w:val="center"/>
              <w:rPr>
                <w:rFonts w:cstheme="minorHAnsi"/>
              </w:rPr>
            </w:pPr>
            <w:r>
              <w:rPr>
                <w:rFonts w:cstheme="minorHAnsi"/>
              </w:rPr>
              <w:t>S - ja</w:t>
            </w:r>
          </w:p>
          <w:p w14:paraId="405D60D4"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59588932" w14:textId="77777777" w:rsidR="003F4197" w:rsidRPr="003607C2" w:rsidRDefault="003F4197" w:rsidP="00A93907">
            <w:pPr>
              <w:spacing w:line="276" w:lineRule="auto"/>
              <w:jc w:val="center"/>
              <w:rPr>
                <w:rFonts w:cstheme="minorHAnsi"/>
              </w:rPr>
            </w:pPr>
            <w:r>
              <w:rPr>
                <w:rFonts w:cstheme="minorHAnsi"/>
              </w:rPr>
              <w:t>33%</w:t>
            </w:r>
          </w:p>
        </w:tc>
      </w:tr>
      <w:tr w:rsidR="003F4197" w:rsidRPr="003607C2" w14:paraId="06613E75" w14:textId="77777777" w:rsidTr="4831E72F">
        <w:tc>
          <w:tcPr>
            <w:tcW w:w="921" w:type="dxa"/>
          </w:tcPr>
          <w:p w14:paraId="3051EABC" w14:textId="77777777" w:rsidR="003F4197" w:rsidRPr="003607C2" w:rsidRDefault="003F4197" w:rsidP="00A93907">
            <w:pPr>
              <w:spacing w:line="276" w:lineRule="auto"/>
              <w:jc w:val="center"/>
              <w:rPr>
                <w:rFonts w:cstheme="minorHAnsi"/>
              </w:rPr>
            </w:pPr>
          </w:p>
        </w:tc>
        <w:tc>
          <w:tcPr>
            <w:tcW w:w="2056" w:type="dxa"/>
          </w:tcPr>
          <w:p w14:paraId="51A709DC" w14:textId="77777777" w:rsidR="003F4197" w:rsidRPr="003607C2" w:rsidRDefault="003F4197" w:rsidP="00A93907">
            <w:pPr>
              <w:spacing w:line="276" w:lineRule="auto"/>
              <w:jc w:val="center"/>
              <w:rPr>
                <w:rFonts w:cstheme="minorHAnsi"/>
              </w:rPr>
            </w:pPr>
            <w:r>
              <w:rPr>
                <w:rFonts w:cstheme="minorHAnsi"/>
              </w:rPr>
              <w:t>Totaal KM14</w:t>
            </w:r>
          </w:p>
        </w:tc>
        <w:tc>
          <w:tcPr>
            <w:tcW w:w="5812" w:type="dxa"/>
          </w:tcPr>
          <w:p w14:paraId="1032156A" w14:textId="77777777" w:rsidR="003F4197" w:rsidRPr="003607C2" w:rsidRDefault="003F4197" w:rsidP="00A93907">
            <w:pPr>
              <w:spacing w:line="276" w:lineRule="auto"/>
              <w:rPr>
                <w:rFonts w:cstheme="minorHAnsi"/>
              </w:rPr>
            </w:pPr>
          </w:p>
        </w:tc>
        <w:tc>
          <w:tcPr>
            <w:tcW w:w="1417" w:type="dxa"/>
          </w:tcPr>
          <w:p w14:paraId="6C6C4AD6" w14:textId="77777777" w:rsidR="003F4197" w:rsidRPr="003607C2" w:rsidRDefault="003F4197" w:rsidP="00A93907">
            <w:pPr>
              <w:spacing w:line="276" w:lineRule="auto"/>
              <w:jc w:val="center"/>
              <w:rPr>
                <w:rFonts w:cstheme="minorHAnsi"/>
              </w:rPr>
            </w:pPr>
          </w:p>
        </w:tc>
        <w:tc>
          <w:tcPr>
            <w:tcW w:w="851" w:type="dxa"/>
          </w:tcPr>
          <w:p w14:paraId="117FF0F3" w14:textId="77777777" w:rsidR="003F4197" w:rsidRPr="003607C2" w:rsidRDefault="003F4197" w:rsidP="00A93907">
            <w:pPr>
              <w:spacing w:line="276" w:lineRule="auto"/>
              <w:jc w:val="center"/>
              <w:rPr>
                <w:rFonts w:cstheme="minorHAnsi"/>
              </w:rPr>
            </w:pPr>
          </w:p>
        </w:tc>
        <w:tc>
          <w:tcPr>
            <w:tcW w:w="992" w:type="dxa"/>
          </w:tcPr>
          <w:p w14:paraId="744B61D5" w14:textId="77777777" w:rsidR="003F4197" w:rsidRPr="003607C2" w:rsidRDefault="003F4197" w:rsidP="00A93907">
            <w:pPr>
              <w:spacing w:line="276" w:lineRule="auto"/>
              <w:jc w:val="center"/>
              <w:rPr>
                <w:rFonts w:cstheme="minorHAnsi"/>
              </w:rPr>
            </w:pPr>
          </w:p>
        </w:tc>
        <w:tc>
          <w:tcPr>
            <w:tcW w:w="992" w:type="dxa"/>
          </w:tcPr>
          <w:p w14:paraId="0AF51421" w14:textId="77777777" w:rsidR="003F4197" w:rsidRPr="003607C2" w:rsidRDefault="003F4197" w:rsidP="00A93907">
            <w:pPr>
              <w:spacing w:line="276" w:lineRule="auto"/>
              <w:jc w:val="center"/>
              <w:rPr>
                <w:rFonts w:cstheme="minorHAnsi"/>
              </w:rPr>
            </w:pPr>
          </w:p>
        </w:tc>
        <w:tc>
          <w:tcPr>
            <w:tcW w:w="993" w:type="dxa"/>
          </w:tcPr>
          <w:p w14:paraId="7711F141" w14:textId="77777777" w:rsidR="003F4197" w:rsidRPr="003607C2" w:rsidRDefault="003F4197" w:rsidP="00A93907">
            <w:pPr>
              <w:spacing w:line="276" w:lineRule="auto"/>
              <w:jc w:val="center"/>
              <w:rPr>
                <w:rFonts w:cstheme="minorHAnsi"/>
              </w:rPr>
            </w:pPr>
            <w:r>
              <w:rPr>
                <w:rFonts w:cstheme="minorHAnsi"/>
              </w:rPr>
              <w:t>100%</w:t>
            </w:r>
          </w:p>
        </w:tc>
      </w:tr>
      <w:tr w:rsidR="003F4197" w:rsidRPr="003607C2" w14:paraId="372F1E80" w14:textId="77777777" w:rsidTr="4831E72F">
        <w:tc>
          <w:tcPr>
            <w:tcW w:w="921" w:type="dxa"/>
          </w:tcPr>
          <w:p w14:paraId="5BA5BB16" w14:textId="77777777" w:rsidR="003F4197" w:rsidRPr="003607C2" w:rsidRDefault="003F4197" w:rsidP="00A93907">
            <w:pPr>
              <w:spacing w:line="276" w:lineRule="auto"/>
              <w:jc w:val="center"/>
              <w:rPr>
                <w:rFonts w:cstheme="minorHAnsi"/>
              </w:rPr>
            </w:pPr>
          </w:p>
        </w:tc>
        <w:tc>
          <w:tcPr>
            <w:tcW w:w="2056" w:type="dxa"/>
          </w:tcPr>
          <w:p w14:paraId="000717C2" w14:textId="77777777" w:rsidR="003F4197" w:rsidRPr="003607C2" w:rsidRDefault="003F4197" w:rsidP="00A93907">
            <w:pPr>
              <w:spacing w:line="276" w:lineRule="auto"/>
              <w:jc w:val="center"/>
              <w:rPr>
                <w:rFonts w:cstheme="minorHAnsi"/>
              </w:rPr>
            </w:pPr>
          </w:p>
        </w:tc>
        <w:tc>
          <w:tcPr>
            <w:tcW w:w="5812" w:type="dxa"/>
          </w:tcPr>
          <w:p w14:paraId="2B271C02" w14:textId="77777777" w:rsidR="003F4197" w:rsidRPr="003607C2" w:rsidRDefault="003F4197" w:rsidP="00A93907">
            <w:pPr>
              <w:spacing w:line="276" w:lineRule="auto"/>
              <w:rPr>
                <w:rFonts w:cstheme="minorHAnsi"/>
              </w:rPr>
            </w:pPr>
          </w:p>
        </w:tc>
        <w:tc>
          <w:tcPr>
            <w:tcW w:w="1417" w:type="dxa"/>
          </w:tcPr>
          <w:p w14:paraId="166A4ADA" w14:textId="77777777" w:rsidR="003F4197" w:rsidRPr="003607C2" w:rsidRDefault="003F4197" w:rsidP="00A93907">
            <w:pPr>
              <w:spacing w:line="276" w:lineRule="auto"/>
              <w:jc w:val="center"/>
              <w:rPr>
                <w:rFonts w:cstheme="minorHAnsi"/>
              </w:rPr>
            </w:pPr>
          </w:p>
        </w:tc>
        <w:tc>
          <w:tcPr>
            <w:tcW w:w="851" w:type="dxa"/>
          </w:tcPr>
          <w:p w14:paraId="06C6514F" w14:textId="77777777" w:rsidR="003F4197" w:rsidRPr="003607C2" w:rsidRDefault="003F4197" w:rsidP="00A93907">
            <w:pPr>
              <w:spacing w:line="276" w:lineRule="auto"/>
              <w:jc w:val="center"/>
              <w:rPr>
                <w:rFonts w:cstheme="minorHAnsi"/>
              </w:rPr>
            </w:pPr>
          </w:p>
        </w:tc>
        <w:tc>
          <w:tcPr>
            <w:tcW w:w="992" w:type="dxa"/>
          </w:tcPr>
          <w:p w14:paraId="0129FB73" w14:textId="77777777" w:rsidR="003F4197" w:rsidRPr="003607C2" w:rsidRDefault="003F4197" w:rsidP="00A93907">
            <w:pPr>
              <w:spacing w:line="276" w:lineRule="auto"/>
              <w:jc w:val="center"/>
              <w:rPr>
                <w:rFonts w:cstheme="minorHAnsi"/>
              </w:rPr>
            </w:pPr>
          </w:p>
        </w:tc>
        <w:tc>
          <w:tcPr>
            <w:tcW w:w="992" w:type="dxa"/>
          </w:tcPr>
          <w:p w14:paraId="42A023A6" w14:textId="77777777" w:rsidR="003F4197" w:rsidRPr="003607C2" w:rsidRDefault="003F4197" w:rsidP="00A93907">
            <w:pPr>
              <w:spacing w:line="276" w:lineRule="auto"/>
              <w:jc w:val="center"/>
              <w:rPr>
                <w:rFonts w:cstheme="minorHAnsi"/>
              </w:rPr>
            </w:pPr>
          </w:p>
        </w:tc>
        <w:tc>
          <w:tcPr>
            <w:tcW w:w="993" w:type="dxa"/>
          </w:tcPr>
          <w:p w14:paraId="14846BFA" w14:textId="77777777" w:rsidR="003F4197" w:rsidRPr="003607C2" w:rsidRDefault="003F4197" w:rsidP="00A93907">
            <w:pPr>
              <w:spacing w:line="276" w:lineRule="auto"/>
              <w:jc w:val="center"/>
              <w:rPr>
                <w:rFonts w:cstheme="minorHAnsi"/>
              </w:rPr>
            </w:pPr>
          </w:p>
        </w:tc>
      </w:tr>
      <w:tr w:rsidR="003F4197" w:rsidRPr="003607C2" w14:paraId="53A4A3BF" w14:textId="77777777" w:rsidTr="4831E72F">
        <w:tc>
          <w:tcPr>
            <w:tcW w:w="921" w:type="dxa"/>
          </w:tcPr>
          <w:p w14:paraId="25B1F5AF" w14:textId="77777777" w:rsidR="003F4197" w:rsidRPr="003607C2" w:rsidRDefault="003F4197" w:rsidP="00A93907">
            <w:pPr>
              <w:spacing w:line="276" w:lineRule="auto"/>
              <w:jc w:val="center"/>
              <w:rPr>
                <w:rFonts w:cstheme="minorHAnsi"/>
              </w:rPr>
            </w:pPr>
            <w:r>
              <w:rPr>
                <w:rFonts w:cstheme="minorHAnsi"/>
              </w:rPr>
              <w:t>KM5</w:t>
            </w:r>
          </w:p>
        </w:tc>
        <w:tc>
          <w:tcPr>
            <w:tcW w:w="2056" w:type="dxa"/>
          </w:tcPr>
          <w:p w14:paraId="372B049B" w14:textId="77777777" w:rsidR="003F4197" w:rsidRPr="00906E18" w:rsidRDefault="003F4197" w:rsidP="00A93907">
            <w:pPr>
              <w:spacing w:line="276" w:lineRule="auto"/>
              <w:jc w:val="center"/>
              <w:rPr>
                <w:rFonts w:cstheme="minorHAnsi"/>
                <w:b/>
                <w:bCs/>
              </w:rPr>
            </w:pPr>
            <w:r w:rsidRPr="00906E18">
              <w:rPr>
                <w:rFonts w:cstheme="minorHAnsi"/>
                <w:b/>
                <w:bCs/>
              </w:rPr>
              <w:t>Duurzame energie</w:t>
            </w:r>
          </w:p>
        </w:tc>
        <w:tc>
          <w:tcPr>
            <w:tcW w:w="5812" w:type="dxa"/>
          </w:tcPr>
          <w:p w14:paraId="085C7379" w14:textId="77777777" w:rsidR="003F4197" w:rsidRPr="003607C2" w:rsidRDefault="003F4197" w:rsidP="00A93907">
            <w:pPr>
              <w:spacing w:line="276" w:lineRule="auto"/>
              <w:rPr>
                <w:rFonts w:cstheme="minorHAnsi"/>
              </w:rPr>
            </w:pPr>
            <w:r>
              <w:rPr>
                <w:rFonts w:cstheme="minorHAnsi"/>
              </w:rPr>
              <w:t>Een eenvoudig onderzoek uitvoeren naar het nut en noodzaak van duurzame energietechnieken en de uitkomst presenteren</w:t>
            </w:r>
          </w:p>
        </w:tc>
        <w:tc>
          <w:tcPr>
            <w:tcW w:w="1417" w:type="dxa"/>
          </w:tcPr>
          <w:p w14:paraId="5DC68F2B" w14:textId="77777777" w:rsidR="003F4197" w:rsidRPr="003607C2" w:rsidRDefault="003F4197" w:rsidP="00A93907">
            <w:pPr>
              <w:spacing w:line="276" w:lineRule="auto"/>
              <w:jc w:val="center"/>
              <w:rPr>
                <w:rFonts w:cstheme="minorHAnsi"/>
              </w:rPr>
            </w:pPr>
            <w:r>
              <w:rPr>
                <w:rFonts w:cstheme="minorHAnsi"/>
              </w:rPr>
              <w:t>K/PIE 5.1</w:t>
            </w:r>
          </w:p>
        </w:tc>
        <w:tc>
          <w:tcPr>
            <w:tcW w:w="851" w:type="dxa"/>
          </w:tcPr>
          <w:p w14:paraId="256F56E4"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3B651C61"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30FE8DE1" w14:textId="77777777" w:rsidR="003F4197" w:rsidRDefault="003F4197" w:rsidP="00A93907">
            <w:pPr>
              <w:spacing w:line="276" w:lineRule="auto"/>
              <w:jc w:val="center"/>
              <w:rPr>
                <w:rFonts w:cstheme="minorHAnsi"/>
              </w:rPr>
            </w:pPr>
            <w:r>
              <w:rPr>
                <w:rFonts w:cstheme="minorHAnsi"/>
              </w:rPr>
              <w:t>S - ja</w:t>
            </w:r>
          </w:p>
          <w:p w14:paraId="3095C602"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7CDA0953" w14:textId="77777777" w:rsidR="003F4197" w:rsidRPr="003607C2" w:rsidRDefault="003F4197" w:rsidP="00A93907">
            <w:pPr>
              <w:spacing w:line="276" w:lineRule="auto"/>
              <w:jc w:val="center"/>
              <w:rPr>
                <w:rFonts w:cstheme="minorHAnsi"/>
              </w:rPr>
            </w:pPr>
            <w:r>
              <w:rPr>
                <w:rFonts w:cstheme="minorHAnsi"/>
              </w:rPr>
              <w:t>15%</w:t>
            </w:r>
          </w:p>
        </w:tc>
      </w:tr>
      <w:tr w:rsidR="003F4197" w:rsidRPr="003607C2" w14:paraId="60B50253" w14:textId="77777777" w:rsidTr="4831E72F">
        <w:tc>
          <w:tcPr>
            <w:tcW w:w="921" w:type="dxa"/>
          </w:tcPr>
          <w:p w14:paraId="6E2AB41F" w14:textId="77777777" w:rsidR="003F4197" w:rsidRPr="003607C2" w:rsidRDefault="003F4197" w:rsidP="00A93907">
            <w:pPr>
              <w:spacing w:line="276" w:lineRule="auto"/>
              <w:jc w:val="center"/>
              <w:rPr>
                <w:rFonts w:cstheme="minorHAnsi"/>
              </w:rPr>
            </w:pPr>
          </w:p>
        </w:tc>
        <w:tc>
          <w:tcPr>
            <w:tcW w:w="2056" w:type="dxa"/>
          </w:tcPr>
          <w:p w14:paraId="774CEC04" w14:textId="77777777" w:rsidR="003F4197" w:rsidRPr="003607C2" w:rsidRDefault="003F4197" w:rsidP="00A93907">
            <w:pPr>
              <w:spacing w:line="276" w:lineRule="auto"/>
              <w:jc w:val="center"/>
              <w:rPr>
                <w:rFonts w:cstheme="minorHAnsi"/>
              </w:rPr>
            </w:pPr>
            <w:r w:rsidRPr="00906E18">
              <w:rPr>
                <w:rFonts w:cstheme="minorHAnsi"/>
                <w:b/>
                <w:bCs/>
              </w:rPr>
              <w:t>Duurzame energie</w:t>
            </w:r>
          </w:p>
        </w:tc>
        <w:tc>
          <w:tcPr>
            <w:tcW w:w="5812" w:type="dxa"/>
          </w:tcPr>
          <w:p w14:paraId="5D073EE0" w14:textId="77777777" w:rsidR="003F4197" w:rsidRPr="003607C2" w:rsidRDefault="003F4197" w:rsidP="00A93907">
            <w:pPr>
              <w:spacing w:line="276" w:lineRule="auto"/>
              <w:rPr>
                <w:rFonts w:cstheme="minorHAnsi"/>
              </w:rPr>
            </w:pPr>
            <w:r>
              <w:rPr>
                <w:rFonts w:cstheme="minorHAnsi"/>
              </w:rPr>
              <w:t>Met behulp van een bouwtekening pv-panelen inteken op een bestaand dak</w:t>
            </w:r>
          </w:p>
        </w:tc>
        <w:tc>
          <w:tcPr>
            <w:tcW w:w="1417" w:type="dxa"/>
          </w:tcPr>
          <w:p w14:paraId="7A040717" w14:textId="77777777" w:rsidR="003F4197" w:rsidRPr="003607C2" w:rsidRDefault="003F4197" w:rsidP="00A93907">
            <w:pPr>
              <w:spacing w:line="276" w:lineRule="auto"/>
              <w:jc w:val="center"/>
              <w:rPr>
                <w:rFonts w:cstheme="minorHAnsi"/>
              </w:rPr>
            </w:pPr>
            <w:r>
              <w:rPr>
                <w:rFonts w:cstheme="minorHAnsi"/>
              </w:rPr>
              <w:t>K/PIE 5.2</w:t>
            </w:r>
          </w:p>
        </w:tc>
        <w:tc>
          <w:tcPr>
            <w:tcW w:w="851" w:type="dxa"/>
          </w:tcPr>
          <w:p w14:paraId="0790F6E5"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5F5C5448"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741A249F" w14:textId="77777777" w:rsidR="003F4197" w:rsidRDefault="003F4197" w:rsidP="00A93907">
            <w:pPr>
              <w:spacing w:line="276" w:lineRule="auto"/>
              <w:jc w:val="center"/>
              <w:rPr>
                <w:rFonts w:cstheme="minorHAnsi"/>
              </w:rPr>
            </w:pPr>
            <w:r>
              <w:rPr>
                <w:rFonts w:cstheme="minorHAnsi"/>
              </w:rPr>
              <w:t>S - ja</w:t>
            </w:r>
          </w:p>
          <w:p w14:paraId="29FBD921"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3DC59A16" w14:textId="77777777" w:rsidR="003F4197" w:rsidRPr="003607C2" w:rsidRDefault="003F4197" w:rsidP="00A93907">
            <w:pPr>
              <w:spacing w:line="276" w:lineRule="auto"/>
              <w:jc w:val="center"/>
              <w:rPr>
                <w:rFonts w:cstheme="minorHAnsi"/>
              </w:rPr>
            </w:pPr>
            <w:r>
              <w:rPr>
                <w:rFonts w:cstheme="minorHAnsi"/>
              </w:rPr>
              <w:t>15%</w:t>
            </w:r>
          </w:p>
        </w:tc>
      </w:tr>
      <w:tr w:rsidR="003F4197" w:rsidRPr="003607C2" w14:paraId="6A0917D7" w14:textId="77777777" w:rsidTr="4831E72F">
        <w:tc>
          <w:tcPr>
            <w:tcW w:w="921" w:type="dxa"/>
          </w:tcPr>
          <w:p w14:paraId="1B271D2B" w14:textId="77777777" w:rsidR="003F4197" w:rsidRPr="003607C2" w:rsidRDefault="003F4197" w:rsidP="00A93907">
            <w:pPr>
              <w:spacing w:line="276" w:lineRule="auto"/>
              <w:jc w:val="center"/>
              <w:rPr>
                <w:rFonts w:cstheme="minorHAnsi"/>
              </w:rPr>
            </w:pPr>
          </w:p>
        </w:tc>
        <w:tc>
          <w:tcPr>
            <w:tcW w:w="2056" w:type="dxa"/>
          </w:tcPr>
          <w:p w14:paraId="4696CD7E" w14:textId="77777777" w:rsidR="003F4197" w:rsidRPr="003607C2" w:rsidRDefault="003F4197" w:rsidP="00A93907">
            <w:pPr>
              <w:spacing w:line="276" w:lineRule="auto"/>
              <w:jc w:val="center"/>
              <w:rPr>
                <w:rFonts w:cstheme="minorHAnsi"/>
              </w:rPr>
            </w:pPr>
            <w:r w:rsidRPr="00906E18">
              <w:rPr>
                <w:rFonts w:cstheme="minorHAnsi"/>
                <w:b/>
                <w:bCs/>
              </w:rPr>
              <w:t>Duurzame energie</w:t>
            </w:r>
          </w:p>
        </w:tc>
        <w:tc>
          <w:tcPr>
            <w:tcW w:w="5812" w:type="dxa"/>
          </w:tcPr>
          <w:p w14:paraId="22563092" w14:textId="77777777" w:rsidR="003F4197" w:rsidRPr="003607C2" w:rsidRDefault="003F4197" w:rsidP="00A93907">
            <w:pPr>
              <w:spacing w:line="276" w:lineRule="auto"/>
              <w:rPr>
                <w:rFonts w:cstheme="minorHAnsi"/>
              </w:rPr>
            </w:pPr>
            <w:r>
              <w:rPr>
                <w:rFonts w:cstheme="minorHAnsi"/>
              </w:rPr>
              <w:t>Met behulp van ICT-toepassingen opbrengstberekeningen maken voor pv-panelen en het werk voorbereiden</w:t>
            </w:r>
          </w:p>
        </w:tc>
        <w:tc>
          <w:tcPr>
            <w:tcW w:w="1417" w:type="dxa"/>
          </w:tcPr>
          <w:p w14:paraId="5F9203B0" w14:textId="77777777" w:rsidR="003F4197" w:rsidRPr="003607C2" w:rsidRDefault="003F4197" w:rsidP="00A93907">
            <w:pPr>
              <w:spacing w:line="276" w:lineRule="auto"/>
              <w:jc w:val="center"/>
              <w:rPr>
                <w:rFonts w:cstheme="minorHAnsi"/>
              </w:rPr>
            </w:pPr>
            <w:r>
              <w:rPr>
                <w:rFonts w:cstheme="minorHAnsi"/>
              </w:rPr>
              <w:t>K/PIE 5.3</w:t>
            </w:r>
          </w:p>
        </w:tc>
        <w:tc>
          <w:tcPr>
            <w:tcW w:w="851" w:type="dxa"/>
          </w:tcPr>
          <w:p w14:paraId="7FA46F0B"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6244FFB7"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0C13001A" w14:textId="77777777" w:rsidR="003F4197" w:rsidRDefault="003F4197" w:rsidP="00A93907">
            <w:pPr>
              <w:spacing w:line="276" w:lineRule="auto"/>
              <w:jc w:val="center"/>
              <w:rPr>
                <w:rFonts w:cstheme="minorHAnsi"/>
              </w:rPr>
            </w:pPr>
            <w:r>
              <w:rPr>
                <w:rFonts w:cstheme="minorHAnsi"/>
              </w:rPr>
              <w:t>S - ja</w:t>
            </w:r>
          </w:p>
          <w:p w14:paraId="4FF79925"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68BB0704" w14:textId="77777777" w:rsidR="003F4197" w:rsidRPr="003607C2" w:rsidRDefault="003F4197" w:rsidP="00A93907">
            <w:pPr>
              <w:spacing w:line="276" w:lineRule="auto"/>
              <w:jc w:val="center"/>
              <w:rPr>
                <w:rFonts w:cstheme="minorHAnsi"/>
              </w:rPr>
            </w:pPr>
            <w:r>
              <w:rPr>
                <w:rFonts w:cstheme="minorHAnsi"/>
              </w:rPr>
              <w:t>15%</w:t>
            </w:r>
          </w:p>
        </w:tc>
      </w:tr>
      <w:tr w:rsidR="003F4197" w:rsidRPr="003607C2" w14:paraId="5B8E375A" w14:textId="77777777" w:rsidTr="4831E72F">
        <w:tc>
          <w:tcPr>
            <w:tcW w:w="921" w:type="dxa"/>
          </w:tcPr>
          <w:p w14:paraId="79E488D1" w14:textId="77777777" w:rsidR="003F4197" w:rsidRPr="003607C2" w:rsidRDefault="003F4197" w:rsidP="00A93907">
            <w:pPr>
              <w:spacing w:line="276" w:lineRule="auto"/>
              <w:jc w:val="center"/>
              <w:rPr>
                <w:rFonts w:cstheme="minorHAnsi"/>
              </w:rPr>
            </w:pPr>
          </w:p>
        </w:tc>
        <w:tc>
          <w:tcPr>
            <w:tcW w:w="2056" w:type="dxa"/>
          </w:tcPr>
          <w:p w14:paraId="4F61A17A" w14:textId="77777777" w:rsidR="003F4197" w:rsidRPr="003607C2" w:rsidRDefault="003F4197" w:rsidP="00A93907">
            <w:pPr>
              <w:spacing w:line="276" w:lineRule="auto"/>
              <w:jc w:val="center"/>
              <w:rPr>
                <w:rFonts w:cstheme="minorHAnsi"/>
              </w:rPr>
            </w:pPr>
            <w:r w:rsidRPr="00906E18">
              <w:rPr>
                <w:rFonts w:cstheme="minorHAnsi"/>
                <w:b/>
                <w:bCs/>
              </w:rPr>
              <w:t>Duurzame energie</w:t>
            </w:r>
          </w:p>
        </w:tc>
        <w:tc>
          <w:tcPr>
            <w:tcW w:w="5812" w:type="dxa"/>
          </w:tcPr>
          <w:p w14:paraId="6F7CA05B" w14:textId="77777777" w:rsidR="003F4197" w:rsidRPr="003607C2" w:rsidRDefault="003F4197" w:rsidP="00A93907">
            <w:pPr>
              <w:spacing w:line="276" w:lineRule="auto"/>
              <w:rPr>
                <w:rFonts w:cstheme="minorHAnsi"/>
              </w:rPr>
            </w:pPr>
            <w:r>
              <w:rPr>
                <w:rFonts w:cstheme="minorHAnsi"/>
              </w:rPr>
              <w:t>Met behulp van bestaande bouwtekeningen pv-panelen monteren</w:t>
            </w:r>
          </w:p>
        </w:tc>
        <w:tc>
          <w:tcPr>
            <w:tcW w:w="1417" w:type="dxa"/>
          </w:tcPr>
          <w:p w14:paraId="1B20B780" w14:textId="77777777" w:rsidR="003F4197" w:rsidRPr="003607C2" w:rsidRDefault="003F4197" w:rsidP="00A93907">
            <w:pPr>
              <w:spacing w:line="276" w:lineRule="auto"/>
              <w:jc w:val="center"/>
              <w:rPr>
                <w:rFonts w:cstheme="minorHAnsi"/>
              </w:rPr>
            </w:pPr>
            <w:r>
              <w:rPr>
                <w:rFonts w:cstheme="minorHAnsi"/>
              </w:rPr>
              <w:t>K/PIE 5.4</w:t>
            </w:r>
          </w:p>
        </w:tc>
        <w:tc>
          <w:tcPr>
            <w:tcW w:w="851" w:type="dxa"/>
          </w:tcPr>
          <w:p w14:paraId="512C6777"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2F8A2263"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615607DB" w14:textId="77777777" w:rsidR="003F4197" w:rsidRDefault="003F4197" w:rsidP="00A93907">
            <w:pPr>
              <w:spacing w:line="276" w:lineRule="auto"/>
              <w:jc w:val="center"/>
              <w:rPr>
                <w:rFonts w:cstheme="minorHAnsi"/>
              </w:rPr>
            </w:pPr>
            <w:r>
              <w:rPr>
                <w:rFonts w:cstheme="minorHAnsi"/>
              </w:rPr>
              <w:t>S - ja</w:t>
            </w:r>
          </w:p>
          <w:p w14:paraId="3C7838DF"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6B2A9475" w14:textId="77777777" w:rsidR="003F4197" w:rsidRPr="003607C2" w:rsidRDefault="003F4197" w:rsidP="00A93907">
            <w:pPr>
              <w:spacing w:line="276" w:lineRule="auto"/>
              <w:jc w:val="center"/>
              <w:rPr>
                <w:rFonts w:cstheme="minorHAnsi"/>
              </w:rPr>
            </w:pPr>
            <w:r>
              <w:rPr>
                <w:rFonts w:cstheme="minorHAnsi"/>
              </w:rPr>
              <w:t>15%</w:t>
            </w:r>
          </w:p>
        </w:tc>
      </w:tr>
      <w:tr w:rsidR="003F4197" w:rsidRPr="003607C2" w14:paraId="7641BEB2" w14:textId="77777777" w:rsidTr="4831E72F">
        <w:tc>
          <w:tcPr>
            <w:tcW w:w="921" w:type="dxa"/>
          </w:tcPr>
          <w:p w14:paraId="79EE526E" w14:textId="77777777" w:rsidR="003F4197" w:rsidRPr="003607C2" w:rsidRDefault="003F4197" w:rsidP="00A93907">
            <w:pPr>
              <w:spacing w:line="276" w:lineRule="auto"/>
              <w:jc w:val="center"/>
              <w:rPr>
                <w:rFonts w:cstheme="minorHAnsi"/>
              </w:rPr>
            </w:pPr>
          </w:p>
        </w:tc>
        <w:tc>
          <w:tcPr>
            <w:tcW w:w="2056" w:type="dxa"/>
          </w:tcPr>
          <w:p w14:paraId="46DD44E4" w14:textId="77777777" w:rsidR="003F4197" w:rsidRPr="003607C2" w:rsidRDefault="003F4197" w:rsidP="00A93907">
            <w:pPr>
              <w:spacing w:line="276" w:lineRule="auto"/>
              <w:jc w:val="center"/>
              <w:rPr>
                <w:rFonts w:cstheme="minorHAnsi"/>
              </w:rPr>
            </w:pPr>
            <w:r w:rsidRPr="00906E18">
              <w:rPr>
                <w:rFonts w:cstheme="minorHAnsi"/>
                <w:b/>
                <w:bCs/>
              </w:rPr>
              <w:t>Duurzame energie</w:t>
            </w:r>
          </w:p>
        </w:tc>
        <w:tc>
          <w:tcPr>
            <w:tcW w:w="5812" w:type="dxa"/>
          </w:tcPr>
          <w:p w14:paraId="31A8AD47" w14:textId="77777777" w:rsidR="003F4197" w:rsidRPr="003607C2" w:rsidRDefault="003F4197" w:rsidP="00A93907">
            <w:pPr>
              <w:spacing w:line="276" w:lineRule="auto"/>
              <w:rPr>
                <w:rFonts w:cstheme="minorHAnsi"/>
              </w:rPr>
            </w:pPr>
            <w:r>
              <w:rPr>
                <w:rFonts w:cstheme="minorHAnsi"/>
              </w:rPr>
              <w:t>Een eenvoudige sanitaire installatie aansluiten op een zonneboiler</w:t>
            </w:r>
          </w:p>
        </w:tc>
        <w:tc>
          <w:tcPr>
            <w:tcW w:w="1417" w:type="dxa"/>
          </w:tcPr>
          <w:p w14:paraId="2F0C5D74" w14:textId="77777777" w:rsidR="003F4197" w:rsidRPr="003607C2" w:rsidRDefault="003F4197" w:rsidP="00A93907">
            <w:pPr>
              <w:spacing w:line="276" w:lineRule="auto"/>
              <w:jc w:val="center"/>
              <w:rPr>
                <w:rFonts w:cstheme="minorHAnsi"/>
              </w:rPr>
            </w:pPr>
            <w:r>
              <w:rPr>
                <w:rFonts w:cstheme="minorHAnsi"/>
              </w:rPr>
              <w:t>K/PIE 5.5</w:t>
            </w:r>
          </w:p>
        </w:tc>
        <w:tc>
          <w:tcPr>
            <w:tcW w:w="851" w:type="dxa"/>
          </w:tcPr>
          <w:p w14:paraId="0869EAC2"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625FD01E"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10BFFF38" w14:textId="77777777" w:rsidR="003F4197" w:rsidRDefault="003F4197" w:rsidP="00A93907">
            <w:pPr>
              <w:spacing w:line="276" w:lineRule="auto"/>
              <w:jc w:val="center"/>
              <w:rPr>
                <w:rFonts w:cstheme="minorHAnsi"/>
              </w:rPr>
            </w:pPr>
            <w:r>
              <w:rPr>
                <w:rFonts w:cstheme="minorHAnsi"/>
              </w:rPr>
              <w:t>S - ja</w:t>
            </w:r>
          </w:p>
          <w:p w14:paraId="30AEC589"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3BDCE978" w14:textId="77777777" w:rsidR="003F4197" w:rsidRDefault="003F4197" w:rsidP="00A93907">
            <w:pPr>
              <w:spacing w:line="276" w:lineRule="auto"/>
              <w:jc w:val="center"/>
              <w:rPr>
                <w:rFonts w:cstheme="minorHAnsi"/>
              </w:rPr>
            </w:pPr>
            <w:r>
              <w:rPr>
                <w:rFonts w:cstheme="minorHAnsi"/>
              </w:rPr>
              <w:t>15%</w:t>
            </w:r>
          </w:p>
          <w:p w14:paraId="24F56C20" w14:textId="77777777" w:rsidR="003F4197" w:rsidRPr="003607C2" w:rsidRDefault="003F4197" w:rsidP="00A93907">
            <w:pPr>
              <w:spacing w:line="276" w:lineRule="auto"/>
              <w:jc w:val="center"/>
              <w:rPr>
                <w:rFonts w:cstheme="minorHAnsi"/>
              </w:rPr>
            </w:pPr>
          </w:p>
        </w:tc>
      </w:tr>
      <w:tr w:rsidR="003F4197" w:rsidRPr="003607C2" w14:paraId="737302E6" w14:textId="77777777" w:rsidTr="4831E72F">
        <w:tc>
          <w:tcPr>
            <w:tcW w:w="921" w:type="dxa"/>
          </w:tcPr>
          <w:p w14:paraId="533D9FE9" w14:textId="77777777" w:rsidR="003F4197" w:rsidRPr="003607C2" w:rsidRDefault="003F4197" w:rsidP="00A93907">
            <w:pPr>
              <w:spacing w:line="276" w:lineRule="auto"/>
              <w:jc w:val="center"/>
              <w:rPr>
                <w:rFonts w:cstheme="minorHAnsi"/>
              </w:rPr>
            </w:pPr>
            <w:bookmarkStart w:id="6" w:name="_Hlk44407926"/>
          </w:p>
        </w:tc>
        <w:tc>
          <w:tcPr>
            <w:tcW w:w="2056" w:type="dxa"/>
          </w:tcPr>
          <w:p w14:paraId="7E2C8130" w14:textId="77777777" w:rsidR="003F4197" w:rsidRPr="003607C2" w:rsidRDefault="003F4197" w:rsidP="00A93907">
            <w:pPr>
              <w:spacing w:line="276" w:lineRule="auto"/>
              <w:jc w:val="center"/>
              <w:rPr>
                <w:rFonts w:cstheme="minorHAnsi"/>
              </w:rPr>
            </w:pPr>
            <w:r w:rsidRPr="00906E18">
              <w:rPr>
                <w:rFonts w:cstheme="minorHAnsi"/>
                <w:b/>
                <w:bCs/>
              </w:rPr>
              <w:t>Duurzame energie</w:t>
            </w:r>
          </w:p>
        </w:tc>
        <w:tc>
          <w:tcPr>
            <w:tcW w:w="5812" w:type="dxa"/>
          </w:tcPr>
          <w:p w14:paraId="0C64FC96" w14:textId="77777777" w:rsidR="003F4197" w:rsidRPr="003607C2" w:rsidRDefault="003F4197" w:rsidP="00A93907">
            <w:pPr>
              <w:spacing w:line="276" w:lineRule="auto"/>
              <w:rPr>
                <w:rFonts w:cstheme="minorHAnsi"/>
              </w:rPr>
            </w:pPr>
            <w:r>
              <w:rPr>
                <w:rFonts w:cstheme="minorHAnsi"/>
              </w:rPr>
              <w:t>Metingen met infraroodcamera uitvoeren en verwerken in een advies</w:t>
            </w:r>
          </w:p>
        </w:tc>
        <w:tc>
          <w:tcPr>
            <w:tcW w:w="1417" w:type="dxa"/>
          </w:tcPr>
          <w:p w14:paraId="193ABA92" w14:textId="77777777" w:rsidR="003F4197" w:rsidRPr="003607C2" w:rsidRDefault="003F4197" w:rsidP="00A93907">
            <w:pPr>
              <w:spacing w:line="276" w:lineRule="auto"/>
              <w:jc w:val="center"/>
              <w:rPr>
                <w:rFonts w:cstheme="minorHAnsi"/>
              </w:rPr>
            </w:pPr>
            <w:r>
              <w:rPr>
                <w:rFonts w:cstheme="minorHAnsi"/>
              </w:rPr>
              <w:t>K/PIE 5.6</w:t>
            </w:r>
          </w:p>
        </w:tc>
        <w:tc>
          <w:tcPr>
            <w:tcW w:w="851" w:type="dxa"/>
          </w:tcPr>
          <w:p w14:paraId="7D142FBA"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0A77F7B9"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37671F24" w14:textId="77777777" w:rsidR="003F4197" w:rsidRDefault="003F4197" w:rsidP="00A93907">
            <w:pPr>
              <w:spacing w:line="276" w:lineRule="auto"/>
              <w:jc w:val="center"/>
              <w:rPr>
                <w:rFonts w:cstheme="minorHAnsi"/>
              </w:rPr>
            </w:pPr>
            <w:r>
              <w:rPr>
                <w:rFonts w:cstheme="minorHAnsi"/>
              </w:rPr>
              <w:t>S - ja</w:t>
            </w:r>
          </w:p>
          <w:p w14:paraId="0A2284FE"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6954C0BD" w14:textId="77777777" w:rsidR="003F4197" w:rsidRPr="003607C2" w:rsidRDefault="003F4197" w:rsidP="00A93907">
            <w:pPr>
              <w:spacing w:line="276" w:lineRule="auto"/>
              <w:jc w:val="center"/>
              <w:rPr>
                <w:rFonts w:cstheme="minorHAnsi"/>
              </w:rPr>
            </w:pPr>
            <w:r>
              <w:rPr>
                <w:rFonts w:cstheme="minorHAnsi"/>
              </w:rPr>
              <w:t>15%</w:t>
            </w:r>
          </w:p>
        </w:tc>
      </w:tr>
      <w:bookmarkEnd w:id="6"/>
      <w:tr w:rsidR="003F4197" w:rsidRPr="003607C2" w14:paraId="6E389815" w14:textId="77777777" w:rsidTr="4831E72F">
        <w:tc>
          <w:tcPr>
            <w:tcW w:w="921" w:type="dxa"/>
          </w:tcPr>
          <w:p w14:paraId="1E433581" w14:textId="77777777" w:rsidR="003F4197" w:rsidRPr="003607C2" w:rsidRDefault="003F4197" w:rsidP="00A93907">
            <w:pPr>
              <w:spacing w:line="276" w:lineRule="auto"/>
              <w:jc w:val="center"/>
              <w:rPr>
                <w:rFonts w:cstheme="minorHAnsi"/>
              </w:rPr>
            </w:pPr>
          </w:p>
        </w:tc>
        <w:tc>
          <w:tcPr>
            <w:tcW w:w="2056" w:type="dxa"/>
          </w:tcPr>
          <w:p w14:paraId="13686AC3" w14:textId="77777777" w:rsidR="003F4197" w:rsidRPr="003607C2" w:rsidRDefault="003F4197" w:rsidP="00A93907">
            <w:pPr>
              <w:spacing w:line="276" w:lineRule="auto"/>
              <w:jc w:val="center"/>
              <w:rPr>
                <w:rFonts w:cstheme="minorHAnsi"/>
              </w:rPr>
            </w:pPr>
            <w:r>
              <w:rPr>
                <w:rFonts w:cstheme="minorHAnsi"/>
              </w:rPr>
              <w:t>Totaal KM5</w:t>
            </w:r>
          </w:p>
        </w:tc>
        <w:tc>
          <w:tcPr>
            <w:tcW w:w="5812" w:type="dxa"/>
          </w:tcPr>
          <w:p w14:paraId="27D4669A" w14:textId="77777777" w:rsidR="003F4197" w:rsidRPr="003607C2" w:rsidRDefault="003F4197" w:rsidP="00A93907">
            <w:pPr>
              <w:spacing w:line="276" w:lineRule="auto"/>
              <w:rPr>
                <w:rFonts w:cstheme="minorHAnsi"/>
              </w:rPr>
            </w:pPr>
          </w:p>
        </w:tc>
        <w:tc>
          <w:tcPr>
            <w:tcW w:w="1417" w:type="dxa"/>
          </w:tcPr>
          <w:p w14:paraId="1A70D86C" w14:textId="77777777" w:rsidR="003F4197" w:rsidRPr="003607C2" w:rsidRDefault="003F4197" w:rsidP="00A93907">
            <w:pPr>
              <w:spacing w:line="276" w:lineRule="auto"/>
              <w:jc w:val="center"/>
              <w:rPr>
                <w:rFonts w:cstheme="minorHAnsi"/>
              </w:rPr>
            </w:pPr>
          </w:p>
        </w:tc>
        <w:tc>
          <w:tcPr>
            <w:tcW w:w="851" w:type="dxa"/>
          </w:tcPr>
          <w:p w14:paraId="762B5CBB" w14:textId="77777777" w:rsidR="003F4197" w:rsidRPr="003607C2" w:rsidRDefault="003F4197" w:rsidP="00A93907">
            <w:pPr>
              <w:spacing w:line="276" w:lineRule="auto"/>
              <w:jc w:val="center"/>
              <w:rPr>
                <w:rFonts w:cstheme="minorHAnsi"/>
              </w:rPr>
            </w:pPr>
          </w:p>
        </w:tc>
        <w:tc>
          <w:tcPr>
            <w:tcW w:w="992" w:type="dxa"/>
          </w:tcPr>
          <w:p w14:paraId="7891664B" w14:textId="77777777" w:rsidR="003F4197" w:rsidRPr="003607C2" w:rsidRDefault="003F4197" w:rsidP="00A93907">
            <w:pPr>
              <w:spacing w:line="276" w:lineRule="auto"/>
              <w:jc w:val="center"/>
              <w:rPr>
                <w:rFonts w:cstheme="minorHAnsi"/>
              </w:rPr>
            </w:pPr>
          </w:p>
        </w:tc>
        <w:tc>
          <w:tcPr>
            <w:tcW w:w="992" w:type="dxa"/>
          </w:tcPr>
          <w:p w14:paraId="7D0E4EE4" w14:textId="77777777" w:rsidR="003F4197" w:rsidRPr="003607C2" w:rsidRDefault="003F4197" w:rsidP="00A93907">
            <w:pPr>
              <w:spacing w:line="276" w:lineRule="auto"/>
              <w:jc w:val="center"/>
              <w:rPr>
                <w:rFonts w:cstheme="minorHAnsi"/>
              </w:rPr>
            </w:pPr>
          </w:p>
        </w:tc>
        <w:tc>
          <w:tcPr>
            <w:tcW w:w="993" w:type="dxa"/>
          </w:tcPr>
          <w:p w14:paraId="28F58694" w14:textId="77777777" w:rsidR="003F4197" w:rsidRPr="003607C2" w:rsidRDefault="003F4197" w:rsidP="00A93907">
            <w:pPr>
              <w:spacing w:line="276" w:lineRule="auto"/>
              <w:jc w:val="center"/>
              <w:rPr>
                <w:rFonts w:cstheme="minorHAnsi"/>
              </w:rPr>
            </w:pPr>
            <w:r>
              <w:rPr>
                <w:rFonts w:cstheme="minorHAnsi"/>
              </w:rPr>
              <w:t>100%</w:t>
            </w:r>
          </w:p>
        </w:tc>
      </w:tr>
      <w:tr w:rsidR="003F4197" w:rsidRPr="003607C2" w14:paraId="004915DE" w14:textId="77777777" w:rsidTr="4831E72F">
        <w:tc>
          <w:tcPr>
            <w:tcW w:w="921" w:type="dxa"/>
          </w:tcPr>
          <w:p w14:paraId="0C2F3FF0" w14:textId="77777777" w:rsidR="003F4197" w:rsidRPr="003607C2" w:rsidRDefault="003F4197" w:rsidP="00A93907">
            <w:pPr>
              <w:spacing w:line="276" w:lineRule="auto"/>
              <w:jc w:val="center"/>
              <w:rPr>
                <w:rFonts w:cstheme="minorHAnsi"/>
              </w:rPr>
            </w:pPr>
          </w:p>
        </w:tc>
        <w:tc>
          <w:tcPr>
            <w:tcW w:w="2056" w:type="dxa"/>
          </w:tcPr>
          <w:p w14:paraId="0BB499A8" w14:textId="77777777" w:rsidR="003F4197" w:rsidRPr="003607C2" w:rsidRDefault="003F4197" w:rsidP="00A93907">
            <w:pPr>
              <w:spacing w:line="276" w:lineRule="auto"/>
              <w:jc w:val="center"/>
              <w:rPr>
                <w:rFonts w:cstheme="minorHAnsi"/>
              </w:rPr>
            </w:pPr>
          </w:p>
        </w:tc>
        <w:tc>
          <w:tcPr>
            <w:tcW w:w="5812" w:type="dxa"/>
          </w:tcPr>
          <w:p w14:paraId="2A776FBD" w14:textId="77777777" w:rsidR="003F4197" w:rsidRPr="003607C2" w:rsidRDefault="003F4197" w:rsidP="00A93907">
            <w:pPr>
              <w:spacing w:line="276" w:lineRule="auto"/>
              <w:rPr>
                <w:rFonts w:cstheme="minorHAnsi"/>
              </w:rPr>
            </w:pPr>
          </w:p>
        </w:tc>
        <w:tc>
          <w:tcPr>
            <w:tcW w:w="1417" w:type="dxa"/>
          </w:tcPr>
          <w:p w14:paraId="430677DB" w14:textId="77777777" w:rsidR="003F4197" w:rsidRPr="003607C2" w:rsidRDefault="003F4197" w:rsidP="00A93907">
            <w:pPr>
              <w:spacing w:line="276" w:lineRule="auto"/>
              <w:jc w:val="center"/>
              <w:rPr>
                <w:rFonts w:cstheme="minorHAnsi"/>
              </w:rPr>
            </w:pPr>
          </w:p>
        </w:tc>
        <w:tc>
          <w:tcPr>
            <w:tcW w:w="851" w:type="dxa"/>
          </w:tcPr>
          <w:p w14:paraId="6A30F05C" w14:textId="77777777" w:rsidR="003F4197" w:rsidRPr="003607C2" w:rsidRDefault="003F4197" w:rsidP="00A93907">
            <w:pPr>
              <w:spacing w:line="276" w:lineRule="auto"/>
              <w:jc w:val="center"/>
              <w:rPr>
                <w:rFonts w:cstheme="minorHAnsi"/>
              </w:rPr>
            </w:pPr>
          </w:p>
        </w:tc>
        <w:tc>
          <w:tcPr>
            <w:tcW w:w="992" w:type="dxa"/>
          </w:tcPr>
          <w:p w14:paraId="7281F786" w14:textId="77777777" w:rsidR="003F4197" w:rsidRPr="003607C2" w:rsidRDefault="003F4197" w:rsidP="00A93907">
            <w:pPr>
              <w:spacing w:line="276" w:lineRule="auto"/>
              <w:jc w:val="center"/>
              <w:rPr>
                <w:rFonts w:cstheme="minorHAnsi"/>
              </w:rPr>
            </w:pPr>
          </w:p>
        </w:tc>
        <w:tc>
          <w:tcPr>
            <w:tcW w:w="992" w:type="dxa"/>
          </w:tcPr>
          <w:p w14:paraId="7F01C46A" w14:textId="77777777" w:rsidR="003F4197" w:rsidRPr="003607C2" w:rsidRDefault="003F4197" w:rsidP="00A93907">
            <w:pPr>
              <w:spacing w:line="276" w:lineRule="auto"/>
              <w:jc w:val="center"/>
              <w:rPr>
                <w:rFonts w:cstheme="minorHAnsi"/>
              </w:rPr>
            </w:pPr>
          </w:p>
        </w:tc>
        <w:tc>
          <w:tcPr>
            <w:tcW w:w="993" w:type="dxa"/>
          </w:tcPr>
          <w:p w14:paraId="01D916B7" w14:textId="77777777" w:rsidR="003F4197" w:rsidRPr="003607C2" w:rsidRDefault="003F4197" w:rsidP="00A93907">
            <w:pPr>
              <w:spacing w:line="276" w:lineRule="auto"/>
              <w:jc w:val="center"/>
              <w:rPr>
                <w:rFonts w:cstheme="minorHAnsi"/>
              </w:rPr>
            </w:pPr>
          </w:p>
        </w:tc>
      </w:tr>
      <w:tr w:rsidR="003F4197" w:rsidRPr="003607C2" w14:paraId="3CA59D86" w14:textId="77777777" w:rsidTr="4831E72F">
        <w:tc>
          <w:tcPr>
            <w:tcW w:w="921" w:type="dxa"/>
          </w:tcPr>
          <w:p w14:paraId="0ED89FA6" w14:textId="77777777" w:rsidR="003F4197" w:rsidRPr="003607C2" w:rsidRDefault="003F4197" w:rsidP="00A93907">
            <w:pPr>
              <w:spacing w:line="276" w:lineRule="auto"/>
              <w:jc w:val="center"/>
              <w:rPr>
                <w:rFonts w:cstheme="minorHAnsi"/>
              </w:rPr>
            </w:pPr>
            <w:r>
              <w:rPr>
                <w:rFonts w:cstheme="minorHAnsi"/>
              </w:rPr>
              <w:t>KM8</w:t>
            </w:r>
          </w:p>
        </w:tc>
        <w:tc>
          <w:tcPr>
            <w:tcW w:w="2056" w:type="dxa"/>
          </w:tcPr>
          <w:p w14:paraId="27715E0B" w14:textId="77777777" w:rsidR="003F4197" w:rsidRPr="00CA032C" w:rsidRDefault="003F4197" w:rsidP="00A93907">
            <w:pPr>
              <w:spacing w:line="276" w:lineRule="auto"/>
              <w:jc w:val="center"/>
              <w:rPr>
                <w:rFonts w:cstheme="minorHAnsi"/>
                <w:b/>
                <w:bCs/>
              </w:rPr>
            </w:pPr>
            <w:r w:rsidRPr="00CA032C">
              <w:rPr>
                <w:rFonts w:cstheme="minorHAnsi"/>
                <w:b/>
                <w:bCs/>
              </w:rPr>
              <w:t>Autoschade en spuiten</w:t>
            </w:r>
          </w:p>
        </w:tc>
        <w:tc>
          <w:tcPr>
            <w:tcW w:w="5812" w:type="dxa"/>
          </w:tcPr>
          <w:p w14:paraId="4331A529" w14:textId="77777777" w:rsidR="003F4197" w:rsidRPr="003607C2" w:rsidRDefault="003F4197" w:rsidP="00A93907">
            <w:pPr>
              <w:spacing w:line="276" w:lineRule="auto"/>
              <w:rPr>
                <w:rFonts w:cstheme="minorHAnsi"/>
              </w:rPr>
            </w:pPr>
            <w:r>
              <w:rPr>
                <w:rFonts w:cstheme="minorHAnsi"/>
              </w:rPr>
              <w:t>Schadeherstelwerkzaamheden voorbereiden</w:t>
            </w:r>
          </w:p>
        </w:tc>
        <w:tc>
          <w:tcPr>
            <w:tcW w:w="1417" w:type="dxa"/>
          </w:tcPr>
          <w:p w14:paraId="6299F594" w14:textId="77777777" w:rsidR="003F4197" w:rsidRPr="003607C2" w:rsidRDefault="003F4197" w:rsidP="00A93907">
            <w:pPr>
              <w:spacing w:line="276" w:lineRule="auto"/>
              <w:jc w:val="center"/>
              <w:rPr>
                <w:rFonts w:cstheme="minorHAnsi"/>
              </w:rPr>
            </w:pPr>
            <w:r>
              <w:rPr>
                <w:rFonts w:cstheme="minorHAnsi"/>
              </w:rPr>
              <w:t>K/M&amp;T 8.1</w:t>
            </w:r>
          </w:p>
        </w:tc>
        <w:tc>
          <w:tcPr>
            <w:tcW w:w="851" w:type="dxa"/>
          </w:tcPr>
          <w:p w14:paraId="476F06E2"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0967D6F5"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6FAE3A16" w14:textId="77777777" w:rsidR="003F4197" w:rsidRDefault="003F4197" w:rsidP="00A93907">
            <w:pPr>
              <w:spacing w:line="276" w:lineRule="auto"/>
              <w:jc w:val="center"/>
              <w:rPr>
                <w:rFonts w:cstheme="minorHAnsi"/>
              </w:rPr>
            </w:pPr>
            <w:r>
              <w:rPr>
                <w:rFonts w:cstheme="minorHAnsi"/>
              </w:rPr>
              <w:t>S - ja</w:t>
            </w:r>
          </w:p>
          <w:p w14:paraId="09F749F8"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6EDD58D4" w14:textId="77777777" w:rsidR="003F4197" w:rsidRPr="003607C2" w:rsidRDefault="003F4197" w:rsidP="00A93907">
            <w:pPr>
              <w:spacing w:line="276" w:lineRule="auto"/>
              <w:jc w:val="center"/>
              <w:rPr>
                <w:rFonts w:cstheme="minorHAnsi"/>
              </w:rPr>
            </w:pPr>
            <w:r>
              <w:rPr>
                <w:rFonts w:cstheme="minorHAnsi"/>
              </w:rPr>
              <w:t>25%</w:t>
            </w:r>
          </w:p>
        </w:tc>
      </w:tr>
      <w:tr w:rsidR="003F4197" w:rsidRPr="003607C2" w14:paraId="313A9D9D" w14:textId="77777777" w:rsidTr="4831E72F">
        <w:tc>
          <w:tcPr>
            <w:tcW w:w="921" w:type="dxa"/>
          </w:tcPr>
          <w:p w14:paraId="3898F5B9" w14:textId="77777777" w:rsidR="003F4197" w:rsidRPr="003607C2" w:rsidRDefault="003F4197" w:rsidP="00A93907">
            <w:pPr>
              <w:spacing w:line="276" w:lineRule="auto"/>
              <w:jc w:val="center"/>
              <w:rPr>
                <w:rFonts w:cstheme="minorHAnsi"/>
              </w:rPr>
            </w:pPr>
          </w:p>
        </w:tc>
        <w:tc>
          <w:tcPr>
            <w:tcW w:w="2056" w:type="dxa"/>
          </w:tcPr>
          <w:p w14:paraId="5F177E17" w14:textId="77777777" w:rsidR="003F4197" w:rsidRPr="003607C2" w:rsidRDefault="003F4197" w:rsidP="00A93907">
            <w:pPr>
              <w:spacing w:line="276" w:lineRule="auto"/>
              <w:jc w:val="center"/>
              <w:rPr>
                <w:rFonts w:cstheme="minorHAnsi"/>
              </w:rPr>
            </w:pPr>
            <w:r w:rsidRPr="00CA032C">
              <w:rPr>
                <w:rFonts w:cstheme="minorHAnsi"/>
                <w:b/>
                <w:bCs/>
              </w:rPr>
              <w:t>Autoschade en spuiten</w:t>
            </w:r>
          </w:p>
        </w:tc>
        <w:tc>
          <w:tcPr>
            <w:tcW w:w="5812" w:type="dxa"/>
          </w:tcPr>
          <w:p w14:paraId="234D27ED" w14:textId="77777777" w:rsidR="003F4197" w:rsidRPr="003607C2" w:rsidRDefault="003F4197" w:rsidP="00A93907">
            <w:pPr>
              <w:spacing w:line="276" w:lineRule="auto"/>
              <w:rPr>
                <w:rFonts w:cstheme="minorHAnsi"/>
              </w:rPr>
            </w:pPr>
            <w:r>
              <w:rPr>
                <w:rFonts w:cstheme="minorHAnsi"/>
              </w:rPr>
              <w:t>Eenvoudige schade herstellen</w:t>
            </w:r>
          </w:p>
        </w:tc>
        <w:tc>
          <w:tcPr>
            <w:tcW w:w="1417" w:type="dxa"/>
          </w:tcPr>
          <w:p w14:paraId="62017454" w14:textId="77777777" w:rsidR="003F4197" w:rsidRPr="003607C2" w:rsidRDefault="003F4197" w:rsidP="00A93907">
            <w:pPr>
              <w:spacing w:line="276" w:lineRule="auto"/>
              <w:jc w:val="center"/>
              <w:rPr>
                <w:rFonts w:cstheme="minorHAnsi"/>
              </w:rPr>
            </w:pPr>
            <w:r>
              <w:rPr>
                <w:rFonts w:cstheme="minorHAnsi"/>
              </w:rPr>
              <w:t>K/M&amp;T 8.2</w:t>
            </w:r>
          </w:p>
        </w:tc>
        <w:tc>
          <w:tcPr>
            <w:tcW w:w="851" w:type="dxa"/>
          </w:tcPr>
          <w:p w14:paraId="6CD8B46C"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508E8161"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060640AE" w14:textId="77777777" w:rsidR="003F4197" w:rsidRDefault="003F4197" w:rsidP="00A93907">
            <w:pPr>
              <w:spacing w:line="276" w:lineRule="auto"/>
              <w:jc w:val="center"/>
              <w:rPr>
                <w:rFonts w:cstheme="minorHAnsi"/>
              </w:rPr>
            </w:pPr>
            <w:r>
              <w:rPr>
                <w:rFonts w:cstheme="minorHAnsi"/>
              </w:rPr>
              <w:t>S - ja</w:t>
            </w:r>
          </w:p>
          <w:p w14:paraId="38EC0FE7"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532AEFB4" w14:textId="77777777" w:rsidR="003F4197" w:rsidRPr="003607C2" w:rsidRDefault="003F4197" w:rsidP="00A93907">
            <w:pPr>
              <w:spacing w:line="276" w:lineRule="auto"/>
              <w:jc w:val="center"/>
              <w:rPr>
                <w:rFonts w:cstheme="minorHAnsi"/>
              </w:rPr>
            </w:pPr>
            <w:r>
              <w:rPr>
                <w:rFonts w:cstheme="minorHAnsi"/>
              </w:rPr>
              <w:t>25%</w:t>
            </w:r>
          </w:p>
        </w:tc>
      </w:tr>
      <w:tr w:rsidR="003F4197" w:rsidRPr="003607C2" w14:paraId="7BD38EAF" w14:textId="77777777" w:rsidTr="4831E72F">
        <w:tc>
          <w:tcPr>
            <w:tcW w:w="921" w:type="dxa"/>
          </w:tcPr>
          <w:p w14:paraId="30BD65FB" w14:textId="77777777" w:rsidR="003F4197" w:rsidRPr="003607C2" w:rsidRDefault="003F4197" w:rsidP="00A93907">
            <w:pPr>
              <w:spacing w:line="276" w:lineRule="auto"/>
              <w:jc w:val="center"/>
              <w:rPr>
                <w:rFonts w:cstheme="minorHAnsi"/>
              </w:rPr>
            </w:pPr>
          </w:p>
        </w:tc>
        <w:tc>
          <w:tcPr>
            <w:tcW w:w="2056" w:type="dxa"/>
          </w:tcPr>
          <w:p w14:paraId="6CFE0EC5" w14:textId="77777777" w:rsidR="003F4197" w:rsidRPr="003607C2" w:rsidRDefault="003F4197" w:rsidP="00A93907">
            <w:pPr>
              <w:spacing w:line="276" w:lineRule="auto"/>
              <w:jc w:val="center"/>
              <w:rPr>
                <w:rFonts w:cstheme="minorHAnsi"/>
              </w:rPr>
            </w:pPr>
            <w:r w:rsidRPr="00CA032C">
              <w:rPr>
                <w:rFonts w:cstheme="minorHAnsi"/>
                <w:b/>
                <w:bCs/>
              </w:rPr>
              <w:t>Autoschade en spuiten</w:t>
            </w:r>
          </w:p>
        </w:tc>
        <w:tc>
          <w:tcPr>
            <w:tcW w:w="5812" w:type="dxa"/>
          </w:tcPr>
          <w:p w14:paraId="69898B6F" w14:textId="77777777" w:rsidR="003F4197" w:rsidRPr="003607C2" w:rsidRDefault="003F4197" w:rsidP="00A93907">
            <w:pPr>
              <w:spacing w:line="276" w:lineRule="auto"/>
              <w:rPr>
                <w:rFonts w:cstheme="minorHAnsi"/>
              </w:rPr>
            </w:pPr>
            <w:r>
              <w:rPr>
                <w:rFonts w:cstheme="minorHAnsi"/>
              </w:rPr>
              <w:t>Te spuiten carrosseriedelen voorbewerken</w:t>
            </w:r>
          </w:p>
        </w:tc>
        <w:tc>
          <w:tcPr>
            <w:tcW w:w="1417" w:type="dxa"/>
          </w:tcPr>
          <w:p w14:paraId="5CB70281" w14:textId="77777777" w:rsidR="003F4197" w:rsidRPr="003607C2" w:rsidRDefault="003F4197" w:rsidP="00A93907">
            <w:pPr>
              <w:spacing w:line="276" w:lineRule="auto"/>
              <w:jc w:val="center"/>
              <w:rPr>
                <w:rFonts w:cstheme="minorHAnsi"/>
              </w:rPr>
            </w:pPr>
            <w:r>
              <w:rPr>
                <w:rFonts w:cstheme="minorHAnsi"/>
              </w:rPr>
              <w:t>K/M&amp;T 8.3</w:t>
            </w:r>
          </w:p>
        </w:tc>
        <w:tc>
          <w:tcPr>
            <w:tcW w:w="851" w:type="dxa"/>
          </w:tcPr>
          <w:p w14:paraId="73E7FF41"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26384C23"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58CDA75E" w14:textId="77777777" w:rsidR="003F4197" w:rsidRDefault="003F4197" w:rsidP="00A93907">
            <w:pPr>
              <w:spacing w:line="276" w:lineRule="auto"/>
              <w:jc w:val="center"/>
              <w:rPr>
                <w:rFonts w:cstheme="minorHAnsi"/>
              </w:rPr>
            </w:pPr>
            <w:r>
              <w:rPr>
                <w:rFonts w:cstheme="minorHAnsi"/>
              </w:rPr>
              <w:t>S - ja</w:t>
            </w:r>
          </w:p>
          <w:p w14:paraId="649A9404"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192D599D" w14:textId="77777777" w:rsidR="003F4197" w:rsidRPr="003607C2" w:rsidRDefault="003F4197" w:rsidP="00A93907">
            <w:pPr>
              <w:spacing w:line="276" w:lineRule="auto"/>
              <w:jc w:val="center"/>
              <w:rPr>
                <w:rFonts w:cstheme="minorHAnsi"/>
              </w:rPr>
            </w:pPr>
            <w:r>
              <w:rPr>
                <w:rFonts w:cstheme="minorHAnsi"/>
              </w:rPr>
              <w:t>25%</w:t>
            </w:r>
          </w:p>
        </w:tc>
      </w:tr>
      <w:tr w:rsidR="003F4197" w:rsidRPr="003607C2" w14:paraId="755860DC" w14:textId="77777777" w:rsidTr="4831E72F">
        <w:tc>
          <w:tcPr>
            <w:tcW w:w="921" w:type="dxa"/>
          </w:tcPr>
          <w:p w14:paraId="7E15C7AE" w14:textId="77777777" w:rsidR="003F4197" w:rsidRPr="003607C2" w:rsidRDefault="003F4197" w:rsidP="00A93907">
            <w:pPr>
              <w:spacing w:line="276" w:lineRule="auto"/>
              <w:jc w:val="center"/>
              <w:rPr>
                <w:rFonts w:cstheme="minorHAnsi"/>
              </w:rPr>
            </w:pPr>
          </w:p>
        </w:tc>
        <w:tc>
          <w:tcPr>
            <w:tcW w:w="2056" w:type="dxa"/>
          </w:tcPr>
          <w:p w14:paraId="249A6502" w14:textId="77777777" w:rsidR="003F4197" w:rsidRPr="003607C2" w:rsidRDefault="003F4197" w:rsidP="00A93907">
            <w:pPr>
              <w:spacing w:line="276" w:lineRule="auto"/>
              <w:jc w:val="center"/>
              <w:rPr>
                <w:rFonts w:cstheme="minorHAnsi"/>
              </w:rPr>
            </w:pPr>
            <w:r w:rsidRPr="00CA032C">
              <w:rPr>
                <w:rFonts w:cstheme="minorHAnsi"/>
                <w:b/>
                <w:bCs/>
              </w:rPr>
              <w:t>Autoschade en spuiten</w:t>
            </w:r>
          </w:p>
        </w:tc>
        <w:tc>
          <w:tcPr>
            <w:tcW w:w="5812" w:type="dxa"/>
          </w:tcPr>
          <w:p w14:paraId="5221CEE0" w14:textId="77777777" w:rsidR="003F4197" w:rsidRPr="003607C2" w:rsidRDefault="003F4197" w:rsidP="00A93907">
            <w:pPr>
              <w:spacing w:line="276" w:lineRule="auto"/>
              <w:rPr>
                <w:rFonts w:cstheme="minorHAnsi"/>
              </w:rPr>
            </w:pPr>
            <w:r>
              <w:rPr>
                <w:rFonts w:cstheme="minorHAnsi"/>
              </w:rPr>
              <w:t>Een voertuig aflevering klaar maken</w:t>
            </w:r>
          </w:p>
        </w:tc>
        <w:tc>
          <w:tcPr>
            <w:tcW w:w="1417" w:type="dxa"/>
          </w:tcPr>
          <w:p w14:paraId="760A3659" w14:textId="77777777" w:rsidR="003F4197" w:rsidRPr="003607C2" w:rsidRDefault="003F4197" w:rsidP="00A93907">
            <w:pPr>
              <w:spacing w:line="276" w:lineRule="auto"/>
              <w:jc w:val="center"/>
              <w:rPr>
                <w:rFonts w:cstheme="minorHAnsi"/>
              </w:rPr>
            </w:pPr>
            <w:r>
              <w:rPr>
                <w:rFonts w:cstheme="minorHAnsi"/>
              </w:rPr>
              <w:t>K/M&amp;T 8.4</w:t>
            </w:r>
          </w:p>
        </w:tc>
        <w:tc>
          <w:tcPr>
            <w:tcW w:w="851" w:type="dxa"/>
          </w:tcPr>
          <w:p w14:paraId="00D3DF69" w14:textId="77777777" w:rsidR="003F4197" w:rsidRPr="003607C2" w:rsidRDefault="003F4197" w:rsidP="00A93907">
            <w:pPr>
              <w:spacing w:line="276" w:lineRule="auto"/>
              <w:jc w:val="center"/>
              <w:rPr>
                <w:rFonts w:cstheme="minorHAnsi"/>
              </w:rPr>
            </w:pPr>
            <w:r>
              <w:rPr>
                <w:rFonts w:cstheme="minorHAnsi"/>
              </w:rPr>
              <w:t>S/PO</w:t>
            </w:r>
          </w:p>
        </w:tc>
        <w:tc>
          <w:tcPr>
            <w:tcW w:w="992" w:type="dxa"/>
          </w:tcPr>
          <w:p w14:paraId="5B2E61FC" w14:textId="77777777" w:rsidR="003F4197" w:rsidRPr="003607C2" w:rsidRDefault="003F4197" w:rsidP="00A93907">
            <w:pPr>
              <w:spacing w:line="276" w:lineRule="auto"/>
              <w:jc w:val="center"/>
              <w:rPr>
                <w:rFonts w:cstheme="minorHAnsi"/>
              </w:rPr>
            </w:pPr>
            <w:r>
              <w:rPr>
                <w:rFonts w:cstheme="minorHAnsi"/>
              </w:rPr>
              <w:t>var</w:t>
            </w:r>
          </w:p>
        </w:tc>
        <w:tc>
          <w:tcPr>
            <w:tcW w:w="992" w:type="dxa"/>
          </w:tcPr>
          <w:p w14:paraId="1D71EC26" w14:textId="77777777" w:rsidR="003F4197" w:rsidRDefault="003F4197" w:rsidP="00A93907">
            <w:pPr>
              <w:spacing w:line="276" w:lineRule="auto"/>
              <w:jc w:val="center"/>
              <w:rPr>
                <w:rFonts w:cstheme="minorHAnsi"/>
              </w:rPr>
            </w:pPr>
            <w:r>
              <w:rPr>
                <w:rFonts w:cstheme="minorHAnsi"/>
              </w:rPr>
              <w:t>S - ja</w:t>
            </w:r>
          </w:p>
          <w:p w14:paraId="367D2674" w14:textId="77777777" w:rsidR="003F4197" w:rsidRPr="003607C2" w:rsidRDefault="003F4197" w:rsidP="00A93907">
            <w:pPr>
              <w:spacing w:line="276" w:lineRule="auto"/>
              <w:jc w:val="center"/>
              <w:rPr>
                <w:rFonts w:cstheme="minorHAnsi"/>
              </w:rPr>
            </w:pPr>
            <w:r>
              <w:rPr>
                <w:rFonts w:cstheme="minorHAnsi"/>
              </w:rPr>
              <w:t>PO - nee</w:t>
            </w:r>
          </w:p>
        </w:tc>
        <w:tc>
          <w:tcPr>
            <w:tcW w:w="993" w:type="dxa"/>
          </w:tcPr>
          <w:p w14:paraId="7A38EFE7" w14:textId="77777777" w:rsidR="003F4197" w:rsidRPr="003607C2" w:rsidRDefault="003F4197" w:rsidP="00A93907">
            <w:pPr>
              <w:spacing w:line="276" w:lineRule="auto"/>
              <w:jc w:val="center"/>
              <w:rPr>
                <w:rFonts w:cstheme="minorHAnsi"/>
              </w:rPr>
            </w:pPr>
            <w:r>
              <w:rPr>
                <w:rFonts w:cstheme="minorHAnsi"/>
              </w:rPr>
              <w:t>25%</w:t>
            </w:r>
          </w:p>
        </w:tc>
      </w:tr>
      <w:tr w:rsidR="003F4197" w:rsidRPr="003607C2" w14:paraId="387345BD" w14:textId="77777777" w:rsidTr="4831E72F">
        <w:tc>
          <w:tcPr>
            <w:tcW w:w="921" w:type="dxa"/>
          </w:tcPr>
          <w:p w14:paraId="5A88C025" w14:textId="77777777" w:rsidR="003F4197" w:rsidRPr="003607C2" w:rsidRDefault="003F4197" w:rsidP="00A93907">
            <w:pPr>
              <w:spacing w:line="276" w:lineRule="auto"/>
              <w:jc w:val="center"/>
              <w:rPr>
                <w:rFonts w:cstheme="minorHAnsi"/>
              </w:rPr>
            </w:pPr>
          </w:p>
        </w:tc>
        <w:tc>
          <w:tcPr>
            <w:tcW w:w="2056" w:type="dxa"/>
          </w:tcPr>
          <w:p w14:paraId="4B403EC1" w14:textId="77777777" w:rsidR="003F4197" w:rsidRPr="003607C2" w:rsidRDefault="003F4197" w:rsidP="00A93907">
            <w:pPr>
              <w:spacing w:line="276" w:lineRule="auto"/>
              <w:jc w:val="center"/>
              <w:rPr>
                <w:rFonts w:cstheme="minorHAnsi"/>
              </w:rPr>
            </w:pPr>
            <w:r>
              <w:rPr>
                <w:rFonts w:cstheme="minorHAnsi"/>
              </w:rPr>
              <w:t xml:space="preserve">Totaal KM8 </w:t>
            </w:r>
          </w:p>
        </w:tc>
        <w:tc>
          <w:tcPr>
            <w:tcW w:w="5812" w:type="dxa"/>
          </w:tcPr>
          <w:p w14:paraId="7AB460DB" w14:textId="77777777" w:rsidR="003F4197" w:rsidRPr="003607C2" w:rsidRDefault="003F4197" w:rsidP="00A93907">
            <w:pPr>
              <w:spacing w:line="276" w:lineRule="auto"/>
              <w:rPr>
                <w:rFonts w:cstheme="minorHAnsi"/>
              </w:rPr>
            </w:pPr>
          </w:p>
        </w:tc>
        <w:tc>
          <w:tcPr>
            <w:tcW w:w="1417" w:type="dxa"/>
          </w:tcPr>
          <w:p w14:paraId="74F49D3A" w14:textId="77777777" w:rsidR="003F4197" w:rsidRPr="003607C2" w:rsidRDefault="003F4197" w:rsidP="00A93907">
            <w:pPr>
              <w:spacing w:line="276" w:lineRule="auto"/>
              <w:jc w:val="center"/>
              <w:rPr>
                <w:rFonts w:cstheme="minorHAnsi"/>
              </w:rPr>
            </w:pPr>
          </w:p>
        </w:tc>
        <w:tc>
          <w:tcPr>
            <w:tcW w:w="851" w:type="dxa"/>
          </w:tcPr>
          <w:p w14:paraId="6740BB05" w14:textId="77777777" w:rsidR="003F4197" w:rsidRPr="003607C2" w:rsidRDefault="003F4197" w:rsidP="00A93907">
            <w:pPr>
              <w:spacing w:line="276" w:lineRule="auto"/>
              <w:jc w:val="center"/>
              <w:rPr>
                <w:rFonts w:cstheme="minorHAnsi"/>
              </w:rPr>
            </w:pPr>
          </w:p>
        </w:tc>
        <w:tc>
          <w:tcPr>
            <w:tcW w:w="992" w:type="dxa"/>
          </w:tcPr>
          <w:p w14:paraId="39539FE2" w14:textId="77777777" w:rsidR="003F4197" w:rsidRPr="003607C2" w:rsidRDefault="003F4197" w:rsidP="00A93907">
            <w:pPr>
              <w:spacing w:line="276" w:lineRule="auto"/>
              <w:jc w:val="center"/>
              <w:rPr>
                <w:rFonts w:cstheme="minorHAnsi"/>
              </w:rPr>
            </w:pPr>
          </w:p>
        </w:tc>
        <w:tc>
          <w:tcPr>
            <w:tcW w:w="992" w:type="dxa"/>
          </w:tcPr>
          <w:p w14:paraId="58297E9C" w14:textId="77777777" w:rsidR="003F4197" w:rsidRPr="003607C2" w:rsidRDefault="003F4197" w:rsidP="00A93907">
            <w:pPr>
              <w:spacing w:line="276" w:lineRule="auto"/>
              <w:jc w:val="center"/>
              <w:rPr>
                <w:rFonts w:cstheme="minorHAnsi"/>
              </w:rPr>
            </w:pPr>
          </w:p>
        </w:tc>
        <w:tc>
          <w:tcPr>
            <w:tcW w:w="993" w:type="dxa"/>
          </w:tcPr>
          <w:p w14:paraId="4AEB1AE3" w14:textId="77777777" w:rsidR="003F4197" w:rsidRPr="003607C2" w:rsidRDefault="003F4197" w:rsidP="00A93907">
            <w:pPr>
              <w:spacing w:line="276" w:lineRule="auto"/>
              <w:jc w:val="center"/>
              <w:rPr>
                <w:rFonts w:cstheme="minorHAnsi"/>
              </w:rPr>
            </w:pPr>
            <w:r>
              <w:rPr>
                <w:rFonts w:cstheme="minorHAnsi"/>
              </w:rPr>
              <w:t>100%</w:t>
            </w:r>
          </w:p>
        </w:tc>
      </w:tr>
      <w:tr w:rsidR="003F4197" w:rsidRPr="003607C2" w14:paraId="50E41F0A" w14:textId="77777777" w:rsidTr="4831E72F">
        <w:tc>
          <w:tcPr>
            <w:tcW w:w="921" w:type="dxa"/>
          </w:tcPr>
          <w:p w14:paraId="3947443E" w14:textId="77777777" w:rsidR="003F4197" w:rsidRPr="003607C2" w:rsidRDefault="003F4197" w:rsidP="00A93907">
            <w:pPr>
              <w:spacing w:line="276" w:lineRule="auto"/>
              <w:jc w:val="center"/>
              <w:rPr>
                <w:rFonts w:cstheme="minorHAnsi"/>
              </w:rPr>
            </w:pPr>
          </w:p>
        </w:tc>
        <w:tc>
          <w:tcPr>
            <w:tcW w:w="2056" w:type="dxa"/>
          </w:tcPr>
          <w:p w14:paraId="7E11DD87" w14:textId="77777777" w:rsidR="003F4197" w:rsidRPr="003607C2" w:rsidRDefault="003F4197" w:rsidP="00A93907">
            <w:pPr>
              <w:spacing w:line="276" w:lineRule="auto"/>
              <w:jc w:val="center"/>
              <w:rPr>
                <w:rFonts w:cstheme="minorHAnsi"/>
              </w:rPr>
            </w:pPr>
          </w:p>
        </w:tc>
        <w:tc>
          <w:tcPr>
            <w:tcW w:w="5812" w:type="dxa"/>
          </w:tcPr>
          <w:p w14:paraId="0E6C9089" w14:textId="77777777" w:rsidR="003F4197" w:rsidRPr="003607C2" w:rsidRDefault="003F4197" w:rsidP="00A93907">
            <w:pPr>
              <w:spacing w:line="276" w:lineRule="auto"/>
              <w:rPr>
                <w:rFonts w:cstheme="minorHAnsi"/>
              </w:rPr>
            </w:pPr>
          </w:p>
        </w:tc>
        <w:tc>
          <w:tcPr>
            <w:tcW w:w="1417" w:type="dxa"/>
          </w:tcPr>
          <w:p w14:paraId="75F1A16C" w14:textId="77777777" w:rsidR="003F4197" w:rsidRPr="003607C2" w:rsidRDefault="003F4197" w:rsidP="00A93907">
            <w:pPr>
              <w:spacing w:line="276" w:lineRule="auto"/>
              <w:jc w:val="center"/>
              <w:rPr>
                <w:rFonts w:cstheme="minorHAnsi"/>
              </w:rPr>
            </w:pPr>
          </w:p>
        </w:tc>
        <w:tc>
          <w:tcPr>
            <w:tcW w:w="851" w:type="dxa"/>
          </w:tcPr>
          <w:p w14:paraId="51CA9B47" w14:textId="77777777" w:rsidR="003F4197" w:rsidRPr="003607C2" w:rsidRDefault="003F4197" w:rsidP="00A93907">
            <w:pPr>
              <w:spacing w:line="276" w:lineRule="auto"/>
              <w:jc w:val="center"/>
              <w:rPr>
                <w:rFonts w:cstheme="minorHAnsi"/>
              </w:rPr>
            </w:pPr>
          </w:p>
        </w:tc>
        <w:tc>
          <w:tcPr>
            <w:tcW w:w="992" w:type="dxa"/>
          </w:tcPr>
          <w:p w14:paraId="64B3D41F" w14:textId="77777777" w:rsidR="003F4197" w:rsidRPr="003607C2" w:rsidRDefault="003F4197" w:rsidP="00A93907">
            <w:pPr>
              <w:spacing w:line="276" w:lineRule="auto"/>
              <w:jc w:val="center"/>
              <w:rPr>
                <w:rFonts w:cstheme="minorHAnsi"/>
              </w:rPr>
            </w:pPr>
          </w:p>
        </w:tc>
        <w:tc>
          <w:tcPr>
            <w:tcW w:w="992" w:type="dxa"/>
          </w:tcPr>
          <w:p w14:paraId="61DDA797" w14:textId="77777777" w:rsidR="003F4197" w:rsidRPr="003607C2" w:rsidRDefault="003F4197" w:rsidP="00A93907">
            <w:pPr>
              <w:spacing w:line="276" w:lineRule="auto"/>
              <w:jc w:val="center"/>
              <w:rPr>
                <w:rFonts w:cstheme="minorHAnsi"/>
              </w:rPr>
            </w:pPr>
          </w:p>
        </w:tc>
        <w:tc>
          <w:tcPr>
            <w:tcW w:w="993" w:type="dxa"/>
          </w:tcPr>
          <w:p w14:paraId="0F732F24" w14:textId="77777777" w:rsidR="003F4197" w:rsidRPr="003607C2" w:rsidRDefault="003F4197" w:rsidP="00A93907">
            <w:pPr>
              <w:spacing w:line="276" w:lineRule="auto"/>
              <w:jc w:val="center"/>
              <w:rPr>
                <w:rFonts w:cstheme="minorHAnsi"/>
              </w:rPr>
            </w:pPr>
          </w:p>
        </w:tc>
      </w:tr>
      <w:tr w:rsidR="003F4197" w:rsidRPr="003607C2" w14:paraId="222581A1" w14:textId="77777777" w:rsidTr="4831E72F">
        <w:tc>
          <w:tcPr>
            <w:tcW w:w="14034" w:type="dxa"/>
            <w:gridSpan w:val="8"/>
            <w:shd w:val="clear" w:color="auto" w:fill="BFBFBF" w:themeFill="background1" w:themeFillShade="BF"/>
          </w:tcPr>
          <w:p w14:paraId="5A87ADDB" w14:textId="77777777" w:rsidR="003F4197" w:rsidRPr="003607C2" w:rsidRDefault="003F4197" w:rsidP="00A93907">
            <w:pPr>
              <w:spacing w:line="276" w:lineRule="auto"/>
              <w:rPr>
                <w:rFonts w:cstheme="minorHAnsi"/>
              </w:rPr>
            </w:pPr>
          </w:p>
        </w:tc>
      </w:tr>
      <w:tr w:rsidR="003F4197" w:rsidRPr="003607C2" w14:paraId="558F694A" w14:textId="77777777" w:rsidTr="4831E72F">
        <w:tc>
          <w:tcPr>
            <w:tcW w:w="14034" w:type="dxa"/>
            <w:gridSpan w:val="8"/>
          </w:tcPr>
          <w:p w14:paraId="13EAB384" w14:textId="77777777" w:rsidR="003F4197" w:rsidRPr="001C7C9C" w:rsidRDefault="003F4197" w:rsidP="00A93907">
            <w:pPr>
              <w:spacing w:line="276" w:lineRule="auto"/>
              <w:rPr>
                <w:rFonts w:cstheme="minorHAnsi"/>
              </w:rPr>
            </w:pPr>
            <w:r w:rsidRPr="001C7C9C">
              <w:rPr>
                <w:rFonts w:cstheme="minorHAnsi"/>
              </w:rPr>
              <w:t>Opmerkingen:</w:t>
            </w:r>
            <w:r w:rsidRPr="001C7C9C">
              <w:rPr>
                <w:rFonts w:cstheme="minorHAnsi"/>
              </w:rPr>
              <w:br/>
              <w:t>S = schriftelijk schoolexamen</w:t>
            </w:r>
          </w:p>
          <w:p w14:paraId="2DF58102" w14:textId="77777777" w:rsidR="003F4197" w:rsidRDefault="003F4197" w:rsidP="00A93907">
            <w:pPr>
              <w:spacing w:after="160" w:line="276" w:lineRule="auto"/>
              <w:rPr>
                <w:rFonts w:cstheme="minorHAnsi"/>
              </w:rPr>
            </w:pPr>
            <w:r w:rsidRPr="001C7C9C">
              <w:rPr>
                <w:rFonts w:cstheme="minorHAnsi"/>
              </w:rPr>
              <w:t>PO = praktische opdracht</w:t>
            </w:r>
            <w:r>
              <w:rPr>
                <w:rFonts w:cstheme="minorHAnsi"/>
              </w:rPr>
              <w:br/>
            </w:r>
            <w:r w:rsidRPr="001C7C9C">
              <w:rPr>
                <w:rFonts w:cstheme="minorHAnsi"/>
              </w:rPr>
              <w:t>P = practicum</w:t>
            </w:r>
            <w:r>
              <w:rPr>
                <w:rFonts w:cstheme="minorHAnsi"/>
              </w:rPr>
              <w:br/>
            </w:r>
            <w:r w:rsidRPr="001C7C9C">
              <w:rPr>
                <w:rFonts w:cstheme="minorHAnsi"/>
              </w:rPr>
              <w:t>M = mondeling</w:t>
            </w:r>
            <w:r>
              <w:rPr>
                <w:rFonts w:cstheme="minorHAnsi"/>
              </w:rPr>
              <w:br/>
              <w:t>SE = Schoolexamen</w:t>
            </w:r>
            <w:r>
              <w:rPr>
                <w:rFonts w:cstheme="minorHAnsi"/>
              </w:rPr>
              <w:br/>
              <w:t>CSPE = Centraal Schriftelijk Praktijk Examen</w:t>
            </w:r>
          </w:p>
          <w:p w14:paraId="3E62EA17" w14:textId="77777777" w:rsidR="003F4197" w:rsidRPr="003475EA" w:rsidRDefault="003F4197" w:rsidP="00A93907">
            <w:pPr>
              <w:spacing w:after="160" w:line="276" w:lineRule="auto"/>
              <w:rPr>
                <w:rFonts w:cstheme="minorHAnsi"/>
              </w:rPr>
            </w:pPr>
          </w:p>
          <w:p w14:paraId="73BB4F51" w14:textId="77777777" w:rsidR="003F4197" w:rsidRPr="003475EA" w:rsidRDefault="003F4197" w:rsidP="00A93907">
            <w:pPr>
              <w:spacing w:after="160" w:line="276" w:lineRule="auto"/>
              <w:rPr>
                <w:rFonts w:cstheme="minorHAnsi"/>
              </w:rPr>
            </w:pPr>
            <w:r w:rsidRPr="003475EA">
              <w:rPr>
                <w:rFonts w:cstheme="minorHAnsi"/>
              </w:rPr>
              <w:t xml:space="preserve">Methode = </w:t>
            </w:r>
            <w:proofErr w:type="spellStart"/>
            <w:r w:rsidRPr="003475EA">
              <w:rPr>
                <w:rFonts w:cstheme="minorHAnsi"/>
              </w:rPr>
              <w:t>vmbodigitaal</w:t>
            </w:r>
            <w:proofErr w:type="spellEnd"/>
            <w:r w:rsidRPr="003475EA">
              <w:rPr>
                <w:rFonts w:cstheme="minorHAnsi"/>
              </w:rPr>
              <w:t xml:space="preserve"> (</w:t>
            </w:r>
            <w:hyperlink r:id="rId12" w:history="1">
              <w:r w:rsidRPr="003475EA">
                <w:rPr>
                  <w:rStyle w:val="Hyperlink"/>
                  <w:rFonts w:cstheme="minorHAnsi"/>
                </w:rPr>
                <w:t>https://elodigitaal.nl/</w:t>
              </w:r>
            </w:hyperlink>
            <w:r w:rsidRPr="003475EA">
              <w:rPr>
                <w:rFonts w:cstheme="minorHAnsi"/>
              </w:rPr>
              <w:t>)</w:t>
            </w:r>
          </w:p>
          <w:p w14:paraId="73DEC3E5" w14:textId="77777777" w:rsidR="003F4197" w:rsidRPr="003475EA" w:rsidRDefault="003F4197" w:rsidP="00A93907">
            <w:pPr>
              <w:spacing w:after="160" w:line="276" w:lineRule="auto"/>
              <w:rPr>
                <w:rFonts w:cstheme="minorHAnsi"/>
              </w:rPr>
            </w:pPr>
            <w:r w:rsidRPr="003475EA">
              <w:rPr>
                <w:rFonts w:cstheme="minorHAnsi"/>
              </w:rPr>
              <w:t>In de methode wordt onderscheid gemaakt in kader en basis leerstof en wordt ook als zodanig getoetst.</w:t>
            </w:r>
          </w:p>
          <w:p w14:paraId="440E1091" w14:textId="77777777" w:rsidR="003F4197" w:rsidRPr="003475EA" w:rsidRDefault="003F4197" w:rsidP="00A93907">
            <w:pPr>
              <w:rPr>
                <w:rFonts w:eastAsia="Times New Roman" w:cstheme="minorHAnsi"/>
                <w:lang w:eastAsia="nl-NL"/>
              </w:rPr>
            </w:pPr>
            <w:r w:rsidRPr="003475EA">
              <w:rPr>
                <w:rFonts w:eastAsia="Times New Roman" w:cstheme="minorHAnsi"/>
                <w:lang w:eastAsia="nl-NL"/>
              </w:rPr>
              <w:t>De theor</w:t>
            </w:r>
            <w:r>
              <w:rPr>
                <w:rFonts w:eastAsia="Times New Roman" w:cstheme="minorHAnsi"/>
                <w:lang w:eastAsia="nl-NL"/>
              </w:rPr>
              <w:t>ie bestaat</w:t>
            </w:r>
            <w:r w:rsidRPr="003475EA">
              <w:rPr>
                <w:rFonts w:eastAsia="Times New Roman" w:cstheme="minorHAnsi"/>
                <w:lang w:eastAsia="nl-NL"/>
              </w:rPr>
              <w:t xml:space="preserve"> uit deeltoetsen. </w:t>
            </w:r>
          </w:p>
          <w:p w14:paraId="6A9E6590" w14:textId="77777777" w:rsidR="003F4197" w:rsidRPr="003475EA" w:rsidRDefault="003F4197" w:rsidP="00A93907">
            <w:pPr>
              <w:rPr>
                <w:rFonts w:eastAsia="Times New Roman" w:cstheme="minorHAnsi"/>
                <w:lang w:eastAsia="nl-NL"/>
              </w:rPr>
            </w:pPr>
            <w:r w:rsidRPr="003475EA">
              <w:rPr>
                <w:rFonts w:eastAsia="Times New Roman" w:cstheme="minorHAnsi"/>
                <w:lang w:eastAsia="nl-NL"/>
              </w:rPr>
              <w:t>De deeltoetsen vormen gezamenlijk het theoretische eindcijfer van het betreffende profieldeel</w:t>
            </w:r>
          </w:p>
          <w:p w14:paraId="59AB2BD0" w14:textId="77777777" w:rsidR="003F4197" w:rsidRPr="003475EA" w:rsidRDefault="003F4197" w:rsidP="00A93907">
            <w:pPr>
              <w:rPr>
                <w:rFonts w:eastAsia="Times New Roman" w:cstheme="minorHAnsi"/>
                <w:lang w:eastAsia="nl-NL"/>
              </w:rPr>
            </w:pPr>
            <w:r w:rsidRPr="003475EA">
              <w:rPr>
                <w:rFonts w:eastAsia="Times New Roman" w:cstheme="minorHAnsi"/>
                <w:lang w:eastAsia="nl-NL"/>
              </w:rPr>
              <w:t xml:space="preserve">Binnen een periode is 1 deeltoets </w:t>
            </w:r>
            <w:proofErr w:type="spellStart"/>
            <w:r w:rsidRPr="003475EA">
              <w:rPr>
                <w:rFonts w:eastAsia="Times New Roman" w:cstheme="minorHAnsi"/>
                <w:lang w:eastAsia="nl-NL"/>
              </w:rPr>
              <w:t>herkansbaar</w:t>
            </w:r>
            <w:proofErr w:type="spellEnd"/>
            <w:r w:rsidRPr="003475EA">
              <w:rPr>
                <w:rFonts w:eastAsia="Times New Roman" w:cstheme="minorHAnsi"/>
                <w:lang w:eastAsia="nl-NL"/>
              </w:rPr>
              <w:t>.</w:t>
            </w:r>
          </w:p>
          <w:p w14:paraId="16BCB6FD" w14:textId="77777777" w:rsidR="003F4197" w:rsidRPr="003475EA" w:rsidRDefault="003F4197" w:rsidP="00A93907">
            <w:pPr>
              <w:spacing w:after="160" w:line="276" w:lineRule="auto"/>
              <w:rPr>
                <w:rFonts w:eastAsia="Times New Roman" w:cstheme="minorHAnsi"/>
                <w:lang w:eastAsia="nl-NL"/>
              </w:rPr>
            </w:pPr>
            <w:r w:rsidRPr="003475EA">
              <w:rPr>
                <w:rFonts w:eastAsia="Times New Roman" w:cstheme="minorHAnsi"/>
                <w:lang w:eastAsia="nl-NL"/>
              </w:rPr>
              <w:lastRenderedPageBreak/>
              <w:t xml:space="preserve">Het praktisch gedeelte is niet </w:t>
            </w:r>
            <w:proofErr w:type="spellStart"/>
            <w:r w:rsidRPr="003475EA">
              <w:rPr>
                <w:rFonts w:eastAsia="Times New Roman" w:cstheme="minorHAnsi"/>
                <w:lang w:eastAsia="nl-NL"/>
              </w:rPr>
              <w:t>herkansbaar</w:t>
            </w:r>
            <w:proofErr w:type="spellEnd"/>
            <w:r w:rsidRPr="003475EA">
              <w:rPr>
                <w:rFonts w:eastAsia="Times New Roman" w:cstheme="minorHAnsi"/>
                <w:lang w:eastAsia="nl-NL"/>
              </w:rPr>
              <w:t>.</w:t>
            </w:r>
          </w:p>
          <w:p w14:paraId="60C4B504" w14:textId="77777777" w:rsidR="003F4197" w:rsidRPr="003475EA" w:rsidRDefault="003F4197" w:rsidP="00A93907">
            <w:pPr>
              <w:rPr>
                <w:rFonts w:eastAsia="Times New Roman" w:cstheme="minorHAnsi"/>
                <w:lang w:eastAsia="nl-NL"/>
              </w:rPr>
            </w:pPr>
            <w:r w:rsidRPr="003475EA">
              <w:rPr>
                <w:rFonts w:eastAsia="Times New Roman" w:cstheme="minorHAnsi"/>
                <w:lang w:eastAsia="nl-NL"/>
              </w:rPr>
              <w:t xml:space="preserve">De cijfers van de profieldelen tellen mee voor het schoolexamen </w:t>
            </w:r>
            <w:r>
              <w:rPr>
                <w:rFonts w:eastAsia="Times New Roman" w:cstheme="minorHAnsi"/>
                <w:lang w:eastAsia="nl-NL"/>
              </w:rPr>
              <w:t>PIE</w:t>
            </w:r>
          </w:p>
          <w:p w14:paraId="756141A0" w14:textId="77777777" w:rsidR="003F4197" w:rsidRPr="003475EA" w:rsidRDefault="003F4197" w:rsidP="00A93907">
            <w:pPr>
              <w:rPr>
                <w:rFonts w:eastAsia="Times New Roman" w:cstheme="minorHAnsi"/>
                <w:lang w:eastAsia="nl-NL"/>
              </w:rPr>
            </w:pPr>
            <w:r w:rsidRPr="003475EA">
              <w:rPr>
                <w:rFonts w:eastAsia="Times New Roman" w:cstheme="minorHAnsi"/>
                <w:lang w:eastAsia="nl-NL"/>
              </w:rPr>
              <w:t xml:space="preserve">1 profieldeel telt voor 25% in het totale SE cijfer. </w:t>
            </w:r>
          </w:p>
          <w:p w14:paraId="2F1F9BE6" w14:textId="77777777" w:rsidR="003F4197" w:rsidRPr="003475EA" w:rsidRDefault="003F4197" w:rsidP="00A93907">
            <w:pPr>
              <w:rPr>
                <w:rFonts w:eastAsia="Times New Roman" w:cstheme="minorHAnsi"/>
                <w:lang w:eastAsia="nl-NL"/>
              </w:rPr>
            </w:pPr>
            <w:r w:rsidRPr="003475EA">
              <w:rPr>
                <w:rFonts w:eastAsia="Times New Roman" w:cstheme="minorHAnsi"/>
                <w:lang w:eastAsia="nl-NL"/>
              </w:rPr>
              <w:t>Het gemiddelde  SE cijfer M&amp;T telt voor 50 % mee in het CSPE.</w:t>
            </w:r>
          </w:p>
          <w:p w14:paraId="6AAC9B4C" w14:textId="77777777" w:rsidR="003F4197" w:rsidRPr="003475EA" w:rsidRDefault="003F4197" w:rsidP="00A93907">
            <w:pPr>
              <w:rPr>
                <w:rFonts w:eastAsia="Times New Roman" w:cstheme="minorHAnsi"/>
                <w:lang w:eastAsia="nl-NL"/>
              </w:rPr>
            </w:pPr>
          </w:p>
          <w:p w14:paraId="7ACE9D27" w14:textId="77777777" w:rsidR="003F4197" w:rsidRPr="003475EA" w:rsidRDefault="003F4197" w:rsidP="00A93907">
            <w:pPr>
              <w:rPr>
                <w:rFonts w:eastAsia="Times New Roman" w:cstheme="minorHAnsi"/>
                <w:lang w:eastAsia="nl-NL"/>
              </w:rPr>
            </w:pPr>
            <w:r w:rsidRPr="003475EA">
              <w:rPr>
                <w:rFonts w:eastAsia="Times New Roman" w:cstheme="minorHAnsi"/>
                <w:lang w:eastAsia="nl-NL"/>
              </w:rPr>
              <w:t>De cijfers van de keuzedelen worden apart op het rapport vermeld.</w:t>
            </w:r>
          </w:p>
          <w:p w14:paraId="636FEC9C" w14:textId="77777777" w:rsidR="003F4197" w:rsidRPr="003475EA" w:rsidRDefault="003F4197" w:rsidP="00A93907">
            <w:pPr>
              <w:rPr>
                <w:rFonts w:eastAsia="Times New Roman" w:cstheme="minorHAnsi"/>
                <w:lang w:eastAsia="nl-NL"/>
              </w:rPr>
            </w:pPr>
            <w:r w:rsidRPr="003475EA">
              <w:rPr>
                <w:rFonts w:eastAsia="Times New Roman" w:cstheme="minorHAnsi"/>
                <w:lang w:eastAsia="nl-NL"/>
              </w:rPr>
              <w:t>De keuzedelen moeten tenminste met een 4 of hoger zijn afgerond.</w:t>
            </w:r>
          </w:p>
          <w:p w14:paraId="57D4F7DC" w14:textId="77777777" w:rsidR="003F4197" w:rsidRPr="003475EA" w:rsidRDefault="003F4197" w:rsidP="00A93907">
            <w:pPr>
              <w:rPr>
                <w:rFonts w:eastAsia="Times New Roman" w:cstheme="minorHAnsi"/>
                <w:lang w:eastAsia="nl-NL"/>
              </w:rPr>
            </w:pPr>
            <w:r w:rsidRPr="003475EA">
              <w:rPr>
                <w:rFonts w:eastAsia="Times New Roman" w:cstheme="minorHAnsi"/>
                <w:lang w:eastAsia="nl-NL"/>
              </w:rPr>
              <w:t>De 4 keuzedelen vormen samen een combinatiecijfer die meetelt  voor de zak-slaag regeling.</w:t>
            </w:r>
          </w:p>
          <w:p w14:paraId="7189C6AD" w14:textId="77777777" w:rsidR="003F4197" w:rsidRDefault="003F4197" w:rsidP="00D55B0F">
            <w:pPr>
              <w:rPr>
                <w:rFonts w:eastAsia="Times New Roman" w:cstheme="minorHAnsi"/>
                <w:lang w:eastAsia="nl-NL"/>
              </w:rPr>
            </w:pPr>
            <w:r w:rsidRPr="003475EA">
              <w:rPr>
                <w:rFonts w:eastAsia="Times New Roman" w:cstheme="minorHAnsi"/>
                <w:lang w:eastAsia="nl-NL"/>
              </w:rPr>
              <w:t>De Leerling kiest tenminste 4 modules uit de aangeboden keuzedelen.</w:t>
            </w:r>
          </w:p>
          <w:p w14:paraId="7B4307CE" w14:textId="5D2863CE" w:rsidR="00D55B0F" w:rsidRPr="00D55B0F" w:rsidRDefault="00D55B0F" w:rsidP="00D55B0F">
            <w:pPr>
              <w:rPr>
                <w:rFonts w:eastAsia="Times New Roman" w:cstheme="minorHAnsi"/>
                <w:lang w:eastAsia="nl-NL"/>
              </w:rPr>
            </w:pPr>
          </w:p>
        </w:tc>
      </w:tr>
    </w:tbl>
    <w:p w14:paraId="79C714AB" w14:textId="77777777" w:rsidR="003F4197" w:rsidRPr="003607C2" w:rsidRDefault="003F4197" w:rsidP="003F4197">
      <w:pPr>
        <w:rPr>
          <w:rFonts w:cstheme="minorHAnsi"/>
        </w:rPr>
      </w:pPr>
    </w:p>
    <w:p w14:paraId="6570EDB0" w14:textId="77777777" w:rsidR="003F4197" w:rsidRDefault="003F4197" w:rsidP="003F4197"/>
    <w:p w14:paraId="385B65A9" w14:textId="77777777" w:rsidR="003F4197" w:rsidRDefault="003F4197" w:rsidP="003F4197"/>
    <w:p w14:paraId="2557CD60" w14:textId="77777777" w:rsidR="003F4197" w:rsidRDefault="003F4197" w:rsidP="003F4197"/>
    <w:p w14:paraId="346EB291" w14:textId="77777777" w:rsidR="003F4197" w:rsidRDefault="003F4197" w:rsidP="003F4197"/>
    <w:p w14:paraId="15C54496" w14:textId="77777777" w:rsidR="003F4197" w:rsidRDefault="003F4197" w:rsidP="003F4197"/>
    <w:p w14:paraId="4BE4F526" w14:textId="77777777" w:rsidR="003F4197" w:rsidRDefault="003F4197" w:rsidP="003F4197"/>
    <w:p w14:paraId="299D97A9" w14:textId="77777777" w:rsidR="003F4197" w:rsidRDefault="003F4197" w:rsidP="003F4197"/>
    <w:p w14:paraId="1DCFF49B" w14:textId="77777777" w:rsidR="003F4197" w:rsidRDefault="003F4197" w:rsidP="003F4197"/>
    <w:p w14:paraId="4DE7995A" w14:textId="77777777" w:rsidR="003F4197" w:rsidRDefault="003F4197" w:rsidP="003F4197"/>
    <w:p w14:paraId="48F2F0A1" w14:textId="77777777" w:rsidR="003F4197" w:rsidRDefault="003F4197" w:rsidP="003F4197"/>
    <w:p w14:paraId="2B062FA6" w14:textId="77777777" w:rsidR="003F4197" w:rsidRDefault="003F4197" w:rsidP="003F4197"/>
    <w:p w14:paraId="275EC102" w14:textId="77777777" w:rsidR="003F4197" w:rsidRDefault="003F4197" w:rsidP="003F4197"/>
    <w:p w14:paraId="53263137" w14:textId="77777777" w:rsidR="00D55B0F" w:rsidRDefault="00D55B0F" w:rsidP="003F4197">
      <w:pPr>
        <w:pStyle w:val="Geenafstand"/>
        <w:rPr>
          <w:rFonts w:asciiTheme="minorHAnsi" w:hAnsiTheme="minorHAnsi" w:cstheme="minorHAnsi"/>
          <w:b/>
          <w:sz w:val="44"/>
          <w:szCs w:val="44"/>
        </w:rPr>
      </w:pPr>
    </w:p>
    <w:p w14:paraId="791F2B10" w14:textId="4D97C9D1" w:rsidR="003F4197" w:rsidRPr="00682115" w:rsidRDefault="003F4197" w:rsidP="003F4197">
      <w:pPr>
        <w:pStyle w:val="Geenafstand"/>
        <w:rPr>
          <w:rFonts w:asciiTheme="minorHAnsi" w:hAnsiTheme="minorHAnsi" w:cstheme="minorHAnsi"/>
          <w:b/>
          <w:sz w:val="44"/>
          <w:szCs w:val="44"/>
        </w:rPr>
      </w:pPr>
      <w:r w:rsidRPr="00682115">
        <w:rPr>
          <w:rFonts w:asciiTheme="minorHAnsi" w:hAnsiTheme="minorHAnsi" w:cstheme="minorHAnsi"/>
          <w:b/>
          <w:sz w:val="44"/>
          <w:szCs w:val="44"/>
        </w:rPr>
        <w:t>Mobiliteit en Transport</w:t>
      </w:r>
    </w:p>
    <w:p w14:paraId="3BC3EDA3" w14:textId="77777777" w:rsidR="003F4197" w:rsidRPr="0079227F" w:rsidRDefault="003F4197" w:rsidP="003F4197">
      <w:pPr>
        <w:pStyle w:val="Geenafstand"/>
        <w:jc w:val="center"/>
        <w:rPr>
          <w:b/>
          <w:sz w:val="18"/>
          <w:szCs w:val="18"/>
        </w:rPr>
      </w:pPr>
    </w:p>
    <w:tbl>
      <w:tblPr>
        <w:tblStyle w:val="Tabelraster"/>
        <w:tblW w:w="14034" w:type="dxa"/>
        <w:tblInd w:w="-5" w:type="dxa"/>
        <w:tblLayout w:type="fixed"/>
        <w:tblLook w:val="04A0" w:firstRow="1" w:lastRow="0" w:firstColumn="1" w:lastColumn="0" w:noHBand="0" w:noVBand="1"/>
      </w:tblPr>
      <w:tblGrid>
        <w:gridCol w:w="921"/>
        <w:gridCol w:w="1914"/>
        <w:gridCol w:w="6096"/>
        <w:gridCol w:w="1701"/>
        <w:gridCol w:w="850"/>
        <w:gridCol w:w="709"/>
        <w:gridCol w:w="709"/>
        <w:gridCol w:w="1134"/>
      </w:tblGrid>
      <w:tr w:rsidR="003F4197" w:rsidRPr="004C59EA" w14:paraId="0276D91A" w14:textId="77777777" w:rsidTr="4831E72F">
        <w:tc>
          <w:tcPr>
            <w:tcW w:w="921" w:type="dxa"/>
          </w:tcPr>
          <w:p w14:paraId="6680648C" w14:textId="77777777" w:rsidR="003F4197" w:rsidRPr="004C59EA" w:rsidRDefault="003F4197" w:rsidP="00A93907">
            <w:pPr>
              <w:spacing w:line="360" w:lineRule="auto"/>
              <w:jc w:val="center"/>
              <w:rPr>
                <w:b/>
              </w:rPr>
            </w:pPr>
            <w:r w:rsidRPr="004C59EA">
              <w:rPr>
                <w:b/>
              </w:rPr>
              <w:t>SE code</w:t>
            </w:r>
          </w:p>
        </w:tc>
        <w:tc>
          <w:tcPr>
            <w:tcW w:w="1914" w:type="dxa"/>
          </w:tcPr>
          <w:p w14:paraId="669E42FF" w14:textId="77777777" w:rsidR="003F4197" w:rsidRPr="004C59EA" w:rsidRDefault="003F4197" w:rsidP="00A93907">
            <w:pPr>
              <w:spacing w:line="360" w:lineRule="auto"/>
              <w:jc w:val="center"/>
              <w:rPr>
                <w:b/>
              </w:rPr>
            </w:pPr>
            <w:r w:rsidRPr="004C59EA">
              <w:rPr>
                <w:b/>
              </w:rPr>
              <w:t>Profielmodule</w:t>
            </w:r>
          </w:p>
        </w:tc>
        <w:tc>
          <w:tcPr>
            <w:tcW w:w="6096" w:type="dxa"/>
          </w:tcPr>
          <w:p w14:paraId="607D1F4E" w14:textId="77777777" w:rsidR="003F4197" w:rsidRPr="004C59EA" w:rsidRDefault="003F4197" w:rsidP="00A93907">
            <w:pPr>
              <w:spacing w:line="360" w:lineRule="auto"/>
              <w:jc w:val="center"/>
              <w:rPr>
                <w:b/>
              </w:rPr>
            </w:pPr>
            <w:r w:rsidRPr="004C59EA">
              <w:rPr>
                <w:b/>
              </w:rPr>
              <w:t>Omschrijving inhoud stof</w:t>
            </w:r>
          </w:p>
        </w:tc>
        <w:tc>
          <w:tcPr>
            <w:tcW w:w="1701" w:type="dxa"/>
          </w:tcPr>
          <w:p w14:paraId="3B26D80A" w14:textId="77777777" w:rsidR="003F4197" w:rsidRPr="004C59EA" w:rsidRDefault="003F4197" w:rsidP="00A93907">
            <w:pPr>
              <w:spacing w:line="360" w:lineRule="auto"/>
              <w:jc w:val="center"/>
              <w:rPr>
                <w:b/>
              </w:rPr>
            </w:pPr>
            <w:r w:rsidRPr="004C59EA">
              <w:rPr>
                <w:b/>
              </w:rPr>
              <w:t>Domein</w:t>
            </w:r>
          </w:p>
        </w:tc>
        <w:tc>
          <w:tcPr>
            <w:tcW w:w="850" w:type="dxa"/>
          </w:tcPr>
          <w:p w14:paraId="5C3AD644" w14:textId="77777777" w:rsidR="003F4197" w:rsidRPr="004C59EA" w:rsidRDefault="003F4197" w:rsidP="00A93907">
            <w:pPr>
              <w:spacing w:line="360" w:lineRule="auto"/>
              <w:jc w:val="center"/>
              <w:rPr>
                <w:b/>
              </w:rPr>
            </w:pPr>
            <w:r w:rsidRPr="004C59EA">
              <w:rPr>
                <w:b/>
              </w:rPr>
              <w:t>Vorm</w:t>
            </w:r>
          </w:p>
        </w:tc>
        <w:tc>
          <w:tcPr>
            <w:tcW w:w="709" w:type="dxa"/>
          </w:tcPr>
          <w:p w14:paraId="583AD85A" w14:textId="77777777" w:rsidR="003F4197" w:rsidRPr="004C59EA" w:rsidRDefault="003F4197" w:rsidP="00A93907">
            <w:pPr>
              <w:spacing w:line="360" w:lineRule="auto"/>
              <w:jc w:val="center"/>
              <w:rPr>
                <w:b/>
              </w:rPr>
            </w:pPr>
            <w:r w:rsidRPr="004C59EA">
              <w:rPr>
                <w:b/>
              </w:rPr>
              <w:t>Duur</w:t>
            </w:r>
          </w:p>
        </w:tc>
        <w:tc>
          <w:tcPr>
            <w:tcW w:w="709" w:type="dxa"/>
          </w:tcPr>
          <w:p w14:paraId="648AD2E1" w14:textId="77777777" w:rsidR="003F4197" w:rsidRPr="004C59EA" w:rsidRDefault="003F4197" w:rsidP="00A93907">
            <w:pPr>
              <w:spacing w:line="360" w:lineRule="auto"/>
              <w:jc w:val="center"/>
              <w:rPr>
                <w:b/>
              </w:rPr>
            </w:pPr>
            <w:r w:rsidRPr="004C59EA">
              <w:rPr>
                <w:b/>
              </w:rPr>
              <w:t>Herk?</w:t>
            </w:r>
          </w:p>
        </w:tc>
        <w:tc>
          <w:tcPr>
            <w:tcW w:w="1134" w:type="dxa"/>
          </w:tcPr>
          <w:p w14:paraId="3CC8E7F1" w14:textId="77777777" w:rsidR="003F4197" w:rsidRPr="004C59EA" w:rsidRDefault="003F4197" w:rsidP="00A93907">
            <w:pPr>
              <w:spacing w:line="360" w:lineRule="auto"/>
              <w:jc w:val="center"/>
              <w:rPr>
                <w:b/>
              </w:rPr>
            </w:pPr>
            <w:r w:rsidRPr="004C59EA">
              <w:rPr>
                <w:b/>
              </w:rPr>
              <w:t>Weging %</w:t>
            </w:r>
          </w:p>
        </w:tc>
      </w:tr>
      <w:tr w:rsidR="003F4197" w:rsidRPr="004C59EA" w14:paraId="7CD0D6F2" w14:textId="77777777" w:rsidTr="4831E72F">
        <w:tc>
          <w:tcPr>
            <w:tcW w:w="14034" w:type="dxa"/>
            <w:gridSpan w:val="8"/>
            <w:shd w:val="clear" w:color="auto" w:fill="000000" w:themeFill="text1"/>
          </w:tcPr>
          <w:p w14:paraId="2473780A" w14:textId="33F00672" w:rsidR="003F4197" w:rsidRPr="004C59EA" w:rsidRDefault="003F4197" w:rsidP="004C59EA">
            <w:pPr>
              <w:spacing w:line="276" w:lineRule="auto"/>
              <w:rPr>
                <w:color w:val="FFFFFF" w:themeColor="background1"/>
              </w:rPr>
            </w:pPr>
            <w:r w:rsidRPr="004C59EA">
              <w:rPr>
                <w:color w:val="FFFFFF" w:themeColor="background1"/>
              </w:rPr>
              <w:t>B</w:t>
            </w:r>
            <w:r w:rsidR="097269F7" w:rsidRPr="004C59EA">
              <w:rPr>
                <w:color w:val="FFFFFF" w:themeColor="background1"/>
              </w:rPr>
              <w:t>BL</w:t>
            </w:r>
            <w:r w:rsidRPr="004C59EA">
              <w:rPr>
                <w:color w:val="FFFFFF" w:themeColor="background1"/>
              </w:rPr>
              <w:t xml:space="preserve"> 3</w:t>
            </w:r>
          </w:p>
        </w:tc>
      </w:tr>
      <w:tr w:rsidR="003F4197" w:rsidRPr="004C59EA" w14:paraId="7165E4F6" w14:textId="77777777" w:rsidTr="4831E72F">
        <w:tc>
          <w:tcPr>
            <w:tcW w:w="921" w:type="dxa"/>
          </w:tcPr>
          <w:p w14:paraId="72D30569" w14:textId="77777777" w:rsidR="003F4197" w:rsidRPr="004C59EA" w:rsidRDefault="003F4197" w:rsidP="00A93907">
            <w:pPr>
              <w:spacing w:line="276" w:lineRule="auto"/>
              <w:jc w:val="center"/>
            </w:pPr>
            <w:r w:rsidRPr="004C59EA">
              <w:t>SE1</w:t>
            </w:r>
          </w:p>
        </w:tc>
        <w:tc>
          <w:tcPr>
            <w:tcW w:w="1914" w:type="dxa"/>
          </w:tcPr>
          <w:p w14:paraId="248384F5" w14:textId="77777777" w:rsidR="003F4197" w:rsidRPr="004C59EA" w:rsidRDefault="003F4197" w:rsidP="00A93907">
            <w:pPr>
              <w:spacing w:line="276" w:lineRule="auto"/>
              <w:jc w:val="center"/>
              <w:rPr>
                <w:b/>
              </w:rPr>
            </w:pPr>
            <w:r w:rsidRPr="004C59EA">
              <w:rPr>
                <w:b/>
              </w:rPr>
              <w:t>Motor conditie testen</w:t>
            </w:r>
          </w:p>
        </w:tc>
        <w:tc>
          <w:tcPr>
            <w:tcW w:w="6096" w:type="dxa"/>
          </w:tcPr>
          <w:p w14:paraId="64906F90" w14:textId="77777777" w:rsidR="003F4197" w:rsidRPr="004C59EA" w:rsidRDefault="003F4197" w:rsidP="00A93907">
            <w:pPr>
              <w:jc w:val="center"/>
              <w:rPr>
                <w:rFonts w:eastAsia="Times New Roman"/>
                <w:lang w:eastAsia="nl-NL"/>
              </w:rPr>
            </w:pPr>
            <w:r w:rsidRPr="004C59EA">
              <w:rPr>
                <w:rFonts w:eastAsia="Times New Roman"/>
                <w:bCs/>
                <w:lang w:eastAsia="nl-NL"/>
              </w:rPr>
              <w:t>Motor- mechanische delen meten</w:t>
            </w:r>
          </w:p>
          <w:p w14:paraId="1414C8DF" w14:textId="77777777" w:rsidR="003F4197" w:rsidRPr="004C59EA" w:rsidRDefault="003F4197" w:rsidP="00A93907">
            <w:pPr>
              <w:spacing w:line="276" w:lineRule="auto"/>
              <w:jc w:val="center"/>
            </w:pPr>
          </w:p>
        </w:tc>
        <w:tc>
          <w:tcPr>
            <w:tcW w:w="1701" w:type="dxa"/>
          </w:tcPr>
          <w:p w14:paraId="7C6AD984" w14:textId="77777777" w:rsidR="003F4197" w:rsidRPr="004C59EA" w:rsidRDefault="003F4197" w:rsidP="00A93907">
            <w:pPr>
              <w:spacing w:line="276" w:lineRule="auto"/>
              <w:jc w:val="center"/>
            </w:pPr>
            <w:r w:rsidRPr="004C59EA">
              <w:t>P/M&amp;T 1.1</w:t>
            </w:r>
          </w:p>
        </w:tc>
        <w:tc>
          <w:tcPr>
            <w:tcW w:w="850" w:type="dxa"/>
          </w:tcPr>
          <w:p w14:paraId="2A279A3C" w14:textId="77777777" w:rsidR="003F4197" w:rsidRPr="004C59EA" w:rsidRDefault="003F4197" w:rsidP="00A93907">
            <w:pPr>
              <w:spacing w:line="276" w:lineRule="auto"/>
              <w:jc w:val="center"/>
            </w:pPr>
            <w:r w:rsidRPr="004C59EA">
              <w:t>PO</w:t>
            </w:r>
          </w:p>
        </w:tc>
        <w:tc>
          <w:tcPr>
            <w:tcW w:w="709" w:type="dxa"/>
          </w:tcPr>
          <w:p w14:paraId="4C54BE3F" w14:textId="77777777" w:rsidR="003F4197" w:rsidRPr="004C59EA" w:rsidRDefault="003F4197" w:rsidP="00A93907">
            <w:pPr>
              <w:spacing w:line="276" w:lineRule="auto"/>
              <w:jc w:val="center"/>
            </w:pPr>
            <w:r w:rsidRPr="004C59EA">
              <w:t>Var</w:t>
            </w:r>
          </w:p>
        </w:tc>
        <w:tc>
          <w:tcPr>
            <w:tcW w:w="709" w:type="dxa"/>
          </w:tcPr>
          <w:p w14:paraId="6A13578B" w14:textId="77777777" w:rsidR="003F4197" w:rsidRPr="004C59EA" w:rsidRDefault="003F4197" w:rsidP="00A93907">
            <w:pPr>
              <w:spacing w:line="276" w:lineRule="auto"/>
              <w:jc w:val="center"/>
            </w:pPr>
            <w:r w:rsidRPr="004C59EA">
              <w:t>nee</w:t>
            </w:r>
          </w:p>
        </w:tc>
        <w:tc>
          <w:tcPr>
            <w:tcW w:w="1134" w:type="dxa"/>
          </w:tcPr>
          <w:p w14:paraId="0312557A" w14:textId="77777777" w:rsidR="003F4197" w:rsidRPr="004C59EA" w:rsidRDefault="003F4197" w:rsidP="00A93907">
            <w:pPr>
              <w:spacing w:line="276" w:lineRule="auto"/>
              <w:jc w:val="center"/>
            </w:pPr>
            <w:r w:rsidRPr="004C59EA">
              <w:t>20</w:t>
            </w:r>
          </w:p>
        </w:tc>
      </w:tr>
      <w:tr w:rsidR="003F4197" w:rsidRPr="004C59EA" w14:paraId="4D2F73A7" w14:textId="77777777" w:rsidTr="4831E72F">
        <w:tc>
          <w:tcPr>
            <w:tcW w:w="921" w:type="dxa"/>
          </w:tcPr>
          <w:p w14:paraId="6D0DA1AF" w14:textId="77777777" w:rsidR="003F4197" w:rsidRPr="004C59EA" w:rsidRDefault="003F4197" w:rsidP="00A93907">
            <w:pPr>
              <w:spacing w:line="276" w:lineRule="auto"/>
              <w:jc w:val="center"/>
              <w:rPr>
                <w:vertAlign w:val="subscript"/>
              </w:rPr>
            </w:pPr>
          </w:p>
        </w:tc>
        <w:tc>
          <w:tcPr>
            <w:tcW w:w="1914" w:type="dxa"/>
          </w:tcPr>
          <w:p w14:paraId="3F00B222" w14:textId="77777777" w:rsidR="003F4197" w:rsidRPr="004C59EA" w:rsidRDefault="003F4197" w:rsidP="00A93907">
            <w:pPr>
              <w:spacing w:line="276" w:lineRule="auto"/>
              <w:jc w:val="center"/>
              <w:rPr>
                <w:b/>
              </w:rPr>
            </w:pPr>
            <w:r w:rsidRPr="004C59EA">
              <w:rPr>
                <w:b/>
              </w:rPr>
              <w:t>Motor conditie testen</w:t>
            </w:r>
          </w:p>
        </w:tc>
        <w:tc>
          <w:tcPr>
            <w:tcW w:w="6096" w:type="dxa"/>
          </w:tcPr>
          <w:p w14:paraId="18BE8A10" w14:textId="77777777" w:rsidR="003F4197" w:rsidRPr="004C59EA" w:rsidRDefault="003F4197" w:rsidP="00A93907">
            <w:pPr>
              <w:spacing w:line="276" w:lineRule="auto"/>
              <w:jc w:val="center"/>
            </w:pPr>
            <w:r w:rsidRPr="004C59EA">
              <w:t>Werkzaamheden aan een smeersysteem uitvoeren</w:t>
            </w:r>
          </w:p>
        </w:tc>
        <w:tc>
          <w:tcPr>
            <w:tcW w:w="1701" w:type="dxa"/>
          </w:tcPr>
          <w:p w14:paraId="60C334C5" w14:textId="77777777" w:rsidR="003F4197" w:rsidRPr="004C59EA" w:rsidRDefault="003F4197" w:rsidP="00A93907">
            <w:pPr>
              <w:spacing w:line="276" w:lineRule="auto"/>
              <w:jc w:val="center"/>
            </w:pPr>
            <w:r w:rsidRPr="004C59EA">
              <w:t>P/M&amp;T 1.2</w:t>
            </w:r>
          </w:p>
        </w:tc>
        <w:tc>
          <w:tcPr>
            <w:tcW w:w="850" w:type="dxa"/>
          </w:tcPr>
          <w:p w14:paraId="3BCC42CE" w14:textId="77777777" w:rsidR="003F4197" w:rsidRPr="004C59EA" w:rsidRDefault="003F4197" w:rsidP="00A93907">
            <w:pPr>
              <w:spacing w:line="276" w:lineRule="auto"/>
              <w:jc w:val="center"/>
            </w:pPr>
            <w:r w:rsidRPr="004C59EA">
              <w:t>PO</w:t>
            </w:r>
          </w:p>
        </w:tc>
        <w:tc>
          <w:tcPr>
            <w:tcW w:w="709" w:type="dxa"/>
          </w:tcPr>
          <w:p w14:paraId="262BBF7D" w14:textId="77777777" w:rsidR="003F4197" w:rsidRPr="004C59EA" w:rsidRDefault="003F4197" w:rsidP="00A93907">
            <w:pPr>
              <w:spacing w:line="276" w:lineRule="auto"/>
              <w:jc w:val="center"/>
            </w:pPr>
            <w:r w:rsidRPr="004C59EA">
              <w:t>Var</w:t>
            </w:r>
          </w:p>
        </w:tc>
        <w:tc>
          <w:tcPr>
            <w:tcW w:w="709" w:type="dxa"/>
          </w:tcPr>
          <w:p w14:paraId="775DF267" w14:textId="77777777" w:rsidR="003F4197" w:rsidRPr="004C59EA" w:rsidRDefault="003F4197" w:rsidP="00A93907">
            <w:pPr>
              <w:spacing w:line="276" w:lineRule="auto"/>
              <w:jc w:val="center"/>
            </w:pPr>
            <w:r w:rsidRPr="004C59EA">
              <w:t>nee</w:t>
            </w:r>
          </w:p>
        </w:tc>
        <w:tc>
          <w:tcPr>
            <w:tcW w:w="1134" w:type="dxa"/>
          </w:tcPr>
          <w:p w14:paraId="6A294B02" w14:textId="77777777" w:rsidR="003F4197" w:rsidRPr="004C59EA" w:rsidRDefault="003F4197" w:rsidP="00A93907">
            <w:pPr>
              <w:spacing w:line="276" w:lineRule="auto"/>
              <w:jc w:val="center"/>
            </w:pPr>
            <w:r w:rsidRPr="004C59EA">
              <w:t>20</w:t>
            </w:r>
          </w:p>
        </w:tc>
      </w:tr>
      <w:tr w:rsidR="003F4197" w:rsidRPr="004C59EA" w14:paraId="2AF62DEE" w14:textId="77777777" w:rsidTr="4831E72F">
        <w:tc>
          <w:tcPr>
            <w:tcW w:w="921" w:type="dxa"/>
          </w:tcPr>
          <w:p w14:paraId="3074A509" w14:textId="77777777" w:rsidR="003F4197" w:rsidRPr="004C59EA" w:rsidRDefault="003F4197" w:rsidP="00A93907">
            <w:pPr>
              <w:spacing w:line="276" w:lineRule="auto"/>
              <w:jc w:val="center"/>
            </w:pPr>
          </w:p>
        </w:tc>
        <w:tc>
          <w:tcPr>
            <w:tcW w:w="1914" w:type="dxa"/>
          </w:tcPr>
          <w:p w14:paraId="05EC1C2C" w14:textId="77777777" w:rsidR="003F4197" w:rsidRPr="004C59EA" w:rsidRDefault="003F4197" w:rsidP="00A93907">
            <w:pPr>
              <w:spacing w:line="276" w:lineRule="auto"/>
              <w:jc w:val="center"/>
              <w:rPr>
                <w:b/>
              </w:rPr>
            </w:pPr>
            <w:r w:rsidRPr="004C59EA">
              <w:rPr>
                <w:b/>
              </w:rPr>
              <w:t>Motor conditie testen</w:t>
            </w:r>
          </w:p>
        </w:tc>
        <w:tc>
          <w:tcPr>
            <w:tcW w:w="6096" w:type="dxa"/>
          </w:tcPr>
          <w:p w14:paraId="4E01658D" w14:textId="77777777" w:rsidR="003F4197" w:rsidRPr="004C59EA" w:rsidRDefault="003F4197" w:rsidP="00A93907">
            <w:pPr>
              <w:spacing w:line="276" w:lineRule="auto"/>
              <w:jc w:val="center"/>
            </w:pPr>
            <w:r w:rsidRPr="004C59EA">
              <w:t>Werkzaamheden aan een koelsysteem uitvoeren</w:t>
            </w:r>
          </w:p>
        </w:tc>
        <w:tc>
          <w:tcPr>
            <w:tcW w:w="1701" w:type="dxa"/>
          </w:tcPr>
          <w:p w14:paraId="26A1BA73" w14:textId="77777777" w:rsidR="003F4197" w:rsidRPr="004C59EA" w:rsidRDefault="003F4197" w:rsidP="00A93907">
            <w:pPr>
              <w:spacing w:line="276" w:lineRule="auto"/>
              <w:jc w:val="center"/>
            </w:pPr>
            <w:r w:rsidRPr="004C59EA">
              <w:t>P/M&amp;T 1.3</w:t>
            </w:r>
          </w:p>
        </w:tc>
        <w:tc>
          <w:tcPr>
            <w:tcW w:w="850" w:type="dxa"/>
          </w:tcPr>
          <w:p w14:paraId="257A9AA8" w14:textId="77777777" w:rsidR="003F4197" w:rsidRPr="004C59EA" w:rsidRDefault="003F4197" w:rsidP="00A93907">
            <w:pPr>
              <w:spacing w:line="276" w:lineRule="auto"/>
              <w:jc w:val="center"/>
            </w:pPr>
            <w:r w:rsidRPr="004C59EA">
              <w:t>PO</w:t>
            </w:r>
          </w:p>
        </w:tc>
        <w:tc>
          <w:tcPr>
            <w:tcW w:w="709" w:type="dxa"/>
          </w:tcPr>
          <w:p w14:paraId="6B8BE071" w14:textId="77777777" w:rsidR="003F4197" w:rsidRPr="004C59EA" w:rsidRDefault="003F4197" w:rsidP="00A93907">
            <w:pPr>
              <w:spacing w:line="276" w:lineRule="auto"/>
              <w:jc w:val="center"/>
            </w:pPr>
            <w:r w:rsidRPr="004C59EA">
              <w:t>Var</w:t>
            </w:r>
          </w:p>
        </w:tc>
        <w:tc>
          <w:tcPr>
            <w:tcW w:w="709" w:type="dxa"/>
          </w:tcPr>
          <w:p w14:paraId="702E3ED7" w14:textId="77777777" w:rsidR="003F4197" w:rsidRPr="004C59EA" w:rsidRDefault="003F4197" w:rsidP="00A93907">
            <w:pPr>
              <w:spacing w:line="276" w:lineRule="auto"/>
              <w:jc w:val="center"/>
            </w:pPr>
            <w:r w:rsidRPr="004C59EA">
              <w:t>nee</w:t>
            </w:r>
          </w:p>
        </w:tc>
        <w:tc>
          <w:tcPr>
            <w:tcW w:w="1134" w:type="dxa"/>
          </w:tcPr>
          <w:p w14:paraId="392DBE9C" w14:textId="77777777" w:rsidR="003F4197" w:rsidRPr="004C59EA" w:rsidRDefault="003F4197" w:rsidP="00A93907">
            <w:pPr>
              <w:spacing w:line="276" w:lineRule="auto"/>
              <w:jc w:val="center"/>
            </w:pPr>
            <w:r w:rsidRPr="004C59EA">
              <w:t>20</w:t>
            </w:r>
          </w:p>
        </w:tc>
      </w:tr>
      <w:tr w:rsidR="003F4197" w:rsidRPr="004C59EA" w14:paraId="4477DEFC" w14:textId="77777777" w:rsidTr="4831E72F">
        <w:trPr>
          <w:trHeight w:val="492"/>
        </w:trPr>
        <w:tc>
          <w:tcPr>
            <w:tcW w:w="921" w:type="dxa"/>
          </w:tcPr>
          <w:p w14:paraId="414CD356" w14:textId="77777777" w:rsidR="003F4197" w:rsidRPr="004C59EA" w:rsidRDefault="003F4197" w:rsidP="00A93907">
            <w:pPr>
              <w:spacing w:line="276" w:lineRule="auto"/>
              <w:jc w:val="center"/>
            </w:pPr>
          </w:p>
        </w:tc>
        <w:tc>
          <w:tcPr>
            <w:tcW w:w="1914" w:type="dxa"/>
          </w:tcPr>
          <w:p w14:paraId="3B5455D8" w14:textId="77777777" w:rsidR="003F4197" w:rsidRPr="004C59EA" w:rsidRDefault="003F4197" w:rsidP="00A93907">
            <w:pPr>
              <w:spacing w:line="276" w:lineRule="auto"/>
              <w:jc w:val="center"/>
              <w:rPr>
                <w:b/>
              </w:rPr>
            </w:pPr>
            <w:r w:rsidRPr="004C59EA">
              <w:rPr>
                <w:b/>
              </w:rPr>
              <w:t>Theoretische toets</w:t>
            </w:r>
          </w:p>
        </w:tc>
        <w:tc>
          <w:tcPr>
            <w:tcW w:w="6096" w:type="dxa"/>
          </w:tcPr>
          <w:p w14:paraId="2D6E23E0" w14:textId="77777777" w:rsidR="003F4197" w:rsidRPr="004C59EA" w:rsidRDefault="003F4197" w:rsidP="00A93907">
            <w:pPr>
              <w:spacing w:line="276" w:lineRule="auto"/>
              <w:jc w:val="center"/>
            </w:pPr>
            <w:r w:rsidRPr="004C59EA">
              <w:t>De toets bestaat uit twee deeltoetsen.</w:t>
            </w:r>
          </w:p>
          <w:p w14:paraId="75630B22" w14:textId="77777777" w:rsidR="003F4197" w:rsidRPr="004C59EA" w:rsidRDefault="003F4197" w:rsidP="00A93907">
            <w:pPr>
              <w:jc w:val="center"/>
            </w:pPr>
          </w:p>
        </w:tc>
        <w:tc>
          <w:tcPr>
            <w:tcW w:w="1701" w:type="dxa"/>
          </w:tcPr>
          <w:p w14:paraId="73AF117B" w14:textId="77777777" w:rsidR="003F4197" w:rsidRPr="004C59EA" w:rsidRDefault="003F4197" w:rsidP="00A93907">
            <w:pPr>
              <w:spacing w:line="276" w:lineRule="auto"/>
              <w:jc w:val="center"/>
            </w:pPr>
          </w:p>
        </w:tc>
        <w:tc>
          <w:tcPr>
            <w:tcW w:w="850" w:type="dxa"/>
          </w:tcPr>
          <w:p w14:paraId="1E3E9EE3" w14:textId="77777777" w:rsidR="003F4197" w:rsidRPr="004C59EA" w:rsidRDefault="003F4197" w:rsidP="00A93907">
            <w:pPr>
              <w:spacing w:line="276" w:lineRule="auto"/>
              <w:jc w:val="center"/>
            </w:pPr>
            <w:r w:rsidRPr="004C59EA">
              <w:t>S</w:t>
            </w:r>
          </w:p>
        </w:tc>
        <w:tc>
          <w:tcPr>
            <w:tcW w:w="709" w:type="dxa"/>
          </w:tcPr>
          <w:p w14:paraId="63622009" w14:textId="77777777" w:rsidR="003F4197" w:rsidRPr="004C59EA" w:rsidRDefault="003F4197" w:rsidP="00A93907">
            <w:pPr>
              <w:spacing w:line="276" w:lineRule="auto"/>
              <w:jc w:val="center"/>
            </w:pPr>
            <w:r w:rsidRPr="004C59EA">
              <w:t>45 min</w:t>
            </w:r>
          </w:p>
        </w:tc>
        <w:tc>
          <w:tcPr>
            <w:tcW w:w="709" w:type="dxa"/>
          </w:tcPr>
          <w:p w14:paraId="4673F49A" w14:textId="77777777" w:rsidR="003F4197" w:rsidRPr="004C59EA" w:rsidRDefault="003F4197" w:rsidP="00A93907">
            <w:pPr>
              <w:spacing w:line="276" w:lineRule="auto"/>
              <w:jc w:val="center"/>
            </w:pPr>
            <w:r w:rsidRPr="004C59EA">
              <w:t>Ja</w:t>
            </w:r>
          </w:p>
        </w:tc>
        <w:tc>
          <w:tcPr>
            <w:tcW w:w="1134" w:type="dxa"/>
          </w:tcPr>
          <w:p w14:paraId="697B9108" w14:textId="77777777" w:rsidR="003F4197" w:rsidRPr="004C59EA" w:rsidRDefault="003F4197" w:rsidP="00A93907">
            <w:pPr>
              <w:spacing w:line="276" w:lineRule="auto"/>
              <w:jc w:val="center"/>
            </w:pPr>
            <w:r w:rsidRPr="004C59EA">
              <w:t>40</w:t>
            </w:r>
          </w:p>
        </w:tc>
      </w:tr>
      <w:tr w:rsidR="003F4197" w:rsidRPr="004C59EA" w14:paraId="7E973AFF" w14:textId="77777777" w:rsidTr="4831E72F">
        <w:tc>
          <w:tcPr>
            <w:tcW w:w="921" w:type="dxa"/>
          </w:tcPr>
          <w:p w14:paraId="45B245C9" w14:textId="77777777" w:rsidR="003F4197" w:rsidRPr="004C59EA" w:rsidRDefault="003F4197" w:rsidP="00A93907">
            <w:pPr>
              <w:spacing w:line="276" w:lineRule="auto"/>
              <w:jc w:val="center"/>
            </w:pPr>
          </w:p>
        </w:tc>
        <w:tc>
          <w:tcPr>
            <w:tcW w:w="1914" w:type="dxa"/>
          </w:tcPr>
          <w:p w14:paraId="632BFA7F" w14:textId="77777777" w:rsidR="003F4197" w:rsidRPr="004C59EA" w:rsidRDefault="003F4197" w:rsidP="00A93907">
            <w:pPr>
              <w:spacing w:line="276" w:lineRule="auto"/>
              <w:jc w:val="center"/>
            </w:pPr>
            <w:r w:rsidRPr="004C59EA">
              <w:t>Totaal SE1</w:t>
            </w:r>
          </w:p>
        </w:tc>
        <w:tc>
          <w:tcPr>
            <w:tcW w:w="6096" w:type="dxa"/>
          </w:tcPr>
          <w:p w14:paraId="2935C91B" w14:textId="77777777" w:rsidR="003F4197" w:rsidRPr="004C59EA" w:rsidRDefault="003F4197" w:rsidP="00A93907">
            <w:pPr>
              <w:spacing w:line="276" w:lineRule="auto"/>
              <w:jc w:val="center"/>
            </w:pPr>
          </w:p>
        </w:tc>
        <w:tc>
          <w:tcPr>
            <w:tcW w:w="1701" w:type="dxa"/>
          </w:tcPr>
          <w:p w14:paraId="0F70EB07" w14:textId="77777777" w:rsidR="003F4197" w:rsidRPr="004C59EA" w:rsidRDefault="003F4197" w:rsidP="00A93907">
            <w:pPr>
              <w:spacing w:line="276" w:lineRule="auto"/>
              <w:jc w:val="center"/>
            </w:pPr>
          </w:p>
        </w:tc>
        <w:tc>
          <w:tcPr>
            <w:tcW w:w="850" w:type="dxa"/>
          </w:tcPr>
          <w:p w14:paraId="79F51354" w14:textId="77777777" w:rsidR="003F4197" w:rsidRPr="004C59EA" w:rsidRDefault="003F4197" w:rsidP="00A93907">
            <w:pPr>
              <w:spacing w:line="276" w:lineRule="auto"/>
              <w:jc w:val="center"/>
            </w:pPr>
          </w:p>
        </w:tc>
        <w:tc>
          <w:tcPr>
            <w:tcW w:w="709" w:type="dxa"/>
          </w:tcPr>
          <w:p w14:paraId="49F368AA" w14:textId="77777777" w:rsidR="003F4197" w:rsidRPr="004C59EA" w:rsidRDefault="003F4197" w:rsidP="00A93907">
            <w:pPr>
              <w:spacing w:line="276" w:lineRule="auto"/>
              <w:jc w:val="center"/>
            </w:pPr>
          </w:p>
        </w:tc>
        <w:tc>
          <w:tcPr>
            <w:tcW w:w="709" w:type="dxa"/>
          </w:tcPr>
          <w:p w14:paraId="1A031202" w14:textId="77777777" w:rsidR="003F4197" w:rsidRPr="004C59EA" w:rsidRDefault="003F4197" w:rsidP="00A93907">
            <w:pPr>
              <w:spacing w:line="276" w:lineRule="auto"/>
              <w:jc w:val="center"/>
            </w:pPr>
          </w:p>
        </w:tc>
        <w:tc>
          <w:tcPr>
            <w:tcW w:w="1134" w:type="dxa"/>
          </w:tcPr>
          <w:p w14:paraId="02D69ED0" w14:textId="77777777" w:rsidR="003F4197" w:rsidRPr="004C59EA" w:rsidRDefault="003F4197" w:rsidP="00A93907">
            <w:pPr>
              <w:spacing w:line="276" w:lineRule="auto"/>
              <w:jc w:val="center"/>
            </w:pPr>
            <w:r w:rsidRPr="004C59EA">
              <w:t>100%</w:t>
            </w:r>
          </w:p>
        </w:tc>
      </w:tr>
      <w:tr w:rsidR="003F4197" w:rsidRPr="004C59EA" w14:paraId="51B5FF2B" w14:textId="77777777" w:rsidTr="4831E72F">
        <w:tc>
          <w:tcPr>
            <w:tcW w:w="921" w:type="dxa"/>
          </w:tcPr>
          <w:p w14:paraId="0ABF33A4" w14:textId="77777777" w:rsidR="003F4197" w:rsidRPr="004C59EA" w:rsidRDefault="003F4197" w:rsidP="00A93907">
            <w:pPr>
              <w:spacing w:line="276" w:lineRule="auto"/>
              <w:jc w:val="center"/>
            </w:pPr>
          </w:p>
        </w:tc>
        <w:tc>
          <w:tcPr>
            <w:tcW w:w="1914" w:type="dxa"/>
          </w:tcPr>
          <w:p w14:paraId="642CCD74" w14:textId="77777777" w:rsidR="003F4197" w:rsidRPr="004C59EA" w:rsidRDefault="003F4197" w:rsidP="00A93907">
            <w:pPr>
              <w:spacing w:line="276" w:lineRule="auto"/>
              <w:jc w:val="center"/>
            </w:pPr>
          </w:p>
        </w:tc>
        <w:tc>
          <w:tcPr>
            <w:tcW w:w="6096" w:type="dxa"/>
          </w:tcPr>
          <w:p w14:paraId="25D2C1CB" w14:textId="77777777" w:rsidR="003F4197" w:rsidRPr="004C59EA" w:rsidRDefault="003F4197" w:rsidP="00A93907">
            <w:pPr>
              <w:spacing w:line="276" w:lineRule="auto"/>
              <w:jc w:val="center"/>
            </w:pPr>
          </w:p>
        </w:tc>
        <w:tc>
          <w:tcPr>
            <w:tcW w:w="1701" w:type="dxa"/>
          </w:tcPr>
          <w:p w14:paraId="21615CBE" w14:textId="77777777" w:rsidR="003F4197" w:rsidRPr="004C59EA" w:rsidRDefault="003F4197" w:rsidP="00A93907">
            <w:pPr>
              <w:spacing w:line="276" w:lineRule="auto"/>
              <w:jc w:val="center"/>
            </w:pPr>
          </w:p>
        </w:tc>
        <w:tc>
          <w:tcPr>
            <w:tcW w:w="850" w:type="dxa"/>
          </w:tcPr>
          <w:p w14:paraId="2F2FB041" w14:textId="77777777" w:rsidR="003F4197" w:rsidRPr="004C59EA" w:rsidRDefault="003F4197" w:rsidP="00A93907">
            <w:pPr>
              <w:spacing w:line="276" w:lineRule="auto"/>
              <w:jc w:val="center"/>
            </w:pPr>
          </w:p>
        </w:tc>
        <w:tc>
          <w:tcPr>
            <w:tcW w:w="709" w:type="dxa"/>
          </w:tcPr>
          <w:p w14:paraId="53896F2D" w14:textId="77777777" w:rsidR="003F4197" w:rsidRPr="004C59EA" w:rsidRDefault="003F4197" w:rsidP="00A93907">
            <w:pPr>
              <w:spacing w:line="276" w:lineRule="auto"/>
              <w:jc w:val="center"/>
            </w:pPr>
          </w:p>
        </w:tc>
        <w:tc>
          <w:tcPr>
            <w:tcW w:w="709" w:type="dxa"/>
          </w:tcPr>
          <w:p w14:paraId="5A7AE8B6" w14:textId="77777777" w:rsidR="003F4197" w:rsidRPr="004C59EA" w:rsidRDefault="003F4197" w:rsidP="00A93907">
            <w:pPr>
              <w:spacing w:line="276" w:lineRule="auto"/>
              <w:jc w:val="center"/>
            </w:pPr>
          </w:p>
        </w:tc>
        <w:tc>
          <w:tcPr>
            <w:tcW w:w="1134" w:type="dxa"/>
          </w:tcPr>
          <w:p w14:paraId="383E8661" w14:textId="77777777" w:rsidR="003F4197" w:rsidRPr="004C59EA" w:rsidRDefault="003F4197" w:rsidP="00A93907">
            <w:pPr>
              <w:spacing w:line="276" w:lineRule="auto"/>
              <w:jc w:val="center"/>
            </w:pPr>
          </w:p>
        </w:tc>
      </w:tr>
      <w:tr w:rsidR="003F4197" w:rsidRPr="004C59EA" w14:paraId="6CA3DADF" w14:textId="77777777" w:rsidTr="4831E72F">
        <w:tc>
          <w:tcPr>
            <w:tcW w:w="921" w:type="dxa"/>
          </w:tcPr>
          <w:p w14:paraId="4E0AFCD9" w14:textId="77777777" w:rsidR="003F4197" w:rsidRPr="004C59EA" w:rsidRDefault="003F4197" w:rsidP="00A93907">
            <w:pPr>
              <w:spacing w:line="276" w:lineRule="auto"/>
              <w:jc w:val="center"/>
            </w:pPr>
            <w:r w:rsidRPr="004C59EA">
              <w:t>SE2</w:t>
            </w:r>
          </w:p>
        </w:tc>
        <w:tc>
          <w:tcPr>
            <w:tcW w:w="1914" w:type="dxa"/>
          </w:tcPr>
          <w:p w14:paraId="1692DDB6" w14:textId="77777777" w:rsidR="003F4197" w:rsidRPr="004C59EA" w:rsidRDefault="003F4197" w:rsidP="00A93907">
            <w:pPr>
              <w:jc w:val="center"/>
              <w:rPr>
                <w:rFonts w:eastAsia="Times New Roman"/>
                <w:b/>
                <w:lang w:eastAsia="nl-NL"/>
              </w:rPr>
            </w:pPr>
            <w:r w:rsidRPr="004C59EA">
              <w:rPr>
                <w:rFonts w:eastAsia="Times New Roman"/>
                <w:b/>
                <w:lang w:eastAsia="nl-NL"/>
              </w:rPr>
              <w:t>Wielophanging en carrosserie</w:t>
            </w:r>
          </w:p>
          <w:p w14:paraId="1B505088" w14:textId="77777777" w:rsidR="003F4197" w:rsidRPr="004C59EA" w:rsidRDefault="003F4197" w:rsidP="00A93907">
            <w:pPr>
              <w:spacing w:line="276" w:lineRule="auto"/>
              <w:jc w:val="center"/>
            </w:pPr>
          </w:p>
        </w:tc>
        <w:tc>
          <w:tcPr>
            <w:tcW w:w="6096" w:type="dxa"/>
          </w:tcPr>
          <w:p w14:paraId="732E3AD5" w14:textId="77777777" w:rsidR="003F4197" w:rsidRPr="004C59EA" w:rsidRDefault="003F4197" w:rsidP="00A93907">
            <w:pPr>
              <w:pStyle w:val="Default"/>
              <w:jc w:val="center"/>
              <w:rPr>
                <w:rFonts w:ascii="Arial" w:hAnsi="Arial" w:cs="Arial"/>
                <w:sz w:val="22"/>
                <w:szCs w:val="22"/>
              </w:rPr>
            </w:pPr>
            <w:r w:rsidRPr="004C59EA">
              <w:rPr>
                <w:rFonts w:ascii="Arial" w:hAnsi="Arial" w:cs="Arial"/>
                <w:bCs/>
                <w:sz w:val="22"/>
                <w:szCs w:val="22"/>
              </w:rPr>
              <w:t>Wielophanging, veer- en stabilisatiesysteem controleren, beoordelen en vervangen.</w:t>
            </w:r>
          </w:p>
        </w:tc>
        <w:tc>
          <w:tcPr>
            <w:tcW w:w="1701" w:type="dxa"/>
          </w:tcPr>
          <w:p w14:paraId="4F93FDE1" w14:textId="77777777" w:rsidR="003F4197" w:rsidRPr="004C59EA" w:rsidRDefault="003F4197" w:rsidP="00A93907">
            <w:pPr>
              <w:spacing w:line="276" w:lineRule="auto"/>
              <w:jc w:val="center"/>
            </w:pPr>
            <w:r w:rsidRPr="004C59EA">
              <w:t>P/M&amp;T 2.1</w:t>
            </w:r>
          </w:p>
        </w:tc>
        <w:tc>
          <w:tcPr>
            <w:tcW w:w="850" w:type="dxa"/>
          </w:tcPr>
          <w:p w14:paraId="7B7F8E5B" w14:textId="77777777" w:rsidR="003F4197" w:rsidRPr="004C59EA" w:rsidRDefault="003F4197" w:rsidP="00A93907">
            <w:pPr>
              <w:spacing w:line="276" w:lineRule="auto"/>
              <w:jc w:val="center"/>
            </w:pPr>
            <w:r w:rsidRPr="004C59EA">
              <w:t>PO</w:t>
            </w:r>
          </w:p>
        </w:tc>
        <w:tc>
          <w:tcPr>
            <w:tcW w:w="709" w:type="dxa"/>
          </w:tcPr>
          <w:p w14:paraId="67852F4B" w14:textId="77777777" w:rsidR="003F4197" w:rsidRPr="004C59EA" w:rsidRDefault="003F4197" w:rsidP="00A93907">
            <w:pPr>
              <w:spacing w:line="276" w:lineRule="auto"/>
              <w:jc w:val="center"/>
            </w:pPr>
            <w:r w:rsidRPr="004C59EA">
              <w:t>Var</w:t>
            </w:r>
          </w:p>
        </w:tc>
        <w:tc>
          <w:tcPr>
            <w:tcW w:w="709" w:type="dxa"/>
          </w:tcPr>
          <w:p w14:paraId="7B74425C" w14:textId="77777777" w:rsidR="003F4197" w:rsidRPr="004C59EA" w:rsidRDefault="003F4197" w:rsidP="00A93907">
            <w:pPr>
              <w:spacing w:line="276" w:lineRule="auto"/>
              <w:jc w:val="center"/>
            </w:pPr>
            <w:r w:rsidRPr="004C59EA">
              <w:t>nee</w:t>
            </w:r>
          </w:p>
        </w:tc>
        <w:tc>
          <w:tcPr>
            <w:tcW w:w="1134" w:type="dxa"/>
          </w:tcPr>
          <w:p w14:paraId="3622B5C3" w14:textId="77777777" w:rsidR="003F4197" w:rsidRPr="004C59EA" w:rsidRDefault="003F4197" w:rsidP="00A93907">
            <w:pPr>
              <w:spacing w:line="276" w:lineRule="auto"/>
              <w:jc w:val="center"/>
            </w:pPr>
            <w:r w:rsidRPr="004C59EA">
              <w:t>20</w:t>
            </w:r>
          </w:p>
        </w:tc>
      </w:tr>
      <w:tr w:rsidR="003F4197" w:rsidRPr="004C59EA" w14:paraId="665AC397" w14:textId="77777777" w:rsidTr="4831E72F">
        <w:tc>
          <w:tcPr>
            <w:tcW w:w="921" w:type="dxa"/>
          </w:tcPr>
          <w:p w14:paraId="65107F77" w14:textId="77777777" w:rsidR="003F4197" w:rsidRPr="004C59EA" w:rsidRDefault="003F4197" w:rsidP="00A93907">
            <w:pPr>
              <w:spacing w:line="276" w:lineRule="auto"/>
              <w:jc w:val="center"/>
            </w:pPr>
          </w:p>
        </w:tc>
        <w:tc>
          <w:tcPr>
            <w:tcW w:w="1914" w:type="dxa"/>
          </w:tcPr>
          <w:p w14:paraId="44F6EC25" w14:textId="77777777" w:rsidR="003F4197" w:rsidRPr="004C59EA" w:rsidRDefault="003F4197" w:rsidP="00A93907">
            <w:pPr>
              <w:jc w:val="center"/>
              <w:rPr>
                <w:rFonts w:eastAsia="Times New Roman"/>
                <w:b/>
                <w:lang w:eastAsia="nl-NL"/>
              </w:rPr>
            </w:pPr>
            <w:r w:rsidRPr="004C59EA">
              <w:rPr>
                <w:rFonts w:eastAsia="Times New Roman"/>
                <w:b/>
                <w:lang w:eastAsia="nl-NL"/>
              </w:rPr>
              <w:t>Wielophanging en carrosserie</w:t>
            </w:r>
          </w:p>
          <w:p w14:paraId="4FCE2134" w14:textId="77777777" w:rsidR="003F4197" w:rsidRPr="004C59EA" w:rsidRDefault="003F4197" w:rsidP="00A93907">
            <w:pPr>
              <w:spacing w:line="276" w:lineRule="auto"/>
              <w:jc w:val="center"/>
            </w:pPr>
          </w:p>
        </w:tc>
        <w:tc>
          <w:tcPr>
            <w:tcW w:w="6096" w:type="dxa"/>
          </w:tcPr>
          <w:p w14:paraId="31DCB8F5" w14:textId="77777777" w:rsidR="003F4197" w:rsidRPr="004C59EA" w:rsidRDefault="003F4197" w:rsidP="00A93907">
            <w:pPr>
              <w:spacing w:line="276" w:lineRule="auto"/>
              <w:jc w:val="center"/>
            </w:pPr>
            <w:r w:rsidRPr="004C59EA">
              <w:rPr>
                <w:bCs/>
              </w:rPr>
              <w:t>banden en wielen controleren, beoordelen, vervangen, repareren en balanceren</w:t>
            </w:r>
          </w:p>
        </w:tc>
        <w:tc>
          <w:tcPr>
            <w:tcW w:w="1701" w:type="dxa"/>
          </w:tcPr>
          <w:p w14:paraId="7BB06C83" w14:textId="77777777" w:rsidR="003F4197" w:rsidRPr="004C59EA" w:rsidRDefault="003F4197" w:rsidP="00A93907">
            <w:pPr>
              <w:spacing w:line="276" w:lineRule="auto"/>
              <w:jc w:val="center"/>
            </w:pPr>
            <w:r w:rsidRPr="004C59EA">
              <w:t>P/M&amp;T 2.2</w:t>
            </w:r>
          </w:p>
        </w:tc>
        <w:tc>
          <w:tcPr>
            <w:tcW w:w="850" w:type="dxa"/>
          </w:tcPr>
          <w:p w14:paraId="3A3FD1CE" w14:textId="77777777" w:rsidR="003F4197" w:rsidRPr="004C59EA" w:rsidRDefault="003F4197" w:rsidP="00A93907">
            <w:pPr>
              <w:spacing w:line="276" w:lineRule="auto"/>
              <w:jc w:val="center"/>
            </w:pPr>
            <w:r w:rsidRPr="004C59EA">
              <w:t>PO</w:t>
            </w:r>
          </w:p>
        </w:tc>
        <w:tc>
          <w:tcPr>
            <w:tcW w:w="709" w:type="dxa"/>
          </w:tcPr>
          <w:p w14:paraId="3D609B2F" w14:textId="77777777" w:rsidR="003F4197" w:rsidRPr="004C59EA" w:rsidRDefault="003F4197" w:rsidP="00A93907">
            <w:pPr>
              <w:spacing w:line="276" w:lineRule="auto"/>
              <w:jc w:val="center"/>
            </w:pPr>
            <w:r w:rsidRPr="004C59EA">
              <w:t>Var</w:t>
            </w:r>
          </w:p>
        </w:tc>
        <w:tc>
          <w:tcPr>
            <w:tcW w:w="709" w:type="dxa"/>
          </w:tcPr>
          <w:p w14:paraId="3E2E41A0" w14:textId="77777777" w:rsidR="003F4197" w:rsidRPr="004C59EA" w:rsidRDefault="003F4197" w:rsidP="00A93907">
            <w:pPr>
              <w:spacing w:line="276" w:lineRule="auto"/>
              <w:jc w:val="center"/>
            </w:pPr>
            <w:r w:rsidRPr="004C59EA">
              <w:t>nee</w:t>
            </w:r>
          </w:p>
        </w:tc>
        <w:tc>
          <w:tcPr>
            <w:tcW w:w="1134" w:type="dxa"/>
          </w:tcPr>
          <w:p w14:paraId="0F987204" w14:textId="77777777" w:rsidR="003F4197" w:rsidRPr="004C59EA" w:rsidRDefault="003F4197" w:rsidP="00A93907">
            <w:pPr>
              <w:spacing w:line="276" w:lineRule="auto"/>
              <w:jc w:val="center"/>
            </w:pPr>
            <w:r w:rsidRPr="004C59EA">
              <w:t>20</w:t>
            </w:r>
          </w:p>
        </w:tc>
      </w:tr>
      <w:tr w:rsidR="003F4197" w:rsidRPr="004C59EA" w14:paraId="13B1FE7F" w14:textId="77777777" w:rsidTr="4831E72F">
        <w:tc>
          <w:tcPr>
            <w:tcW w:w="921" w:type="dxa"/>
          </w:tcPr>
          <w:p w14:paraId="430E6447" w14:textId="77777777" w:rsidR="003F4197" w:rsidRPr="004C59EA" w:rsidRDefault="003F4197" w:rsidP="00A93907">
            <w:pPr>
              <w:spacing w:line="276" w:lineRule="auto"/>
              <w:jc w:val="center"/>
            </w:pPr>
          </w:p>
        </w:tc>
        <w:tc>
          <w:tcPr>
            <w:tcW w:w="1914" w:type="dxa"/>
          </w:tcPr>
          <w:p w14:paraId="1A29CB44" w14:textId="77777777" w:rsidR="003F4197" w:rsidRPr="004C59EA" w:rsidRDefault="003F4197" w:rsidP="00A93907">
            <w:pPr>
              <w:jc w:val="center"/>
              <w:rPr>
                <w:rFonts w:eastAsia="Times New Roman"/>
                <w:b/>
                <w:lang w:eastAsia="nl-NL"/>
              </w:rPr>
            </w:pPr>
            <w:r w:rsidRPr="004C59EA">
              <w:rPr>
                <w:rFonts w:eastAsia="Times New Roman"/>
                <w:b/>
                <w:lang w:eastAsia="nl-NL"/>
              </w:rPr>
              <w:t>Wielophanging en carrosserie</w:t>
            </w:r>
          </w:p>
          <w:p w14:paraId="5067B084" w14:textId="77777777" w:rsidR="003F4197" w:rsidRPr="004C59EA" w:rsidRDefault="003F4197" w:rsidP="00A93907">
            <w:pPr>
              <w:spacing w:line="276" w:lineRule="auto"/>
              <w:jc w:val="center"/>
            </w:pPr>
          </w:p>
        </w:tc>
        <w:tc>
          <w:tcPr>
            <w:tcW w:w="6096" w:type="dxa"/>
          </w:tcPr>
          <w:p w14:paraId="34EB965D" w14:textId="77777777" w:rsidR="003F4197" w:rsidRPr="004C59EA" w:rsidRDefault="003F4197" w:rsidP="00A93907">
            <w:pPr>
              <w:spacing w:line="276" w:lineRule="auto"/>
              <w:jc w:val="center"/>
            </w:pPr>
            <w:r w:rsidRPr="004C59EA">
              <w:rPr>
                <w:bCs/>
              </w:rPr>
              <w:t>delen van de carrosserie inbouwen, uitbouwen en afstellen</w:t>
            </w:r>
          </w:p>
        </w:tc>
        <w:tc>
          <w:tcPr>
            <w:tcW w:w="1701" w:type="dxa"/>
          </w:tcPr>
          <w:p w14:paraId="4CF44287" w14:textId="77777777" w:rsidR="003F4197" w:rsidRPr="004C59EA" w:rsidRDefault="003F4197" w:rsidP="00A93907">
            <w:pPr>
              <w:spacing w:line="276" w:lineRule="auto"/>
              <w:jc w:val="center"/>
            </w:pPr>
            <w:r w:rsidRPr="004C59EA">
              <w:t>P/M&amp;T 2.3</w:t>
            </w:r>
          </w:p>
        </w:tc>
        <w:tc>
          <w:tcPr>
            <w:tcW w:w="850" w:type="dxa"/>
          </w:tcPr>
          <w:p w14:paraId="51A91F97" w14:textId="77777777" w:rsidR="003F4197" w:rsidRPr="004C59EA" w:rsidRDefault="003F4197" w:rsidP="00A93907">
            <w:pPr>
              <w:spacing w:line="276" w:lineRule="auto"/>
              <w:jc w:val="center"/>
            </w:pPr>
            <w:r w:rsidRPr="004C59EA">
              <w:t>PO</w:t>
            </w:r>
          </w:p>
        </w:tc>
        <w:tc>
          <w:tcPr>
            <w:tcW w:w="709" w:type="dxa"/>
          </w:tcPr>
          <w:p w14:paraId="602DC8EF" w14:textId="77777777" w:rsidR="003F4197" w:rsidRPr="004C59EA" w:rsidRDefault="003F4197" w:rsidP="00A93907">
            <w:pPr>
              <w:spacing w:line="276" w:lineRule="auto"/>
              <w:jc w:val="center"/>
            </w:pPr>
            <w:r w:rsidRPr="004C59EA">
              <w:t>Var</w:t>
            </w:r>
          </w:p>
        </w:tc>
        <w:tc>
          <w:tcPr>
            <w:tcW w:w="709" w:type="dxa"/>
          </w:tcPr>
          <w:p w14:paraId="578253F0" w14:textId="77777777" w:rsidR="003F4197" w:rsidRPr="004C59EA" w:rsidRDefault="003F4197" w:rsidP="00A93907">
            <w:pPr>
              <w:spacing w:line="276" w:lineRule="auto"/>
              <w:jc w:val="center"/>
            </w:pPr>
            <w:r w:rsidRPr="004C59EA">
              <w:t>nee</w:t>
            </w:r>
          </w:p>
        </w:tc>
        <w:tc>
          <w:tcPr>
            <w:tcW w:w="1134" w:type="dxa"/>
          </w:tcPr>
          <w:p w14:paraId="3DDAF33B" w14:textId="77777777" w:rsidR="003F4197" w:rsidRPr="004C59EA" w:rsidRDefault="003F4197" w:rsidP="00A93907">
            <w:pPr>
              <w:spacing w:line="276" w:lineRule="auto"/>
              <w:jc w:val="center"/>
            </w:pPr>
            <w:r w:rsidRPr="004C59EA">
              <w:t>20</w:t>
            </w:r>
          </w:p>
        </w:tc>
      </w:tr>
      <w:tr w:rsidR="003F4197" w:rsidRPr="004C59EA" w14:paraId="08826D10" w14:textId="77777777" w:rsidTr="4831E72F">
        <w:tc>
          <w:tcPr>
            <w:tcW w:w="921" w:type="dxa"/>
          </w:tcPr>
          <w:p w14:paraId="2E7CFC5E" w14:textId="77777777" w:rsidR="003F4197" w:rsidRPr="004C59EA" w:rsidRDefault="003F4197" w:rsidP="00A93907">
            <w:pPr>
              <w:spacing w:line="276" w:lineRule="auto"/>
              <w:jc w:val="center"/>
            </w:pPr>
          </w:p>
        </w:tc>
        <w:tc>
          <w:tcPr>
            <w:tcW w:w="1914" w:type="dxa"/>
          </w:tcPr>
          <w:p w14:paraId="0BEA7EC3" w14:textId="77777777" w:rsidR="003F4197" w:rsidRPr="004C59EA" w:rsidRDefault="003F4197" w:rsidP="00A93907">
            <w:pPr>
              <w:spacing w:line="276" w:lineRule="auto"/>
              <w:jc w:val="center"/>
            </w:pPr>
            <w:r w:rsidRPr="004C59EA">
              <w:rPr>
                <w:b/>
              </w:rPr>
              <w:t>Theoretische toets</w:t>
            </w:r>
          </w:p>
        </w:tc>
        <w:tc>
          <w:tcPr>
            <w:tcW w:w="6096" w:type="dxa"/>
          </w:tcPr>
          <w:p w14:paraId="3E0DC5CC" w14:textId="77777777" w:rsidR="003F4197" w:rsidRPr="004C59EA" w:rsidRDefault="003F4197" w:rsidP="00A93907">
            <w:pPr>
              <w:spacing w:line="276" w:lineRule="auto"/>
              <w:jc w:val="center"/>
            </w:pPr>
            <w:r w:rsidRPr="004C59EA">
              <w:t>De toets bestaat uit twee deeltoetsen.</w:t>
            </w:r>
          </w:p>
          <w:p w14:paraId="3169FD79" w14:textId="77777777" w:rsidR="003F4197" w:rsidRPr="004C59EA" w:rsidRDefault="003F4197" w:rsidP="00A93907">
            <w:pPr>
              <w:spacing w:line="276" w:lineRule="auto"/>
              <w:jc w:val="center"/>
            </w:pPr>
          </w:p>
        </w:tc>
        <w:tc>
          <w:tcPr>
            <w:tcW w:w="1701" w:type="dxa"/>
          </w:tcPr>
          <w:p w14:paraId="4A2DE70B" w14:textId="77777777" w:rsidR="003F4197" w:rsidRPr="004C59EA" w:rsidRDefault="003F4197" w:rsidP="00A93907">
            <w:pPr>
              <w:spacing w:line="276" w:lineRule="auto"/>
              <w:jc w:val="center"/>
            </w:pPr>
          </w:p>
        </w:tc>
        <w:tc>
          <w:tcPr>
            <w:tcW w:w="850" w:type="dxa"/>
          </w:tcPr>
          <w:p w14:paraId="5E0573E6" w14:textId="77777777" w:rsidR="003F4197" w:rsidRPr="004C59EA" w:rsidRDefault="003F4197" w:rsidP="00A93907">
            <w:pPr>
              <w:spacing w:line="276" w:lineRule="auto"/>
              <w:jc w:val="center"/>
            </w:pPr>
            <w:r w:rsidRPr="004C59EA">
              <w:t>S</w:t>
            </w:r>
          </w:p>
        </w:tc>
        <w:tc>
          <w:tcPr>
            <w:tcW w:w="709" w:type="dxa"/>
          </w:tcPr>
          <w:p w14:paraId="123C35C5" w14:textId="77777777" w:rsidR="003F4197" w:rsidRPr="004C59EA" w:rsidRDefault="003F4197" w:rsidP="00A93907">
            <w:pPr>
              <w:spacing w:line="276" w:lineRule="auto"/>
              <w:jc w:val="center"/>
            </w:pPr>
            <w:r w:rsidRPr="004C59EA">
              <w:t>45 min</w:t>
            </w:r>
          </w:p>
        </w:tc>
        <w:tc>
          <w:tcPr>
            <w:tcW w:w="709" w:type="dxa"/>
          </w:tcPr>
          <w:p w14:paraId="2AE779AB" w14:textId="77777777" w:rsidR="003F4197" w:rsidRPr="004C59EA" w:rsidRDefault="003F4197" w:rsidP="00A93907">
            <w:pPr>
              <w:spacing w:line="276" w:lineRule="auto"/>
              <w:jc w:val="center"/>
            </w:pPr>
            <w:r w:rsidRPr="004C59EA">
              <w:t>Ja</w:t>
            </w:r>
          </w:p>
        </w:tc>
        <w:tc>
          <w:tcPr>
            <w:tcW w:w="1134" w:type="dxa"/>
          </w:tcPr>
          <w:p w14:paraId="0D336A51" w14:textId="77777777" w:rsidR="003F4197" w:rsidRPr="004C59EA" w:rsidRDefault="003F4197" w:rsidP="00A93907">
            <w:pPr>
              <w:spacing w:line="276" w:lineRule="auto"/>
              <w:jc w:val="center"/>
            </w:pPr>
            <w:r w:rsidRPr="004C59EA">
              <w:t>40</w:t>
            </w:r>
          </w:p>
        </w:tc>
      </w:tr>
      <w:tr w:rsidR="003F4197" w:rsidRPr="004C59EA" w14:paraId="1F1BC401" w14:textId="77777777" w:rsidTr="4831E72F">
        <w:tc>
          <w:tcPr>
            <w:tcW w:w="921" w:type="dxa"/>
          </w:tcPr>
          <w:p w14:paraId="0E9EA4CE" w14:textId="77777777" w:rsidR="003F4197" w:rsidRPr="004C59EA" w:rsidRDefault="003F4197" w:rsidP="00A93907">
            <w:pPr>
              <w:spacing w:line="276" w:lineRule="auto"/>
              <w:jc w:val="center"/>
            </w:pPr>
          </w:p>
        </w:tc>
        <w:tc>
          <w:tcPr>
            <w:tcW w:w="1914" w:type="dxa"/>
          </w:tcPr>
          <w:p w14:paraId="772529D5" w14:textId="77777777" w:rsidR="003F4197" w:rsidRPr="004C59EA" w:rsidRDefault="003F4197" w:rsidP="00A93907">
            <w:pPr>
              <w:spacing w:line="276" w:lineRule="auto"/>
              <w:jc w:val="center"/>
            </w:pPr>
            <w:r w:rsidRPr="004C59EA">
              <w:t>Totaal SE2</w:t>
            </w:r>
          </w:p>
        </w:tc>
        <w:tc>
          <w:tcPr>
            <w:tcW w:w="6096" w:type="dxa"/>
          </w:tcPr>
          <w:p w14:paraId="67C2B6A7" w14:textId="77777777" w:rsidR="003F4197" w:rsidRPr="004C59EA" w:rsidRDefault="003F4197" w:rsidP="00A93907">
            <w:pPr>
              <w:spacing w:line="276" w:lineRule="auto"/>
              <w:jc w:val="center"/>
            </w:pPr>
          </w:p>
        </w:tc>
        <w:tc>
          <w:tcPr>
            <w:tcW w:w="1701" w:type="dxa"/>
          </w:tcPr>
          <w:p w14:paraId="33E622A0" w14:textId="77777777" w:rsidR="003F4197" w:rsidRPr="004C59EA" w:rsidRDefault="003F4197" w:rsidP="00A93907">
            <w:pPr>
              <w:spacing w:line="276" w:lineRule="auto"/>
              <w:jc w:val="center"/>
            </w:pPr>
          </w:p>
        </w:tc>
        <w:tc>
          <w:tcPr>
            <w:tcW w:w="850" w:type="dxa"/>
          </w:tcPr>
          <w:p w14:paraId="1ECB1491" w14:textId="77777777" w:rsidR="003F4197" w:rsidRPr="004C59EA" w:rsidRDefault="003F4197" w:rsidP="00A93907">
            <w:pPr>
              <w:spacing w:line="276" w:lineRule="auto"/>
              <w:jc w:val="center"/>
            </w:pPr>
          </w:p>
        </w:tc>
        <w:tc>
          <w:tcPr>
            <w:tcW w:w="709" w:type="dxa"/>
          </w:tcPr>
          <w:p w14:paraId="6FE0BA3E" w14:textId="77777777" w:rsidR="003F4197" w:rsidRPr="004C59EA" w:rsidRDefault="003F4197" w:rsidP="00A93907">
            <w:pPr>
              <w:spacing w:line="276" w:lineRule="auto"/>
              <w:jc w:val="center"/>
            </w:pPr>
          </w:p>
        </w:tc>
        <w:tc>
          <w:tcPr>
            <w:tcW w:w="709" w:type="dxa"/>
          </w:tcPr>
          <w:p w14:paraId="1B55C5E0" w14:textId="77777777" w:rsidR="003F4197" w:rsidRPr="004C59EA" w:rsidRDefault="003F4197" w:rsidP="00A93907">
            <w:pPr>
              <w:spacing w:line="276" w:lineRule="auto"/>
              <w:jc w:val="center"/>
            </w:pPr>
          </w:p>
        </w:tc>
        <w:tc>
          <w:tcPr>
            <w:tcW w:w="1134" w:type="dxa"/>
          </w:tcPr>
          <w:p w14:paraId="4494E4D6" w14:textId="77777777" w:rsidR="003F4197" w:rsidRPr="004C59EA" w:rsidRDefault="003F4197" w:rsidP="00A93907">
            <w:pPr>
              <w:spacing w:line="276" w:lineRule="auto"/>
              <w:jc w:val="center"/>
            </w:pPr>
            <w:r w:rsidRPr="004C59EA">
              <w:t>100%</w:t>
            </w:r>
          </w:p>
        </w:tc>
      </w:tr>
      <w:tr w:rsidR="003F4197" w:rsidRPr="004C59EA" w14:paraId="271CBEC3" w14:textId="77777777" w:rsidTr="4831E72F">
        <w:tc>
          <w:tcPr>
            <w:tcW w:w="921" w:type="dxa"/>
          </w:tcPr>
          <w:p w14:paraId="073B212D" w14:textId="77777777" w:rsidR="003F4197" w:rsidRPr="004C59EA" w:rsidRDefault="003F4197" w:rsidP="00A93907">
            <w:pPr>
              <w:spacing w:line="276" w:lineRule="auto"/>
              <w:jc w:val="center"/>
            </w:pPr>
          </w:p>
        </w:tc>
        <w:tc>
          <w:tcPr>
            <w:tcW w:w="1914" w:type="dxa"/>
          </w:tcPr>
          <w:p w14:paraId="0274616A" w14:textId="77777777" w:rsidR="003F4197" w:rsidRPr="004C59EA" w:rsidRDefault="003F4197" w:rsidP="00A93907">
            <w:pPr>
              <w:spacing w:line="276" w:lineRule="auto"/>
              <w:jc w:val="center"/>
              <w:rPr>
                <w:b/>
              </w:rPr>
            </w:pPr>
          </w:p>
        </w:tc>
        <w:tc>
          <w:tcPr>
            <w:tcW w:w="6096" w:type="dxa"/>
          </w:tcPr>
          <w:p w14:paraId="45C9DD79" w14:textId="77777777" w:rsidR="003F4197" w:rsidRPr="004C59EA" w:rsidRDefault="003F4197" w:rsidP="00A93907">
            <w:pPr>
              <w:spacing w:line="276" w:lineRule="auto"/>
              <w:jc w:val="center"/>
            </w:pPr>
          </w:p>
        </w:tc>
        <w:tc>
          <w:tcPr>
            <w:tcW w:w="1701" w:type="dxa"/>
          </w:tcPr>
          <w:p w14:paraId="6C424D1D" w14:textId="77777777" w:rsidR="003F4197" w:rsidRPr="004C59EA" w:rsidRDefault="003F4197" w:rsidP="00A93907">
            <w:pPr>
              <w:spacing w:line="276" w:lineRule="auto"/>
              <w:jc w:val="center"/>
            </w:pPr>
          </w:p>
        </w:tc>
        <w:tc>
          <w:tcPr>
            <w:tcW w:w="850" w:type="dxa"/>
          </w:tcPr>
          <w:p w14:paraId="4695406E" w14:textId="77777777" w:rsidR="003F4197" w:rsidRPr="004C59EA" w:rsidRDefault="003F4197" w:rsidP="00A93907">
            <w:pPr>
              <w:spacing w:line="276" w:lineRule="auto"/>
              <w:jc w:val="center"/>
            </w:pPr>
          </w:p>
        </w:tc>
        <w:tc>
          <w:tcPr>
            <w:tcW w:w="709" w:type="dxa"/>
          </w:tcPr>
          <w:p w14:paraId="66D58F34" w14:textId="77777777" w:rsidR="003F4197" w:rsidRPr="004C59EA" w:rsidRDefault="003F4197" w:rsidP="00A93907">
            <w:pPr>
              <w:spacing w:line="276" w:lineRule="auto"/>
              <w:jc w:val="center"/>
            </w:pPr>
          </w:p>
        </w:tc>
        <w:tc>
          <w:tcPr>
            <w:tcW w:w="709" w:type="dxa"/>
          </w:tcPr>
          <w:p w14:paraId="29E3B687" w14:textId="77777777" w:rsidR="003F4197" w:rsidRPr="004C59EA" w:rsidRDefault="003F4197" w:rsidP="00A93907">
            <w:pPr>
              <w:spacing w:line="276" w:lineRule="auto"/>
              <w:jc w:val="center"/>
            </w:pPr>
          </w:p>
        </w:tc>
        <w:tc>
          <w:tcPr>
            <w:tcW w:w="1134" w:type="dxa"/>
          </w:tcPr>
          <w:p w14:paraId="1FDE1D74" w14:textId="77777777" w:rsidR="003F4197" w:rsidRPr="004C59EA" w:rsidRDefault="003F4197" w:rsidP="00A93907">
            <w:pPr>
              <w:spacing w:line="276" w:lineRule="auto"/>
              <w:jc w:val="center"/>
            </w:pPr>
          </w:p>
        </w:tc>
      </w:tr>
      <w:tr w:rsidR="003F4197" w:rsidRPr="004C59EA" w14:paraId="51E53FC6" w14:textId="77777777" w:rsidTr="4831E72F">
        <w:tc>
          <w:tcPr>
            <w:tcW w:w="921" w:type="dxa"/>
          </w:tcPr>
          <w:p w14:paraId="14CF0D98" w14:textId="77777777" w:rsidR="003F4197" w:rsidRPr="004C59EA" w:rsidRDefault="003F4197" w:rsidP="00A93907">
            <w:pPr>
              <w:spacing w:line="276" w:lineRule="auto"/>
              <w:jc w:val="center"/>
            </w:pPr>
            <w:r w:rsidRPr="004C59EA">
              <w:t>SE3</w:t>
            </w:r>
          </w:p>
        </w:tc>
        <w:tc>
          <w:tcPr>
            <w:tcW w:w="1914" w:type="dxa"/>
          </w:tcPr>
          <w:p w14:paraId="66493005" w14:textId="77777777" w:rsidR="003F4197" w:rsidRPr="004C59EA" w:rsidRDefault="003F4197" w:rsidP="00A93907">
            <w:pPr>
              <w:spacing w:line="276" w:lineRule="auto"/>
              <w:jc w:val="center"/>
              <w:rPr>
                <w:b/>
              </w:rPr>
            </w:pPr>
            <w:r w:rsidRPr="004C59EA">
              <w:rPr>
                <w:b/>
              </w:rPr>
              <w:t>Verlichtings- en comfortsystemen</w:t>
            </w:r>
          </w:p>
        </w:tc>
        <w:tc>
          <w:tcPr>
            <w:tcW w:w="6096" w:type="dxa"/>
          </w:tcPr>
          <w:p w14:paraId="20C42BAD" w14:textId="77777777" w:rsidR="003F4197" w:rsidRPr="004C59EA" w:rsidRDefault="003F4197" w:rsidP="00A93907">
            <w:pPr>
              <w:spacing w:line="276" w:lineRule="auto"/>
              <w:jc w:val="center"/>
            </w:pPr>
            <w:r w:rsidRPr="004C59EA">
              <w:rPr>
                <w:bCs/>
              </w:rPr>
              <w:t>eenvoudige elektrische schakelingen maken en metingen uitvoeren</w:t>
            </w:r>
          </w:p>
        </w:tc>
        <w:tc>
          <w:tcPr>
            <w:tcW w:w="1701" w:type="dxa"/>
          </w:tcPr>
          <w:p w14:paraId="20CC48FE" w14:textId="77777777" w:rsidR="003F4197" w:rsidRPr="004C59EA" w:rsidRDefault="003F4197" w:rsidP="00A93907">
            <w:pPr>
              <w:spacing w:line="276" w:lineRule="auto"/>
              <w:jc w:val="center"/>
            </w:pPr>
            <w:r w:rsidRPr="004C59EA">
              <w:t>P/M&amp;T 3.1</w:t>
            </w:r>
          </w:p>
        </w:tc>
        <w:tc>
          <w:tcPr>
            <w:tcW w:w="850" w:type="dxa"/>
          </w:tcPr>
          <w:p w14:paraId="5818F424" w14:textId="77777777" w:rsidR="003F4197" w:rsidRPr="004C59EA" w:rsidRDefault="003F4197" w:rsidP="00A93907">
            <w:pPr>
              <w:spacing w:line="276" w:lineRule="auto"/>
              <w:jc w:val="center"/>
            </w:pPr>
            <w:r w:rsidRPr="004C59EA">
              <w:t>PO</w:t>
            </w:r>
          </w:p>
        </w:tc>
        <w:tc>
          <w:tcPr>
            <w:tcW w:w="709" w:type="dxa"/>
          </w:tcPr>
          <w:p w14:paraId="505AE7F0" w14:textId="77777777" w:rsidR="003F4197" w:rsidRPr="004C59EA" w:rsidRDefault="003F4197" w:rsidP="00A93907">
            <w:pPr>
              <w:spacing w:line="276" w:lineRule="auto"/>
              <w:jc w:val="center"/>
            </w:pPr>
            <w:r w:rsidRPr="004C59EA">
              <w:t>Var</w:t>
            </w:r>
          </w:p>
        </w:tc>
        <w:tc>
          <w:tcPr>
            <w:tcW w:w="709" w:type="dxa"/>
          </w:tcPr>
          <w:p w14:paraId="4A80BA61" w14:textId="77777777" w:rsidR="003F4197" w:rsidRPr="004C59EA" w:rsidRDefault="003F4197" w:rsidP="00A93907">
            <w:pPr>
              <w:spacing w:line="276" w:lineRule="auto"/>
              <w:jc w:val="center"/>
            </w:pPr>
            <w:r w:rsidRPr="004C59EA">
              <w:t>nee</w:t>
            </w:r>
          </w:p>
        </w:tc>
        <w:tc>
          <w:tcPr>
            <w:tcW w:w="1134" w:type="dxa"/>
          </w:tcPr>
          <w:p w14:paraId="477AED0F" w14:textId="77777777" w:rsidR="003F4197" w:rsidRPr="004C59EA" w:rsidRDefault="003F4197" w:rsidP="00A93907">
            <w:pPr>
              <w:spacing w:line="276" w:lineRule="auto"/>
              <w:jc w:val="center"/>
            </w:pPr>
            <w:r w:rsidRPr="004C59EA">
              <w:t>15</w:t>
            </w:r>
          </w:p>
        </w:tc>
      </w:tr>
      <w:tr w:rsidR="003F4197" w:rsidRPr="004C59EA" w14:paraId="521D9862" w14:textId="77777777" w:rsidTr="4831E72F">
        <w:tc>
          <w:tcPr>
            <w:tcW w:w="921" w:type="dxa"/>
          </w:tcPr>
          <w:p w14:paraId="62CC7B46" w14:textId="77777777" w:rsidR="003F4197" w:rsidRPr="004C59EA" w:rsidRDefault="003F4197" w:rsidP="00A93907">
            <w:pPr>
              <w:spacing w:line="276" w:lineRule="auto"/>
              <w:jc w:val="center"/>
            </w:pPr>
          </w:p>
        </w:tc>
        <w:tc>
          <w:tcPr>
            <w:tcW w:w="1914" w:type="dxa"/>
          </w:tcPr>
          <w:p w14:paraId="59A21F4B" w14:textId="77777777" w:rsidR="003F4197" w:rsidRPr="004C59EA" w:rsidRDefault="003F4197" w:rsidP="00A93907">
            <w:pPr>
              <w:spacing w:line="276" w:lineRule="auto"/>
              <w:jc w:val="center"/>
            </w:pPr>
            <w:r w:rsidRPr="004C59EA">
              <w:rPr>
                <w:b/>
              </w:rPr>
              <w:t>Verlichtings- en comfortsystemen</w:t>
            </w:r>
          </w:p>
        </w:tc>
        <w:tc>
          <w:tcPr>
            <w:tcW w:w="6096" w:type="dxa"/>
          </w:tcPr>
          <w:p w14:paraId="3B976B8B" w14:textId="77777777" w:rsidR="003F4197" w:rsidRPr="004C59EA" w:rsidRDefault="003F4197" w:rsidP="00A93907">
            <w:pPr>
              <w:spacing w:line="276" w:lineRule="auto"/>
              <w:jc w:val="center"/>
            </w:pPr>
            <w:r w:rsidRPr="004C59EA">
              <w:rPr>
                <w:bCs/>
              </w:rPr>
              <w:t>verlichtings- en signaleringssystemen controleren, repareren en volgens eenvoudige schema’s aansluiten</w:t>
            </w:r>
          </w:p>
        </w:tc>
        <w:tc>
          <w:tcPr>
            <w:tcW w:w="1701" w:type="dxa"/>
          </w:tcPr>
          <w:p w14:paraId="3B059188" w14:textId="77777777" w:rsidR="003F4197" w:rsidRPr="004C59EA" w:rsidRDefault="003F4197" w:rsidP="00A93907">
            <w:pPr>
              <w:spacing w:line="276" w:lineRule="auto"/>
              <w:jc w:val="center"/>
            </w:pPr>
            <w:r w:rsidRPr="004C59EA">
              <w:t>P/M&amp;T 3.2</w:t>
            </w:r>
          </w:p>
        </w:tc>
        <w:tc>
          <w:tcPr>
            <w:tcW w:w="850" w:type="dxa"/>
          </w:tcPr>
          <w:p w14:paraId="5FACE6AC" w14:textId="77777777" w:rsidR="003F4197" w:rsidRPr="004C59EA" w:rsidRDefault="003F4197" w:rsidP="00A93907">
            <w:pPr>
              <w:spacing w:line="276" w:lineRule="auto"/>
              <w:jc w:val="center"/>
            </w:pPr>
            <w:r w:rsidRPr="004C59EA">
              <w:t>PO</w:t>
            </w:r>
          </w:p>
        </w:tc>
        <w:tc>
          <w:tcPr>
            <w:tcW w:w="709" w:type="dxa"/>
          </w:tcPr>
          <w:p w14:paraId="071A2D47" w14:textId="77777777" w:rsidR="003F4197" w:rsidRPr="004C59EA" w:rsidRDefault="003F4197" w:rsidP="00A93907">
            <w:pPr>
              <w:spacing w:line="276" w:lineRule="auto"/>
              <w:jc w:val="center"/>
            </w:pPr>
            <w:r w:rsidRPr="004C59EA">
              <w:t>Var</w:t>
            </w:r>
          </w:p>
        </w:tc>
        <w:tc>
          <w:tcPr>
            <w:tcW w:w="709" w:type="dxa"/>
          </w:tcPr>
          <w:p w14:paraId="1247B9A3" w14:textId="77777777" w:rsidR="003F4197" w:rsidRPr="004C59EA" w:rsidRDefault="003F4197" w:rsidP="00A93907">
            <w:pPr>
              <w:spacing w:line="276" w:lineRule="auto"/>
              <w:jc w:val="center"/>
            </w:pPr>
            <w:r w:rsidRPr="004C59EA">
              <w:t>nee</w:t>
            </w:r>
          </w:p>
        </w:tc>
        <w:tc>
          <w:tcPr>
            <w:tcW w:w="1134" w:type="dxa"/>
          </w:tcPr>
          <w:p w14:paraId="64A96892" w14:textId="77777777" w:rsidR="003F4197" w:rsidRPr="004C59EA" w:rsidRDefault="003F4197" w:rsidP="00A93907">
            <w:pPr>
              <w:spacing w:line="276" w:lineRule="auto"/>
              <w:jc w:val="center"/>
            </w:pPr>
            <w:r w:rsidRPr="004C59EA">
              <w:t>15</w:t>
            </w:r>
          </w:p>
        </w:tc>
      </w:tr>
      <w:tr w:rsidR="003F4197" w:rsidRPr="004C59EA" w14:paraId="6114F0DA" w14:textId="77777777" w:rsidTr="4831E72F">
        <w:tc>
          <w:tcPr>
            <w:tcW w:w="921" w:type="dxa"/>
          </w:tcPr>
          <w:p w14:paraId="546BBE4B" w14:textId="77777777" w:rsidR="003F4197" w:rsidRPr="004C59EA" w:rsidRDefault="003F4197" w:rsidP="00A93907">
            <w:pPr>
              <w:spacing w:line="276" w:lineRule="auto"/>
              <w:jc w:val="center"/>
            </w:pPr>
          </w:p>
        </w:tc>
        <w:tc>
          <w:tcPr>
            <w:tcW w:w="1914" w:type="dxa"/>
          </w:tcPr>
          <w:p w14:paraId="44702328" w14:textId="77777777" w:rsidR="003F4197" w:rsidRPr="004C59EA" w:rsidRDefault="003F4197" w:rsidP="00A93907">
            <w:pPr>
              <w:spacing w:line="276" w:lineRule="auto"/>
              <w:jc w:val="center"/>
            </w:pPr>
            <w:r w:rsidRPr="004C59EA">
              <w:rPr>
                <w:b/>
              </w:rPr>
              <w:t>Verlichtings- en comfortsystemen</w:t>
            </w:r>
          </w:p>
        </w:tc>
        <w:tc>
          <w:tcPr>
            <w:tcW w:w="6096" w:type="dxa"/>
          </w:tcPr>
          <w:p w14:paraId="1D017C31" w14:textId="77777777" w:rsidR="003F4197" w:rsidRPr="004C59EA" w:rsidRDefault="003F4197" w:rsidP="00A93907">
            <w:pPr>
              <w:spacing w:line="276" w:lineRule="auto"/>
              <w:jc w:val="center"/>
            </w:pPr>
            <w:r w:rsidRPr="004C59EA">
              <w:rPr>
                <w:bCs/>
              </w:rPr>
              <w:t>comfort- en veiligheidssystemen controleren</w:t>
            </w:r>
          </w:p>
        </w:tc>
        <w:tc>
          <w:tcPr>
            <w:tcW w:w="1701" w:type="dxa"/>
          </w:tcPr>
          <w:p w14:paraId="5D06224A" w14:textId="77777777" w:rsidR="003F4197" w:rsidRPr="004C59EA" w:rsidRDefault="003F4197" w:rsidP="00A93907">
            <w:pPr>
              <w:spacing w:line="276" w:lineRule="auto"/>
              <w:jc w:val="center"/>
            </w:pPr>
            <w:r w:rsidRPr="004C59EA">
              <w:t>P/M&amp;T 3.3</w:t>
            </w:r>
          </w:p>
        </w:tc>
        <w:tc>
          <w:tcPr>
            <w:tcW w:w="850" w:type="dxa"/>
          </w:tcPr>
          <w:p w14:paraId="4F5E5D74" w14:textId="77777777" w:rsidR="003F4197" w:rsidRPr="004C59EA" w:rsidRDefault="003F4197" w:rsidP="00A93907">
            <w:pPr>
              <w:spacing w:line="276" w:lineRule="auto"/>
              <w:jc w:val="center"/>
            </w:pPr>
            <w:r w:rsidRPr="004C59EA">
              <w:t>PO</w:t>
            </w:r>
          </w:p>
        </w:tc>
        <w:tc>
          <w:tcPr>
            <w:tcW w:w="709" w:type="dxa"/>
          </w:tcPr>
          <w:p w14:paraId="72340C8B" w14:textId="77777777" w:rsidR="003F4197" w:rsidRPr="004C59EA" w:rsidRDefault="003F4197" w:rsidP="00A93907">
            <w:pPr>
              <w:spacing w:line="276" w:lineRule="auto"/>
              <w:jc w:val="center"/>
            </w:pPr>
            <w:r w:rsidRPr="004C59EA">
              <w:t>Var</w:t>
            </w:r>
          </w:p>
        </w:tc>
        <w:tc>
          <w:tcPr>
            <w:tcW w:w="709" w:type="dxa"/>
          </w:tcPr>
          <w:p w14:paraId="51D235CB" w14:textId="77777777" w:rsidR="003F4197" w:rsidRPr="004C59EA" w:rsidRDefault="003F4197" w:rsidP="00A93907">
            <w:pPr>
              <w:spacing w:line="276" w:lineRule="auto"/>
              <w:jc w:val="center"/>
            </w:pPr>
            <w:r w:rsidRPr="004C59EA">
              <w:t>nee</w:t>
            </w:r>
          </w:p>
        </w:tc>
        <w:tc>
          <w:tcPr>
            <w:tcW w:w="1134" w:type="dxa"/>
          </w:tcPr>
          <w:p w14:paraId="08668BFC" w14:textId="77777777" w:rsidR="003F4197" w:rsidRPr="004C59EA" w:rsidRDefault="003F4197" w:rsidP="00A93907">
            <w:pPr>
              <w:spacing w:line="276" w:lineRule="auto"/>
              <w:jc w:val="center"/>
            </w:pPr>
            <w:r w:rsidRPr="004C59EA">
              <w:t>15</w:t>
            </w:r>
          </w:p>
        </w:tc>
      </w:tr>
      <w:tr w:rsidR="003F4197" w:rsidRPr="004C59EA" w14:paraId="12582BB6" w14:textId="77777777" w:rsidTr="4831E72F">
        <w:tc>
          <w:tcPr>
            <w:tcW w:w="921" w:type="dxa"/>
          </w:tcPr>
          <w:p w14:paraId="7B68BEC6" w14:textId="77777777" w:rsidR="003F4197" w:rsidRPr="004C59EA" w:rsidRDefault="003F4197" w:rsidP="00A93907">
            <w:pPr>
              <w:spacing w:line="276" w:lineRule="auto"/>
              <w:jc w:val="center"/>
            </w:pPr>
          </w:p>
        </w:tc>
        <w:tc>
          <w:tcPr>
            <w:tcW w:w="1914" w:type="dxa"/>
          </w:tcPr>
          <w:p w14:paraId="7C6B9B20" w14:textId="77777777" w:rsidR="003F4197" w:rsidRPr="004C59EA" w:rsidRDefault="003F4197" w:rsidP="00A93907">
            <w:pPr>
              <w:spacing w:line="276" w:lineRule="auto"/>
              <w:jc w:val="center"/>
            </w:pPr>
            <w:r w:rsidRPr="004C59EA">
              <w:rPr>
                <w:b/>
              </w:rPr>
              <w:t>Verlichtings- en comfortsystemen</w:t>
            </w:r>
          </w:p>
        </w:tc>
        <w:tc>
          <w:tcPr>
            <w:tcW w:w="6096" w:type="dxa"/>
          </w:tcPr>
          <w:p w14:paraId="472B1BBA" w14:textId="77777777" w:rsidR="003F4197" w:rsidRPr="004C59EA" w:rsidRDefault="003F4197" w:rsidP="00A93907">
            <w:pPr>
              <w:spacing w:line="276" w:lineRule="auto"/>
              <w:jc w:val="center"/>
            </w:pPr>
            <w:r w:rsidRPr="004C59EA">
              <w:t>elektromotoren aansluiten en testen</w:t>
            </w:r>
          </w:p>
        </w:tc>
        <w:tc>
          <w:tcPr>
            <w:tcW w:w="1701" w:type="dxa"/>
          </w:tcPr>
          <w:p w14:paraId="5BD38736" w14:textId="77777777" w:rsidR="003F4197" w:rsidRPr="004C59EA" w:rsidRDefault="003F4197" w:rsidP="00A93907">
            <w:pPr>
              <w:spacing w:line="276" w:lineRule="auto"/>
              <w:jc w:val="center"/>
            </w:pPr>
            <w:r w:rsidRPr="004C59EA">
              <w:t>P/M&amp;T 3.4</w:t>
            </w:r>
          </w:p>
        </w:tc>
        <w:tc>
          <w:tcPr>
            <w:tcW w:w="850" w:type="dxa"/>
          </w:tcPr>
          <w:p w14:paraId="5CF6F7E2" w14:textId="77777777" w:rsidR="003F4197" w:rsidRPr="004C59EA" w:rsidRDefault="003F4197" w:rsidP="00A93907">
            <w:pPr>
              <w:spacing w:line="276" w:lineRule="auto"/>
              <w:jc w:val="center"/>
            </w:pPr>
            <w:r w:rsidRPr="004C59EA">
              <w:t>PO</w:t>
            </w:r>
          </w:p>
        </w:tc>
        <w:tc>
          <w:tcPr>
            <w:tcW w:w="709" w:type="dxa"/>
          </w:tcPr>
          <w:p w14:paraId="09908E11" w14:textId="77777777" w:rsidR="003F4197" w:rsidRPr="004C59EA" w:rsidRDefault="003F4197" w:rsidP="00A93907">
            <w:pPr>
              <w:spacing w:line="276" w:lineRule="auto"/>
              <w:jc w:val="center"/>
            </w:pPr>
            <w:r w:rsidRPr="004C59EA">
              <w:t>Var</w:t>
            </w:r>
          </w:p>
        </w:tc>
        <w:tc>
          <w:tcPr>
            <w:tcW w:w="709" w:type="dxa"/>
          </w:tcPr>
          <w:p w14:paraId="09A6EA69" w14:textId="77777777" w:rsidR="003F4197" w:rsidRPr="004C59EA" w:rsidRDefault="003F4197" w:rsidP="00A93907">
            <w:pPr>
              <w:spacing w:line="276" w:lineRule="auto"/>
              <w:jc w:val="center"/>
            </w:pPr>
            <w:r w:rsidRPr="004C59EA">
              <w:t>Nee</w:t>
            </w:r>
          </w:p>
        </w:tc>
        <w:tc>
          <w:tcPr>
            <w:tcW w:w="1134" w:type="dxa"/>
          </w:tcPr>
          <w:p w14:paraId="637B7584" w14:textId="77777777" w:rsidR="003F4197" w:rsidRPr="004C59EA" w:rsidRDefault="003F4197" w:rsidP="00A93907">
            <w:pPr>
              <w:spacing w:line="276" w:lineRule="auto"/>
              <w:jc w:val="center"/>
            </w:pPr>
            <w:r w:rsidRPr="004C59EA">
              <w:t>15</w:t>
            </w:r>
          </w:p>
        </w:tc>
      </w:tr>
      <w:tr w:rsidR="003F4197" w:rsidRPr="004C59EA" w14:paraId="15D95FED" w14:textId="77777777" w:rsidTr="4831E72F">
        <w:tc>
          <w:tcPr>
            <w:tcW w:w="921" w:type="dxa"/>
          </w:tcPr>
          <w:p w14:paraId="5B91A807" w14:textId="77777777" w:rsidR="003F4197" w:rsidRPr="004C59EA" w:rsidRDefault="003F4197" w:rsidP="00A93907">
            <w:pPr>
              <w:spacing w:line="276" w:lineRule="auto"/>
              <w:jc w:val="center"/>
            </w:pPr>
          </w:p>
        </w:tc>
        <w:tc>
          <w:tcPr>
            <w:tcW w:w="1914" w:type="dxa"/>
          </w:tcPr>
          <w:p w14:paraId="7DE7F63F" w14:textId="77777777" w:rsidR="003F4197" w:rsidRPr="004C59EA" w:rsidRDefault="003F4197" w:rsidP="00A93907">
            <w:pPr>
              <w:spacing w:line="276" w:lineRule="auto"/>
              <w:jc w:val="center"/>
            </w:pPr>
            <w:r w:rsidRPr="004C59EA">
              <w:rPr>
                <w:b/>
              </w:rPr>
              <w:t>Theoretische toets</w:t>
            </w:r>
          </w:p>
        </w:tc>
        <w:tc>
          <w:tcPr>
            <w:tcW w:w="6096" w:type="dxa"/>
          </w:tcPr>
          <w:p w14:paraId="46DEC9B2" w14:textId="77777777" w:rsidR="003F4197" w:rsidRPr="004C59EA" w:rsidRDefault="003F4197" w:rsidP="00A93907">
            <w:pPr>
              <w:spacing w:line="276" w:lineRule="auto"/>
              <w:jc w:val="center"/>
            </w:pPr>
            <w:r w:rsidRPr="004C59EA">
              <w:t>De toets bestaat uit twee deeltoetsen.</w:t>
            </w:r>
          </w:p>
          <w:p w14:paraId="6BEC8069" w14:textId="77777777" w:rsidR="003F4197" w:rsidRPr="004C59EA" w:rsidRDefault="003F4197" w:rsidP="00A93907">
            <w:pPr>
              <w:spacing w:line="276" w:lineRule="auto"/>
              <w:jc w:val="center"/>
            </w:pPr>
          </w:p>
        </w:tc>
        <w:tc>
          <w:tcPr>
            <w:tcW w:w="1701" w:type="dxa"/>
          </w:tcPr>
          <w:p w14:paraId="6B0738AC" w14:textId="77777777" w:rsidR="003F4197" w:rsidRPr="004C59EA" w:rsidRDefault="003F4197" w:rsidP="00A93907">
            <w:pPr>
              <w:spacing w:line="276" w:lineRule="auto"/>
              <w:jc w:val="center"/>
            </w:pPr>
          </w:p>
        </w:tc>
        <w:tc>
          <w:tcPr>
            <w:tcW w:w="850" w:type="dxa"/>
          </w:tcPr>
          <w:p w14:paraId="0F161A7E" w14:textId="77777777" w:rsidR="003F4197" w:rsidRPr="004C59EA" w:rsidRDefault="003F4197" w:rsidP="00A93907">
            <w:pPr>
              <w:spacing w:line="276" w:lineRule="auto"/>
              <w:jc w:val="center"/>
            </w:pPr>
          </w:p>
        </w:tc>
        <w:tc>
          <w:tcPr>
            <w:tcW w:w="709" w:type="dxa"/>
          </w:tcPr>
          <w:p w14:paraId="5E031EED" w14:textId="77777777" w:rsidR="003F4197" w:rsidRPr="004C59EA" w:rsidRDefault="003F4197" w:rsidP="00A93907">
            <w:pPr>
              <w:spacing w:line="276" w:lineRule="auto"/>
              <w:jc w:val="center"/>
            </w:pPr>
          </w:p>
        </w:tc>
        <w:tc>
          <w:tcPr>
            <w:tcW w:w="709" w:type="dxa"/>
          </w:tcPr>
          <w:p w14:paraId="38C64B0E" w14:textId="77777777" w:rsidR="003F4197" w:rsidRPr="004C59EA" w:rsidRDefault="003F4197" w:rsidP="00A93907">
            <w:pPr>
              <w:spacing w:line="276" w:lineRule="auto"/>
              <w:jc w:val="center"/>
            </w:pPr>
          </w:p>
        </w:tc>
        <w:tc>
          <w:tcPr>
            <w:tcW w:w="1134" w:type="dxa"/>
          </w:tcPr>
          <w:p w14:paraId="2A3A3393" w14:textId="77777777" w:rsidR="003F4197" w:rsidRPr="004C59EA" w:rsidRDefault="003F4197" w:rsidP="00A93907">
            <w:pPr>
              <w:spacing w:line="276" w:lineRule="auto"/>
              <w:jc w:val="center"/>
            </w:pPr>
            <w:r w:rsidRPr="004C59EA">
              <w:t>40</w:t>
            </w:r>
          </w:p>
        </w:tc>
      </w:tr>
      <w:tr w:rsidR="003F4197" w:rsidRPr="004C59EA" w14:paraId="430E0896" w14:textId="77777777" w:rsidTr="4831E72F">
        <w:tc>
          <w:tcPr>
            <w:tcW w:w="921" w:type="dxa"/>
          </w:tcPr>
          <w:p w14:paraId="4F41D28D" w14:textId="77777777" w:rsidR="003F4197" w:rsidRPr="004C59EA" w:rsidRDefault="003F4197" w:rsidP="00A93907">
            <w:pPr>
              <w:spacing w:line="276" w:lineRule="auto"/>
              <w:jc w:val="center"/>
            </w:pPr>
          </w:p>
        </w:tc>
        <w:tc>
          <w:tcPr>
            <w:tcW w:w="1914" w:type="dxa"/>
          </w:tcPr>
          <w:p w14:paraId="2B3741B1" w14:textId="77777777" w:rsidR="003F4197" w:rsidRPr="004C59EA" w:rsidRDefault="003F4197" w:rsidP="00A93907">
            <w:pPr>
              <w:spacing w:line="276" w:lineRule="auto"/>
              <w:jc w:val="center"/>
            </w:pPr>
            <w:r w:rsidRPr="004C59EA">
              <w:t>Totaal SE3</w:t>
            </w:r>
          </w:p>
        </w:tc>
        <w:tc>
          <w:tcPr>
            <w:tcW w:w="6096" w:type="dxa"/>
          </w:tcPr>
          <w:p w14:paraId="01DFEE4F" w14:textId="77777777" w:rsidR="003F4197" w:rsidRPr="004C59EA" w:rsidRDefault="003F4197" w:rsidP="00A93907">
            <w:pPr>
              <w:spacing w:line="276" w:lineRule="auto"/>
              <w:jc w:val="center"/>
            </w:pPr>
          </w:p>
        </w:tc>
        <w:tc>
          <w:tcPr>
            <w:tcW w:w="1701" w:type="dxa"/>
          </w:tcPr>
          <w:p w14:paraId="06C5F95C" w14:textId="77777777" w:rsidR="003F4197" w:rsidRPr="004C59EA" w:rsidRDefault="003F4197" w:rsidP="00A93907">
            <w:pPr>
              <w:spacing w:line="276" w:lineRule="auto"/>
              <w:jc w:val="center"/>
            </w:pPr>
          </w:p>
        </w:tc>
        <w:tc>
          <w:tcPr>
            <w:tcW w:w="850" w:type="dxa"/>
          </w:tcPr>
          <w:p w14:paraId="73FBFBCA" w14:textId="77777777" w:rsidR="003F4197" w:rsidRPr="004C59EA" w:rsidRDefault="003F4197" w:rsidP="00A93907">
            <w:pPr>
              <w:spacing w:line="276" w:lineRule="auto"/>
              <w:jc w:val="center"/>
            </w:pPr>
          </w:p>
        </w:tc>
        <w:tc>
          <w:tcPr>
            <w:tcW w:w="709" w:type="dxa"/>
          </w:tcPr>
          <w:p w14:paraId="24F75C27" w14:textId="77777777" w:rsidR="003F4197" w:rsidRPr="004C59EA" w:rsidRDefault="003F4197" w:rsidP="00A93907">
            <w:pPr>
              <w:spacing w:line="276" w:lineRule="auto"/>
              <w:jc w:val="center"/>
            </w:pPr>
          </w:p>
        </w:tc>
        <w:tc>
          <w:tcPr>
            <w:tcW w:w="709" w:type="dxa"/>
          </w:tcPr>
          <w:p w14:paraId="4096FE63" w14:textId="77777777" w:rsidR="003F4197" w:rsidRPr="004C59EA" w:rsidRDefault="003F4197" w:rsidP="00A93907">
            <w:pPr>
              <w:spacing w:line="276" w:lineRule="auto"/>
              <w:jc w:val="center"/>
            </w:pPr>
          </w:p>
        </w:tc>
        <w:tc>
          <w:tcPr>
            <w:tcW w:w="1134" w:type="dxa"/>
          </w:tcPr>
          <w:p w14:paraId="7BA9FAF8" w14:textId="77777777" w:rsidR="003F4197" w:rsidRPr="004C59EA" w:rsidRDefault="003F4197" w:rsidP="00A93907">
            <w:pPr>
              <w:spacing w:line="276" w:lineRule="auto"/>
              <w:jc w:val="center"/>
            </w:pPr>
            <w:r w:rsidRPr="004C59EA">
              <w:t>100%</w:t>
            </w:r>
          </w:p>
        </w:tc>
      </w:tr>
      <w:tr w:rsidR="003F4197" w:rsidRPr="004C59EA" w14:paraId="472F898D" w14:textId="77777777" w:rsidTr="4831E72F">
        <w:tc>
          <w:tcPr>
            <w:tcW w:w="921" w:type="dxa"/>
          </w:tcPr>
          <w:p w14:paraId="0C6C2C26" w14:textId="77777777" w:rsidR="003F4197" w:rsidRPr="004C59EA" w:rsidRDefault="003F4197" w:rsidP="00A93907">
            <w:pPr>
              <w:spacing w:line="276" w:lineRule="auto"/>
              <w:jc w:val="center"/>
            </w:pPr>
          </w:p>
        </w:tc>
        <w:tc>
          <w:tcPr>
            <w:tcW w:w="1914" w:type="dxa"/>
          </w:tcPr>
          <w:p w14:paraId="2CE6767D" w14:textId="77777777" w:rsidR="003F4197" w:rsidRPr="004C59EA" w:rsidRDefault="003F4197" w:rsidP="00A93907">
            <w:pPr>
              <w:spacing w:line="276" w:lineRule="auto"/>
              <w:jc w:val="center"/>
            </w:pPr>
          </w:p>
        </w:tc>
        <w:tc>
          <w:tcPr>
            <w:tcW w:w="6096" w:type="dxa"/>
          </w:tcPr>
          <w:p w14:paraId="205C543B" w14:textId="77777777" w:rsidR="003F4197" w:rsidRPr="004C59EA" w:rsidRDefault="003F4197" w:rsidP="00A93907">
            <w:pPr>
              <w:spacing w:line="276" w:lineRule="auto"/>
              <w:jc w:val="center"/>
            </w:pPr>
          </w:p>
        </w:tc>
        <w:tc>
          <w:tcPr>
            <w:tcW w:w="1701" w:type="dxa"/>
          </w:tcPr>
          <w:p w14:paraId="11182577" w14:textId="77777777" w:rsidR="003F4197" w:rsidRPr="004C59EA" w:rsidRDefault="003F4197" w:rsidP="00A93907">
            <w:pPr>
              <w:spacing w:line="276" w:lineRule="auto"/>
              <w:jc w:val="center"/>
            </w:pPr>
          </w:p>
        </w:tc>
        <w:tc>
          <w:tcPr>
            <w:tcW w:w="850" w:type="dxa"/>
          </w:tcPr>
          <w:p w14:paraId="66620B63" w14:textId="77777777" w:rsidR="003F4197" w:rsidRPr="004C59EA" w:rsidRDefault="003F4197" w:rsidP="00A93907">
            <w:pPr>
              <w:spacing w:line="276" w:lineRule="auto"/>
              <w:jc w:val="center"/>
            </w:pPr>
          </w:p>
        </w:tc>
        <w:tc>
          <w:tcPr>
            <w:tcW w:w="709" w:type="dxa"/>
          </w:tcPr>
          <w:p w14:paraId="5A5BC7E7" w14:textId="77777777" w:rsidR="003F4197" w:rsidRPr="004C59EA" w:rsidRDefault="003F4197" w:rsidP="00A93907">
            <w:pPr>
              <w:spacing w:line="276" w:lineRule="auto"/>
              <w:jc w:val="center"/>
            </w:pPr>
          </w:p>
        </w:tc>
        <w:tc>
          <w:tcPr>
            <w:tcW w:w="709" w:type="dxa"/>
          </w:tcPr>
          <w:p w14:paraId="0E10DB30" w14:textId="77777777" w:rsidR="003F4197" w:rsidRPr="004C59EA" w:rsidRDefault="003F4197" w:rsidP="00A93907">
            <w:pPr>
              <w:spacing w:line="276" w:lineRule="auto"/>
              <w:jc w:val="center"/>
            </w:pPr>
          </w:p>
        </w:tc>
        <w:tc>
          <w:tcPr>
            <w:tcW w:w="1134" w:type="dxa"/>
          </w:tcPr>
          <w:p w14:paraId="37B573FD" w14:textId="77777777" w:rsidR="003F4197" w:rsidRPr="004C59EA" w:rsidRDefault="003F4197" w:rsidP="00A93907">
            <w:pPr>
              <w:spacing w:line="276" w:lineRule="auto"/>
              <w:jc w:val="center"/>
            </w:pPr>
          </w:p>
        </w:tc>
      </w:tr>
      <w:tr w:rsidR="003F4197" w:rsidRPr="004C59EA" w14:paraId="333A4CD2" w14:textId="77777777" w:rsidTr="4831E72F">
        <w:tc>
          <w:tcPr>
            <w:tcW w:w="921" w:type="dxa"/>
          </w:tcPr>
          <w:p w14:paraId="05BCBB7F" w14:textId="77777777" w:rsidR="003F4197" w:rsidRPr="004C59EA" w:rsidRDefault="003F4197" w:rsidP="00A93907">
            <w:pPr>
              <w:spacing w:line="276" w:lineRule="auto"/>
              <w:jc w:val="center"/>
            </w:pPr>
            <w:r w:rsidRPr="004C59EA">
              <w:t>SE4</w:t>
            </w:r>
          </w:p>
        </w:tc>
        <w:tc>
          <w:tcPr>
            <w:tcW w:w="1914" w:type="dxa"/>
          </w:tcPr>
          <w:p w14:paraId="34719F60" w14:textId="77777777" w:rsidR="003F4197" w:rsidRPr="004C59EA" w:rsidRDefault="003F4197" w:rsidP="00A93907">
            <w:pPr>
              <w:spacing w:line="276" w:lineRule="auto"/>
              <w:jc w:val="center"/>
              <w:rPr>
                <w:b/>
              </w:rPr>
            </w:pPr>
            <w:r w:rsidRPr="004C59EA">
              <w:rPr>
                <w:b/>
              </w:rPr>
              <w:t>Transport</w:t>
            </w:r>
          </w:p>
        </w:tc>
        <w:tc>
          <w:tcPr>
            <w:tcW w:w="6096" w:type="dxa"/>
          </w:tcPr>
          <w:p w14:paraId="05FBEE1C" w14:textId="77777777" w:rsidR="003F4197" w:rsidRPr="004C59EA" w:rsidRDefault="003F4197" w:rsidP="00A93907">
            <w:pPr>
              <w:spacing w:line="276" w:lineRule="auto"/>
              <w:jc w:val="center"/>
            </w:pPr>
            <w:r w:rsidRPr="004C59EA">
              <w:rPr>
                <w:bCs/>
              </w:rPr>
              <w:t>een bedrijfsvoertuig veilig laden en lossen</w:t>
            </w:r>
          </w:p>
        </w:tc>
        <w:tc>
          <w:tcPr>
            <w:tcW w:w="1701" w:type="dxa"/>
          </w:tcPr>
          <w:p w14:paraId="2CEA5F8C" w14:textId="77777777" w:rsidR="003F4197" w:rsidRPr="004C59EA" w:rsidRDefault="003F4197" w:rsidP="00A93907">
            <w:pPr>
              <w:spacing w:line="276" w:lineRule="auto"/>
              <w:jc w:val="center"/>
            </w:pPr>
            <w:r w:rsidRPr="004C59EA">
              <w:t>P/M&amp;T 4.1</w:t>
            </w:r>
          </w:p>
        </w:tc>
        <w:tc>
          <w:tcPr>
            <w:tcW w:w="850" w:type="dxa"/>
          </w:tcPr>
          <w:p w14:paraId="36603A41" w14:textId="77777777" w:rsidR="003F4197" w:rsidRPr="004C59EA" w:rsidRDefault="003F4197" w:rsidP="00A93907">
            <w:pPr>
              <w:spacing w:line="276" w:lineRule="auto"/>
              <w:jc w:val="center"/>
            </w:pPr>
            <w:r w:rsidRPr="004C59EA">
              <w:t>PO</w:t>
            </w:r>
          </w:p>
        </w:tc>
        <w:tc>
          <w:tcPr>
            <w:tcW w:w="709" w:type="dxa"/>
          </w:tcPr>
          <w:p w14:paraId="24A79287" w14:textId="77777777" w:rsidR="003F4197" w:rsidRPr="004C59EA" w:rsidRDefault="003F4197" w:rsidP="00A93907">
            <w:pPr>
              <w:spacing w:line="276" w:lineRule="auto"/>
              <w:jc w:val="center"/>
            </w:pPr>
            <w:r w:rsidRPr="004C59EA">
              <w:t>Var</w:t>
            </w:r>
          </w:p>
        </w:tc>
        <w:tc>
          <w:tcPr>
            <w:tcW w:w="709" w:type="dxa"/>
          </w:tcPr>
          <w:p w14:paraId="4BAD0063" w14:textId="77777777" w:rsidR="003F4197" w:rsidRPr="004C59EA" w:rsidRDefault="003F4197" w:rsidP="00A93907">
            <w:pPr>
              <w:spacing w:line="276" w:lineRule="auto"/>
              <w:jc w:val="center"/>
            </w:pPr>
            <w:r w:rsidRPr="004C59EA">
              <w:t>Nee</w:t>
            </w:r>
          </w:p>
        </w:tc>
        <w:tc>
          <w:tcPr>
            <w:tcW w:w="1134" w:type="dxa"/>
          </w:tcPr>
          <w:p w14:paraId="46F4AA69" w14:textId="77777777" w:rsidR="003F4197" w:rsidRPr="004C59EA" w:rsidRDefault="003F4197" w:rsidP="00A93907">
            <w:pPr>
              <w:spacing w:line="276" w:lineRule="auto"/>
              <w:jc w:val="center"/>
            </w:pPr>
            <w:r w:rsidRPr="004C59EA">
              <w:t>20</w:t>
            </w:r>
          </w:p>
        </w:tc>
      </w:tr>
      <w:tr w:rsidR="003F4197" w:rsidRPr="004C59EA" w14:paraId="57C1C7C2" w14:textId="77777777" w:rsidTr="4831E72F">
        <w:tc>
          <w:tcPr>
            <w:tcW w:w="921" w:type="dxa"/>
          </w:tcPr>
          <w:p w14:paraId="5EA1E37D" w14:textId="77777777" w:rsidR="003F4197" w:rsidRPr="004C59EA" w:rsidRDefault="003F4197" w:rsidP="00A93907">
            <w:pPr>
              <w:spacing w:line="276" w:lineRule="auto"/>
              <w:jc w:val="center"/>
            </w:pPr>
          </w:p>
        </w:tc>
        <w:tc>
          <w:tcPr>
            <w:tcW w:w="1914" w:type="dxa"/>
          </w:tcPr>
          <w:p w14:paraId="03A10C07" w14:textId="77777777" w:rsidR="003F4197" w:rsidRPr="004C59EA" w:rsidRDefault="003F4197" w:rsidP="00A93907">
            <w:pPr>
              <w:spacing w:line="276" w:lineRule="auto"/>
              <w:jc w:val="center"/>
              <w:rPr>
                <w:b/>
              </w:rPr>
            </w:pPr>
            <w:r w:rsidRPr="004C59EA">
              <w:rPr>
                <w:b/>
              </w:rPr>
              <w:t>Transport</w:t>
            </w:r>
          </w:p>
        </w:tc>
        <w:tc>
          <w:tcPr>
            <w:tcW w:w="6096" w:type="dxa"/>
          </w:tcPr>
          <w:p w14:paraId="5457254F" w14:textId="77777777" w:rsidR="003F4197" w:rsidRPr="004C59EA" w:rsidRDefault="003F4197" w:rsidP="00A93907">
            <w:pPr>
              <w:spacing w:line="276" w:lineRule="auto"/>
              <w:jc w:val="center"/>
            </w:pPr>
            <w:r w:rsidRPr="004C59EA">
              <w:rPr>
                <w:bCs/>
              </w:rPr>
              <w:t>een bedrijfsvoertuig vervoers-klaar maken en een technische rijklaar-controle uitvoeren</w:t>
            </w:r>
          </w:p>
        </w:tc>
        <w:tc>
          <w:tcPr>
            <w:tcW w:w="1701" w:type="dxa"/>
          </w:tcPr>
          <w:p w14:paraId="2E3F2D74" w14:textId="77777777" w:rsidR="003F4197" w:rsidRPr="004C59EA" w:rsidRDefault="003F4197" w:rsidP="00A93907">
            <w:pPr>
              <w:spacing w:line="276" w:lineRule="auto"/>
              <w:jc w:val="center"/>
            </w:pPr>
            <w:r w:rsidRPr="004C59EA">
              <w:t>P/M&amp;T 4.2</w:t>
            </w:r>
          </w:p>
        </w:tc>
        <w:tc>
          <w:tcPr>
            <w:tcW w:w="850" w:type="dxa"/>
          </w:tcPr>
          <w:p w14:paraId="48BF883E" w14:textId="77777777" w:rsidR="003F4197" w:rsidRPr="004C59EA" w:rsidRDefault="003F4197" w:rsidP="00A93907">
            <w:pPr>
              <w:spacing w:line="276" w:lineRule="auto"/>
              <w:jc w:val="center"/>
            </w:pPr>
            <w:r w:rsidRPr="004C59EA">
              <w:t>PO</w:t>
            </w:r>
          </w:p>
        </w:tc>
        <w:tc>
          <w:tcPr>
            <w:tcW w:w="709" w:type="dxa"/>
          </w:tcPr>
          <w:p w14:paraId="76DA88D6" w14:textId="77777777" w:rsidR="003F4197" w:rsidRPr="004C59EA" w:rsidRDefault="003F4197" w:rsidP="00A93907">
            <w:pPr>
              <w:spacing w:line="276" w:lineRule="auto"/>
              <w:jc w:val="center"/>
            </w:pPr>
            <w:r w:rsidRPr="004C59EA">
              <w:t>Var</w:t>
            </w:r>
          </w:p>
        </w:tc>
        <w:tc>
          <w:tcPr>
            <w:tcW w:w="709" w:type="dxa"/>
          </w:tcPr>
          <w:p w14:paraId="38C08389" w14:textId="77777777" w:rsidR="003F4197" w:rsidRPr="004C59EA" w:rsidRDefault="003F4197" w:rsidP="00A93907">
            <w:pPr>
              <w:spacing w:line="276" w:lineRule="auto"/>
              <w:jc w:val="center"/>
            </w:pPr>
            <w:r w:rsidRPr="004C59EA">
              <w:t>Nee</w:t>
            </w:r>
          </w:p>
        </w:tc>
        <w:tc>
          <w:tcPr>
            <w:tcW w:w="1134" w:type="dxa"/>
          </w:tcPr>
          <w:p w14:paraId="4C82FA1B" w14:textId="77777777" w:rsidR="003F4197" w:rsidRPr="004C59EA" w:rsidRDefault="003F4197" w:rsidP="00A93907">
            <w:pPr>
              <w:spacing w:line="276" w:lineRule="auto"/>
              <w:jc w:val="center"/>
            </w:pPr>
            <w:r w:rsidRPr="004C59EA">
              <w:t>20</w:t>
            </w:r>
          </w:p>
        </w:tc>
      </w:tr>
      <w:tr w:rsidR="003F4197" w:rsidRPr="004C59EA" w14:paraId="40FA4AF2" w14:textId="77777777" w:rsidTr="4831E72F">
        <w:tc>
          <w:tcPr>
            <w:tcW w:w="921" w:type="dxa"/>
          </w:tcPr>
          <w:p w14:paraId="4019312C" w14:textId="77777777" w:rsidR="003F4197" w:rsidRPr="004C59EA" w:rsidRDefault="003F4197" w:rsidP="00A93907">
            <w:pPr>
              <w:spacing w:line="276" w:lineRule="auto"/>
              <w:jc w:val="center"/>
            </w:pPr>
          </w:p>
        </w:tc>
        <w:tc>
          <w:tcPr>
            <w:tcW w:w="1914" w:type="dxa"/>
          </w:tcPr>
          <w:p w14:paraId="21803AB4" w14:textId="77777777" w:rsidR="003F4197" w:rsidRPr="004C59EA" w:rsidRDefault="003F4197" w:rsidP="00A93907">
            <w:pPr>
              <w:spacing w:line="276" w:lineRule="auto"/>
              <w:jc w:val="center"/>
              <w:rPr>
                <w:b/>
              </w:rPr>
            </w:pPr>
            <w:r w:rsidRPr="004C59EA">
              <w:rPr>
                <w:b/>
              </w:rPr>
              <w:t>Transport</w:t>
            </w:r>
          </w:p>
        </w:tc>
        <w:tc>
          <w:tcPr>
            <w:tcW w:w="6096" w:type="dxa"/>
          </w:tcPr>
          <w:p w14:paraId="4F58DD70" w14:textId="77777777" w:rsidR="003F4197" w:rsidRPr="004C59EA" w:rsidRDefault="003F4197" w:rsidP="00A93907">
            <w:pPr>
              <w:spacing w:line="276" w:lineRule="auto"/>
              <w:jc w:val="center"/>
            </w:pPr>
            <w:r w:rsidRPr="004C59EA">
              <w:t>een ritplanning en een routeplanning maken (nationaal en internationaal)</w:t>
            </w:r>
          </w:p>
        </w:tc>
        <w:tc>
          <w:tcPr>
            <w:tcW w:w="1701" w:type="dxa"/>
          </w:tcPr>
          <w:p w14:paraId="1F33E78F" w14:textId="77777777" w:rsidR="003F4197" w:rsidRPr="004C59EA" w:rsidRDefault="003F4197" w:rsidP="00A93907">
            <w:pPr>
              <w:spacing w:line="276" w:lineRule="auto"/>
              <w:jc w:val="center"/>
            </w:pPr>
            <w:r w:rsidRPr="004C59EA">
              <w:t>P/M&amp;T 4.3</w:t>
            </w:r>
          </w:p>
        </w:tc>
        <w:tc>
          <w:tcPr>
            <w:tcW w:w="850" w:type="dxa"/>
          </w:tcPr>
          <w:p w14:paraId="25471292" w14:textId="77777777" w:rsidR="003F4197" w:rsidRPr="004C59EA" w:rsidRDefault="003F4197" w:rsidP="00A93907">
            <w:pPr>
              <w:spacing w:line="276" w:lineRule="auto"/>
              <w:jc w:val="center"/>
            </w:pPr>
            <w:r w:rsidRPr="004C59EA">
              <w:t>PO</w:t>
            </w:r>
          </w:p>
        </w:tc>
        <w:tc>
          <w:tcPr>
            <w:tcW w:w="709" w:type="dxa"/>
          </w:tcPr>
          <w:p w14:paraId="32A038AA" w14:textId="77777777" w:rsidR="003F4197" w:rsidRPr="004C59EA" w:rsidRDefault="003F4197" w:rsidP="00A93907">
            <w:pPr>
              <w:spacing w:line="276" w:lineRule="auto"/>
              <w:jc w:val="center"/>
            </w:pPr>
            <w:r w:rsidRPr="004C59EA">
              <w:t>Var</w:t>
            </w:r>
          </w:p>
        </w:tc>
        <w:tc>
          <w:tcPr>
            <w:tcW w:w="709" w:type="dxa"/>
          </w:tcPr>
          <w:p w14:paraId="47AAB27D" w14:textId="77777777" w:rsidR="003F4197" w:rsidRPr="004C59EA" w:rsidRDefault="003F4197" w:rsidP="00A93907">
            <w:pPr>
              <w:spacing w:line="276" w:lineRule="auto"/>
              <w:jc w:val="center"/>
            </w:pPr>
            <w:r w:rsidRPr="004C59EA">
              <w:t>Nee</w:t>
            </w:r>
          </w:p>
        </w:tc>
        <w:tc>
          <w:tcPr>
            <w:tcW w:w="1134" w:type="dxa"/>
          </w:tcPr>
          <w:p w14:paraId="7A8E525A" w14:textId="77777777" w:rsidR="003F4197" w:rsidRPr="004C59EA" w:rsidRDefault="003F4197" w:rsidP="00A93907">
            <w:pPr>
              <w:spacing w:line="276" w:lineRule="auto"/>
              <w:jc w:val="center"/>
            </w:pPr>
            <w:r w:rsidRPr="004C59EA">
              <w:t>20</w:t>
            </w:r>
          </w:p>
        </w:tc>
      </w:tr>
      <w:tr w:rsidR="003F4197" w:rsidRPr="004C59EA" w14:paraId="10A3C9DF" w14:textId="77777777" w:rsidTr="4831E72F">
        <w:tc>
          <w:tcPr>
            <w:tcW w:w="921" w:type="dxa"/>
          </w:tcPr>
          <w:p w14:paraId="5D19F051" w14:textId="77777777" w:rsidR="003F4197" w:rsidRPr="004C59EA" w:rsidRDefault="003F4197" w:rsidP="00A93907">
            <w:pPr>
              <w:spacing w:line="276" w:lineRule="auto"/>
              <w:jc w:val="center"/>
            </w:pPr>
          </w:p>
        </w:tc>
        <w:tc>
          <w:tcPr>
            <w:tcW w:w="1914" w:type="dxa"/>
          </w:tcPr>
          <w:p w14:paraId="47253B6D" w14:textId="77777777" w:rsidR="003F4197" w:rsidRPr="004C59EA" w:rsidRDefault="003F4197" w:rsidP="00A93907">
            <w:pPr>
              <w:spacing w:line="276" w:lineRule="auto"/>
              <w:jc w:val="center"/>
            </w:pPr>
            <w:r w:rsidRPr="004C59EA">
              <w:rPr>
                <w:b/>
              </w:rPr>
              <w:t>Theoretische toets</w:t>
            </w:r>
          </w:p>
        </w:tc>
        <w:tc>
          <w:tcPr>
            <w:tcW w:w="6096" w:type="dxa"/>
          </w:tcPr>
          <w:p w14:paraId="7A65A2EE" w14:textId="77777777" w:rsidR="003F4197" w:rsidRPr="004C59EA" w:rsidRDefault="003F4197" w:rsidP="00A93907">
            <w:pPr>
              <w:spacing w:line="276" w:lineRule="auto"/>
              <w:jc w:val="center"/>
            </w:pPr>
            <w:r w:rsidRPr="004C59EA">
              <w:t>De toets bestaat uit twee deeltoetsen.</w:t>
            </w:r>
          </w:p>
          <w:p w14:paraId="2828789A" w14:textId="77777777" w:rsidR="003F4197" w:rsidRPr="004C59EA" w:rsidRDefault="003F4197" w:rsidP="00A93907">
            <w:pPr>
              <w:spacing w:line="276" w:lineRule="auto"/>
              <w:jc w:val="center"/>
            </w:pPr>
          </w:p>
        </w:tc>
        <w:tc>
          <w:tcPr>
            <w:tcW w:w="1701" w:type="dxa"/>
          </w:tcPr>
          <w:p w14:paraId="33A77467" w14:textId="77777777" w:rsidR="003F4197" w:rsidRPr="004C59EA" w:rsidRDefault="003F4197" w:rsidP="00A93907">
            <w:pPr>
              <w:spacing w:line="276" w:lineRule="auto"/>
              <w:jc w:val="center"/>
            </w:pPr>
          </w:p>
        </w:tc>
        <w:tc>
          <w:tcPr>
            <w:tcW w:w="850" w:type="dxa"/>
          </w:tcPr>
          <w:p w14:paraId="3A295FB2" w14:textId="77777777" w:rsidR="003F4197" w:rsidRPr="004C59EA" w:rsidRDefault="003F4197" w:rsidP="00A93907">
            <w:pPr>
              <w:spacing w:line="276" w:lineRule="auto"/>
              <w:jc w:val="center"/>
            </w:pPr>
            <w:r w:rsidRPr="004C59EA">
              <w:t>S</w:t>
            </w:r>
          </w:p>
        </w:tc>
        <w:tc>
          <w:tcPr>
            <w:tcW w:w="709" w:type="dxa"/>
          </w:tcPr>
          <w:p w14:paraId="6049060E" w14:textId="77777777" w:rsidR="003F4197" w:rsidRPr="004C59EA" w:rsidRDefault="003F4197" w:rsidP="00A93907">
            <w:pPr>
              <w:spacing w:line="276" w:lineRule="auto"/>
              <w:jc w:val="center"/>
            </w:pPr>
            <w:r w:rsidRPr="004C59EA">
              <w:t>45min</w:t>
            </w:r>
          </w:p>
        </w:tc>
        <w:tc>
          <w:tcPr>
            <w:tcW w:w="709" w:type="dxa"/>
          </w:tcPr>
          <w:p w14:paraId="6C7A317B" w14:textId="77777777" w:rsidR="003F4197" w:rsidRPr="004C59EA" w:rsidRDefault="003F4197" w:rsidP="00A93907">
            <w:pPr>
              <w:spacing w:line="276" w:lineRule="auto"/>
              <w:jc w:val="center"/>
            </w:pPr>
            <w:r w:rsidRPr="004C59EA">
              <w:t>Ja</w:t>
            </w:r>
          </w:p>
        </w:tc>
        <w:tc>
          <w:tcPr>
            <w:tcW w:w="1134" w:type="dxa"/>
          </w:tcPr>
          <w:p w14:paraId="26C93931" w14:textId="77777777" w:rsidR="003F4197" w:rsidRPr="004C59EA" w:rsidRDefault="003F4197" w:rsidP="00A93907">
            <w:pPr>
              <w:spacing w:line="276" w:lineRule="auto"/>
              <w:jc w:val="center"/>
            </w:pPr>
            <w:r w:rsidRPr="004C59EA">
              <w:t>40</w:t>
            </w:r>
          </w:p>
        </w:tc>
      </w:tr>
      <w:tr w:rsidR="003F4197" w:rsidRPr="004C59EA" w14:paraId="38855C5A" w14:textId="77777777" w:rsidTr="4831E72F">
        <w:tc>
          <w:tcPr>
            <w:tcW w:w="921" w:type="dxa"/>
          </w:tcPr>
          <w:p w14:paraId="768424E8" w14:textId="77777777" w:rsidR="003F4197" w:rsidRPr="004C59EA" w:rsidRDefault="003F4197" w:rsidP="00A93907">
            <w:pPr>
              <w:spacing w:line="276" w:lineRule="auto"/>
              <w:jc w:val="center"/>
            </w:pPr>
          </w:p>
        </w:tc>
        <w:tc>
          <w:tcPr>
            <w:tcW w:w="1914" w:type="dxa"/>
          </w:tcPr>
          <w:p w14:paraId="4688E1A0" w14:textId="77777777" w:rsidR="003F4197" w:rsidRPr="004C59EA" w:rsidRDefault="003F4197" w:rsidP="00A93907">
            <w:pPr>
              <w:spacing w:line="276" w:lineRule="auto"/>
              <w:jc w:val="center"/>
            </w:pPr>
            <w:r w:rsidRPr="004C59EA">
              <w:t>Totaal SE4</w:t>
            </w:r>
          </w:p>
        </w:tc>
        <w:tc>
          <w:tcPr>
            <w:tcW w:w="6096" w:type="dxa"/>
          </w:tcPr>
          <w:p w14:paraId="0C448F05" w14:textId="77777777" w:rsidR="003F4197" w:rsidRPr="004C59EA" w:rsidRDefault="003F4197" w:rsidP="00A93907">
            <w:pPr>
              <w:spacing w:line="276" w:lineRule="auto"/>
              <w:jc w:val="center"/>
            </w:pPr>
          </w:p>
        </w:tc>
        <w:tc>
          <w:tcPr>
            <w:tcW w:w="1701" w:type="dxa"/>
          </w:tcPr>
          <w:p w14:paraId="3D2F68C4" w14:textId="77777777" w:rsidR="003F4197" w:rsidRPr="004C59EA" w:rsidRDefault="003F4197" w:rsidP="00A93907">
            <w:pPr>
              <w:spacing w:line="276" w:lineRule="auto"/>
              <w:jc w:val="center"/>
            </w:pPr>
          </w:p>
        </w:tc>
        <w:tc>
          <w:tcPr>
            <w:tcW w:w="850" w:type="dxa"/>
          </w:tcPr>
          <w:p w14:paraId="5ED2F8A6" w14:textId="77777777" w:rsidR="003F4197" w:rsidRPr="004C59EA" w:rsidRDefault="003F4197" w:rsidP="00A93907">
            <w:pPr>
              <w:spacing w:line="276" w:lineRule="auto"/>
              <w:jc w:val="center"/>
            </w:pPr>
          </w:p>
        </w:tc>
        <w:tc>
          <w:tcPr>
            <w:tcW w:w="709" w:type="dxa"/>
          </w:tcPr>
          <w:p w14:paraId="5E99E327" w14:textId="77777777" w:rsidR="003F4197" w:rsidRPr="004C59EA" w:rsidRDefault="003F4197" w:rsidP="00A93907">
            <w:pPr>
              <w:spacing w:line="276" w:lineRule="auto"/>
              <w:jc w:val="center"/>
            </w:pPr>
          </w:p>
        </w:tc>
        <w:tc>
          <w:tcPr>
            <w:tcW w:w="709" w:type="dxa"/>
          </w:tcPr>
          <w:p w14:paraId="50AC29C1" w14:textId="77777777" w:rsidR="003F4197" w:rsidRPr="004C59EA" w:rsidRDefault="003F4197" w:rsidP="00A93907">
            <w:pPr>
              <w:spacing w:line="276" w:lineRule="auto"/>
              <w:jc w:val="center"/>
            </w:pPr>
          </w:p>
        </w:tc>
        <w:tc>
          <w:tcPr>
            <w:tcW w:w="1134" w:type="dxa"/>
          </w:tcPr>
          <w:p w14:paraId="77CAC21A" w14:textId="77777777" w:rsidR="003F4197" w:rsidRPr="004C59EA" w:rsidRDefault="003F4197" w:rsidP="00A93907">
            <w:pPr>
              <w:spacing w:line="276" w:lineRule="auto"/>
              <w:jc w:val="center"/>
            </w:pPr>
            <w:r w:rsidRPr="004C59EA">
              <w:t>100%</w:t>
            </w:r>
          </w:p>
        </w:tc>
      </w:tr>
      <w:tr w:rsidR="003F4197" w:rsidRPr="004C59EA" w14:paraId="2B69D9EC" w14:textId="77777777" w:rsidTr="4831E72F">
        <w:tc>
          <w:tcPr>
            <w:tcW w:w="921" w:type="dxa"/>
          </w:tcPr>
          <w:p w14:paraId="6F34BABD" w14:textId="77777777" w:rsidR="003F4197" w:rsidRPr="004C59EA" w:rsidRDefault="003F4197" w:rsidP="00A93907">
            <w:pPr>
              <w:spacing w:line="276" w:lineRule="auto"/>
              <w:jc w:val="center"/>
            </w:pPr>
          </w:p>
        </w:tc>
        <w:tc>
          <w:tcPr>
            <w:tcW w:w="1914" w:type="dxa"/>
          </w:tcPr>
          <w:p w14:paraId="54ECE0E4" w14:textId="77777777" w:rsidR="003F4197" w:rsidRPr="004C59EA" w:rsidRDefault="003F4197" w:rsidP="00A93907">
            <w:pPr>
              <w:spacing w:line="276" w:lineRule="auto"/>
              <w:jc w:val="center"/>
            </w:pPr>
          </w:p>
        </w:tc>
        <w:tc>
          <w:tcPr>
            <w:tcW w:w="6096" w:type="dxa"/>
          </w:tcPr>
          <w:p w14:paraId="1E7C6AF7" w14:textId="77777777" w:rsidR="003F4197" w:rsidRPr="004C59EA" w:rsidRDefault="003F4197" w:rsidP="00A93907">
            <w:pPr>
              <w:spacing w:line="276" w:lineRule="auto"/>
              <w:jc w:val="center"/>
            </w:pPr>
          </w:p>
        </w:tc>
        <w:tc>
          <w:tcPr>
            <w:tcW w:w="1701" w:type="dxa"/>
          </w:tcPr>
          <w:p w14:paraId="26203AEE" w14:textId="77777777" w:rsidR="003F4197" w:rsidRPr="004C59EA" w:rsidRDefault="003F4197" w:rsidP="00A93907">
            <w:pPr>
              <w:spacing w:line="276" w:lineRule="auto"/>
              <w:jc w:val="center"/>
            </w:pPr>
          </w:p>
        </w:tc>
        <w:tc>
          <w:tcPr>
            <w:tcW w:w="850" w:type="dxa"/>
          </w:tcPr>
          <w:p w14:paraId="3D8194F4" w14:textId="77777777" w:rsidR="003F4197" w:rsidRPr="004C59EA" w:rsidRDefault="003F4197" w:rsidP="00A93907">
            <w:pPr>
              <w:spacing w:line="276" w:lineRule="auto"/>
              <w:jc w:val="center"/>
            </w:pPr>
          </w:p>
        </w:tc>
        <w:tc>
          <w:tcPr>
            <w:tcW w:w="709" w:type="dxa"/>
          </w:tcPr>
          <w:p w14:paraId="2F3C1BF9" w14:textId="77777777" w:rsidR="003F4197" w:rsidRPr="004C59EA" w:rsidRDefault="003F4197" w:rsidP="00A93907">
            <w:pPr>
              <w:spacing w:line="276" w:lineRule="auto"/>
              <w:jc w:val="center"/>
            </w:pPr>
          </w:p>
        </w:tc>
        <w:tc>
          <w:tcPr>
            <w:tcW w:w="709" w:type="dxa"/>
          </w:tcPr>
          <w:p w14:paraId="3009F64D" w14:textId="77777777" w:rsidR="003F4197" w:rsidRPr="004C59EA" w:rsidRDefault="003F4197" w:rsidP="00A93907">
            <w:pPr>
              <w:spacing w:line="276" w:lineRule="auto"/>
              <w:jc w:val="center"/>
            </w:pPr>
          </w:p>
        </w:tc>
        <w:tc>
          <w:tcPr>
            <w:tcW w:w="1134" w:type="dxa"/>
          </w:tcPr>
          <w:p w14:paraId="093AAF75" w14:textId="77777777" w:rsidR="003F4197" w:rsidRPr="004C59EA" w:rsidRDefault="003F4197" w:rsidP="00A93907">
            <w:pPr>
              <w:spacing w:line="276" w:lineRule="auto"/>
              <w:jc w:val="center"/>
            </w:pPr>
          </w:p>
        </w:tc>
      </w:tr>
      <w:tr w:rsidR="003F4197" w:rsidRPr="004C59EA" w14:paraId="4224C2FC" w14:textId="77777777" w:rsidTr="4831E72F">
        <w:tc>
          <w:tcPr>
            <w:tcW w:w="14034" w:type="dxa"/>
            <w:gridSpan w:val="8"/>
            <w:shd w:val="clear" w:color="auto" w:fill="000000" w:themeFill="text1"/>
          </w:tcPr>
          <w:p w14:paraId="16D9F1FA" w14:textId="1CBA3F09" w:rsidR="003F4197" w:rsidRPr="004C59EA" w:rsidRDefault="003F4197" w:rsidP="004C59EA">
            <w:r w:rsidRPr="004C59EA">
              <w:rPr>
                <w:color w:val="FFFFFF" w:themeColor="background1"/>
              </w:rPr>
              <w:t>B</w:t>
            </w:r>
            <w:r w:rsidR="5F0D77CE" w:rsidRPr="004C59EA">
              <w:rPr>
                <w:color w:val="FFFFFF" w:themeColor="background1"/>
              </w:rPr>
              <w:t>BL</w:t>
            </w:r>
            <w:r w:rsidRPr="004C59EA">
              <w:t xml:space="preserve"> 4</w:t>
            </w:r>
          </w:p>
        </w:tc>
      </w:tr>
      <w:tr w:rsidR="003F4197" w:rsidRPr="004C59EA" w14:paraId="6CB66651" w14:textId="77777777" w:rsidTr="4831E72F">
        <w:tc>
          <w:tcPr>
            <w:tcW w:w="921" w:type="dxa"/>
          </w:tcPr>
          <w:p w14:paraId="17591C1C" w14:textId="77777777" w:rsidR="003F4197" w:rsidRPr="004C59EA" w:rsidRDefault="003F4197" w:rsidP="00A93907">
            <w:pPr>
              <w:spacing w:line="276" w:lineRule="auto"/>
              <w:jc w:val="center"/>
            </w:pPr>
            <w:r w:rsidRPr="004C59EA">
              <w:rPr>
                <w:b/>
              </w:rPr>
              <w:t>SE code</w:t>
            </w:r>
          </w:p>
        </w:tc>
        <w:tc>
          <w:tcPr>
            <w:tcW w:w="1914" w:type="dxa"/>
          </w:tcPr>
          <w:p w14:paraId="50981A7D" w14:textId="77777777" w:rsidR="003F4197" w:rsidRPr="004C59EA" w:rsidRDefault="003F4197" w:rsidP="00A93907">
            <w:pPr>
              <w:jc w:val="center"/>
            </w:pPr>
            <w:r w:rsidRPr="004C59EA">
              <w:rPr>
                <w:b/>
              </w:rPr>
              <w:t>Keuzemodule</w:t>
            </w:r>
          </w:p>
        </w:tc>
        <w:tc>
          <w:tcPr>
            <w:tcW w:w="6096" w:type="dxa"/>
          </w:tcPr>
          <w:p w14:paraId="763D0FB7" w14:textId="77777777" w:rsidR="003F4197" w:rsidRPr="004C59EA" w:rsidRDefault="003F4197" w:rsidP="00A93907">
            <w:pPr>
              <w:spacing w:line="276" w:lineRule="auto"/>
              <w:jc w:val="center"/>
            </w:pPr>
            <w:r w:rsidRPr="004C59EA">
              <w:rPr>
                <w:b/>
              </w:rPr>
              <w:t>Omschrijving inhoud stof</w:t>
            </w:r>
          </w:p>
        </w:tc>
        <w:tc>
          <w:tcPr>
            <w:tcW w:w="1701" w:type="dxa"/>
          </w:tcPr>
          <w:p w14:paraId="1F90C54F" w14:textId="77777777" w:rsidR="003F4197" w:rsidRPr="004C59EA" w:rsidRDefault="003F4197" w:rsidP="00A93907">
            <w:pPr>
              <w:spacing w:line="276" w:lineRule="auto"/>
              <w:jc w:val="center"/>
            </w:pPr>
            <w:r w:rsidRPr="004C59EA">
              <w:rPr>
                <w:b/>
              </w:rPr>
              <w:t>Domein</w:t>
            </w:r>
          </w:p>
        </w:tc>
        <w:tc>
          <w:tcPr>
            <w:tcW w:w="850" w:type="dxa"/>
          </w:tcPr>
          <w:p w14:paraId="0FEE3BD9" w14:textId="77777777" w:rsidR="003F4197" w:rsidRPr="004C59EA" w:rsidRDefault="003F4197" w:rsidP="00A93907">
            <w:pPr>
              <w:spacing w:line="276" w:lineRule="auto"/>
              <w:jc w:val="center"/>
            </w:pPr>
            <w:r w:rsidRPr="004C59EA">
              <w:rPr>
                <w:b/>
              </w:rPr>
              <w:t>Vorm</w:t>
            </w:r>
          </w:p>
        </w:tc>
        <w:tc>
          <w:tcPr>
            <w:tcW w:w="709" w:type="dxa"/>
          </w:tcPr>
          <w:p w14:paraId="417AA6A2" w14:textId="77777777" w:rsidR="003F4197" w:rsidRPr="004C59EA" w:rsidRDefault="003F4197" w:rsidP="00A93907">
            <w:pPr>
              <w:spacing w:line="276" w:lineRule="auto"/>
              <w:jc w:val="center"/>
            </w:pPr>
            <w:r w:rsidRPr="004C59EA">
              <w:rPr>
                <w:b/>
              </w:rPr>
              <w:t>Duur</w:t>
            </w:r>
          </w:p>
        </w:tc>
        <w:tc>
          <w:tcPr>
            <w:tcW w:w="709" w:type="dxa"/>
          </w:tcPr>
          <w:p w14:paraId="1957748A" w14:textId="77777777" w:rsidR="003F4197" w:rsidRPr="004C59EA" w:rsidRDefault="003F4197" w:rsidP="00A93907">
            <w:pPr>
              <w:spacing w:line="276" w:lineRule="auto"/>
              <w:jc w:val="center"/>
            </w:pPr>
            <w:r w:rsidRPr="004C59EA">
              <w:rPr>
                <w:b/>
              </w:rPr>
              <w:t>Herk?</w:t>
            </w:r>
          </w:p>
        </w:tc>
        <w:tc>
          <w:tcPr>
            <w:tcW w:w="1134" w:type="dxa"/>
          </w:tcPr>
          <w:p w14:paraId="4B1E83E3" w14:textId="77777777" w:rsidR="003F4197" w:rsidRPr="004C59EA" w:rsidRDefault="003F4197" w:rsidP="00A93907">
            <w:pPr>
              <w:spacing w:line="276" w:lineRule="auto"/>
              <w:jc w:val="center"/>
            </w:pPr>
            <w:r w:rsidRPr="004C59EA">
              <w:rPr>
                <w:b/>
              </w:rPr>
              <w:t>Weging %</w:t>
            </w:r>
          </w:p>
        </w:tc>
      </w:tr>
      <w:tr w:rsidR="003F4197" w:rsidRPr="004C59EA" w14:paraId="104511B9" w14:textId="77777777" w:rsidTr="4831E72F">
        <w:tc>
          <w:tcPr>
            <w:tcW w:w="921" w:type="dxa"/>
          </w:tcPr>
          <w:p w14:paraId="2C801CE0" w14:textId="77777777" w:rsidR="003F4197" w:rsidRPr="004C59EA" w:rsidRDefault="003F4197" w:rsidP="00A93907">
            <w:pPr>
              <w:spacing w:line="276" w:lineRule="auto"/>
              <w:jc w:val="center"/>
            </w:pPr>
            <w:r w:rsidRPr="004C59EA">
              <w:t>KM1</w:t>
            </w:r>
          </w:p>
        </w:tc>
        <w:tc>
          <w:tcPr>
            <w:tcW w:w="1914" w:type="dxa"/>
          </w:tcPr>
          <w:p w14:paraId="49E08322" w14:textId="77777777" w:rsidR="003F4197" w:rsidRPr="004C59EA" w:rsidRDefault="003F4197" w:rsidP="00A93907">
            <w:pPr>
              <w:jc w:val="center"/>
              <w:rPr>
                <w:b/>
              </w:rPr>
            </w:pPr>
            <w:r w:rsidRPr="004C59EA">
              <w:rPr>
                <w:b/>
              </w:rPr>
              <w:t>Motorsystemen</w:t>
            </w:r>
          </w:p>
        </w:tc>
        <w:tc>
          <w:tcPr>
            <w:tcW w:w="6096" w:type="dxa"/>
          </w:tcPr>
          <w:p w14:paraId="45138D50" w14:textId="77777777" w:rsidR="003F4197" w:rsidRPr="004C59EA" w:rsidRDefault="003F4197" w:rsidP="00A93907">
            <w:pPr>
              <w:spacing w:line="276" w:lineRule="auto"/>
              <w:jc w:val="center"/>
            </w:pPr>
            <w:r w:rsidRPr="004C59EA">
              <w:t>ontstekingssysteem testen</w:t>
            </w:r>
          </w:p>
        </w:tc>
        <w:tc>
          <w:tcPr>
            <w:tcW w:w="1701" w:type="dxa"/>
          </w:tcPr>
          <w:p w14:paraId="1A21075D" w14:textId="77777777" w:rsidR="003F4197" w:rsidRPr="004C59EA" w:rsidRDefault="003F4197" w:rsidP="00A93907">
            <w:pPr>
              <w:spacing w:line="276" w:lineRule="auto"/>
              <w:jc w:val="center"/>
            </w:pPr>
            <w:r w:rsidRPr="004C59EA">
              <w:t>K/MET/1.1</w:t>
            </w:r>
          </w:p>
        </w:tc>
        <w:tc>
          <w:tcPr>
            <w:tcW w:w="850" w:type="dxa"/>
          </w:tcPr>
          <w:p w14:paraId="00243156" w14:textId="77777777" w:rsidR="003F4197" w:rsidRPr="004C59EA" w:rsidRDefault="003F4197" w:rsidP="00A93907">
            <w:pPr>
              <w:spacing w:line="276" w:lineRule="auto"/>
              <w:jc w:val="center"/>
            </w:pPr>
            <w:r w:rsidRPr="004C59EA">
              <w:t>PO</w:t>
            </w:r>
          </w:p>
        </w:tc>
        <w:tc>
          <w:tcPr>
            <w:tcW w:w="709" w:type="dxa"/>
          </w:tcPr>
          <w:p w14:paraId="07856CB7" w14:textId="77777777" w:rsidR="003F4197" w:rsidRPr="004C59EA" w:rsidRDefault="003F4197" w:rsidP="00A93907">
            <w:pPr>
              <w:spacing w:line="276" w:lineRule="auto"/>
              <w:jc w:val="center"/>
            </w:pPr>
            <w:r w:rsidRPr="004C59EA">
              <w:t>Var</w:t>
            </w:r>
          </w:p>
        </w:tc>
        <w:tc>
          <w:tcPr>
            <w:tcW w:w="709" w:type="dxa"/>
          </w:tcPr>
          <w:p w14:paraId="24A84C00" w14:textId="77777777" w:rsidR="003F4197" w:rsidRPr="004C59EA" w:rsidRDefault="003F4197" w:rsidP="00A93907">
            <w:pPr>
              <w:spacing w:line="276" w:lineRule="auto"/>
              <w:jc w:val="center"/>
            </w:pPr>
            <w:r w:rsidRPr="004C59EA">
              <w:t>Nee</w:t>
            </w:r>
          </w:p>
        </w:tc>
        <w:tc>
          <w:tcPr>
            <w:tcW w:w="1134" w:type="dxa"/>
          </w:tcPr>
          <w:p w14:paraId="67786199" w14:textId="77777777" w:rsidR="003F4197" w:rsidRPr="004C59EA" w:rsidRDefault="003F4197" w:rsidP="00A93907">
            <w:pPr>
              <w:spacing w:line="276" w:lineRule="auto"/>
              <w:jc w:val="center"/>
            </w:pPr>
            <w:r w:rsidRPr="004C59EA">
              <w:t>20</w:t>
            </w:r>
          </w:p>
        </w:tc>
      </w:tr>
      <w:tr w:rsidR="003F4197" w:rsidRPr="004C59EA" w14:paraId="57C2F719" w14:textId="77777777" w:rsidTr="4831E72F">
        <w:tc>
          <w:tcPr>
            <w:tcW w:w="921" w:type="dxa"/>
          </w:tcPr>
          <w:p w14:paraId="44C5ADFD" w14:textId="77777777" w:rsidR="003F4197" w:rsidRPr="004C59EA" w:rsidRDefault="003F4197" w:rsidP="00A93907">
            <w:pPr>
              <w:spacing w:line="276" w:lineRule="auto"/>
              <w:jc w:val="center"/>
            </w:pPr>
          </w:p>
        </w:tc>
        <w:tc>
          <w:tcPr>
            <w:tcW w:w="1914" w:type="dxa"/>
          </w:tcPr>
          <w:p w14:paraId="6EB09D32" w14:textId="77777777" w:rsidR="003F4197" w:rsidRPr="004C59EA" w:rsidRDefault="003F4197" w:rsidP="00A93907">
            <w:pPr>
              <w:spacing w:line="276" w:lineRule="auto"/>
              <w:jc w:val="center"/>
              <w:rPr>
                <w:b/>
              </w:rPr>
            </w:pPr>
            <w:r w:rsidRPr="004C59EA">
              <w:rPr>
                <w:b/>
              </w:rPr>
              <w:t>Motorsystemen</w:t>
            </w:r>
          </w:p>
        </w:tc>
        <w:tc>
          <w:tcPr>
            <w:tcW w:w="6096" w:type="dxa"/>
          </w:tcPr>
          <w:p w14:paraId="088B82A6" w14:textId="77777777" w:rsidR="003F4197" w:rsidRPr="004C59EA" w:rsidRDefault="003F4197" w:rsidP="00A93907">
            <w:pPr>
              <w:spacing w:line="276" w:lineRule="auto"/>
              <w:jc w:val="center"/>
            </w:pPr>
            <w:r w:rsidRPr="004C59EA">
              <w:t>Brandstofsysteem delen controleren, testen en vervangen</w:t>
            </w:r>
          </w:p>
        </w:tc>
        <w:tc>
          <w:tcPr>
            <w:tcW w:w="1701" w:type="dxa"/>
          </w:tcPr>
          <w:p w14:paraId="6B1FDAF7" w14:textId="77777777" w:rsidR="003F4197" w:rsidRPr="004C59EA" w:rsidRDefault="003F4197" w:rsidP="00A93907">
            <w:pPr>
              <w:spacing w:line="276" w:lineRule="auto"/>
              <w:jc w:val="center"/>
            </w:pPr>
            <w:r w:rsidRPr="004C59EA">
              <w:t>K/MET/1.2</w:t>
            </w:r>
          </w:p>
        </w:tc>
        <w:tc>
          <w:tcPr>
            <w:tcW w:w="850" w:type="dxa"/>
          </w:tcPr>
          <w:p w14:paraId="40202C91" w14:textId="77777777" w:rsidR="003F4197" w:rsidRPr="004C59EA" w:rsidRDefault="003F4197" w:rsidP="00A93907">
            <w:pPr>
              <w:spacing w:line="276" w:lineRule="auto"/>
              <w:jc w:val="center"/>
            </w:pPr>
            <w:r w:rsidRPr="004C59EA">
              <w:t>PO</w:t>
            </w:r>
          </w:p>
        </w:tc>
        <w:tc>
          <w:tcPr>
            <w:tcW w:w="709" w:type="dxa"/>
          </w:tcPr>
          <w:p w14:paraId="2D5A93D0" w14:textId="77777777" w:rsidR="003F4197" w:rsidRPr="004C59EA" w:rsidRDefault="003F4197" w:rsidP="00A93907">
            <w:pPr>
              <w:spacing w:line="276" w:lineRule="auto"/>
              <w:jc w:val="center"/>
            </w:pPr>
            <w:r w:rsidRPr="004C59EA">
              <w:t>Var</w:t>
            </w:r>
          </w:p>
        </w:tc>
        <w:tc>
          <w:tcPr>
            <w:tcW w:w="709" w:type="dxa"/>
          </w:tcPr>
          <w:p w14:paraId="06E563F0" w14:textId="77777777" w:rsidR="003F4197" w:rsidRPr="004C59EA" w:rsidRDefault="003F4197" w:rsidP="00A93907">
            <w:pPr>
              <w:spacing w:line="276" w:lineRule="auto"/>
              <w:jc w:val="center"/>
            </w:pPr>
            <w:r w:rsidRPr="004C59EA">
              <w:t>Nee</w:t>
            </w:r>
          </w:p>
        </w:tc>
        <w:tc>
          <w:tcPr>
            <w:tcW w:w="1134" w:type="dxa"/>
          </w:tcPr>
          <w:p w14:paraId="2937ABB5" w14:textId="77777777" w:rsidR="003F4197" w:rsidRPr="004C59EA" w:rsidRDefault="003F4197" w:rsidP="00A93907">
            <w:pPr>
              <w:spacing w:line="276" w:lineRule="auto"/>
              <w:jc w:val="center"/>
            </w:pPr>
            <w:r w:rsidRPr="004C59EA">
              <w:t>20</w:t>
            </w:r>
          </w:p>
        </w:tc>
      </w:tr>
      <w:tr w:rsidR="003F4197" w:rsidRPr="004C59EA" w14:paraId="10E30EB3" w14:textId="77777777" w:rsidTr="4831E72F">
        <w:tc>
          <w:tcPr>
            <w:tcW w:w="921" w:type="dxa"/>
          </w:tcPr>
          <w:p w14:paraId="6D8E6AB2" w14:textId="77777777" w:rsidR="003F4197" w:rsidRPr="004C59EA" w:rsidRDefault="003F4197" w:rsidP="00A93907">
            <w:pPr>
              <w:spacing w:line="276" w:lineRule="auto"/>
              <w:jc w:val="center"/>
            </w:pPr>
          </w:p>
        </w:tc>
        <w:tc>
          <w:tcPr>
            <w:tcW w:w="1914" w:type="dxa"/>
          </w:tcPr>
          <w:p w14:paraId="0BA02F18" w14:textId="77777777" w:rsidR="003F4197" w:rsidRPr="004C59EA" w:rsidRDefault="003F4197" w:rsidP="00A93907">
            <w:pPr>
              <w:spacing w:line="276" w:lineRule="auto"/>
              <w:jc w:val="center"/>
              <w:rPr>
                <w:b/>
              </w:rPr>
            </w:pPr>
            <w:r w:rsidRPr="004C59EA">
              <w:rPr>
                <w:b/>
              </w:rPr>
              <w:t>Motorsystemen</w:t>
            </w:r>
          </w:p>
        </w:tc>
        <w:tc>
          <w:tcPr>
            <w:tcW w:w="6096" w:type="dxa"/>
          </w:tcPr>
          <w:p w14:paraId="1B3B6C16" w14:textId="77777777" w:rsidR="003F4197" w:rsidRPr="004C59EA" w:rsidRDefault="003F4197" w:rsidP="00A93907">
            <w:pPr>
              <w:spacing w:line="276" w:lineRule="auto"/>
              <w:jc w:val="center"/>
            </w:pPr>
            <w:r w:rsidRPr="004C59EA">
              <w:t>Een distributie en klepbediening controleren, afstellen en vervangen</w:t>
            </w:r>
          </w:p>
        </w:tc>
        <w:tc>
          <w:tcPr>
            <w:tcW w:w="1701" w:type="dxa"/>
          </w:tcPr>
          <w:p w14:paraId="51AE3C97" w14:textId="77777777" w:rsidR="003F4197" w:rsidRPr="004C59EA" w:rsidRDefault="003F4197" w:rsidP="00A93907">
            <w:pPr>
              <w:spacing w:line="276" w:lineRule="auto"/>
              <w:jc w:val="center"/>
            </w:pPr>
            <w:r w:rsidRPr="004C59EA">
              <w:t>K/MET/1.3</w:t>
            </w:r>
          </w:p>
        </w:tc>
        <w:tc>
          <w:tcPr>
            <w:tcW w:w="850" w:type="dxa"/>
          </w:tcPr>
          <w:p w14:paraId="24575A54" w14:textId="77777777" w:rsidR="003F4197" w:rsidRPr="004C59EA" w:rsidRDefault="003F4197" w:rsidP="00A93907">
            <w:pPr>
              <w:spacing w:line="276" w:lineRule="auto"/>
              <w:jc w:val="center"/>
            </w:pPr>
            <w:r w:rsidRPr="004C59EA">
              <w:t>PO</w:t>
            </w:r>
          </w:p>
        </w:tc>
        <w:tc>
          <w:tcPr>
            <w:tcW w:w="709" w:type="dxa"/>
          </w:tcPr>
          <w:p w14:paraId="46310A74" w14:textId="77777777" w:rsidR="003F4197" w:rsidRPr="004C59EA" w:rsidRDefault="003F4197" w:rsidP="00A93907">
            <w:pPr>
              <w:spacing w:line="276" w:lineRule="auto"/>
              <w:jc w:val="center"/>
            </w:pPr>
            <w:r w:rsidRPr="004C59EA">
              <w:t>Var</w:t>
            </w:r>
          </w:p>
        </w:tc>
        <w:tc>
          <w:tcPr>
            <w:tcW w:w="709" w:type="dxa"/>
          </w:tcPr>
          <w:p w14:paraId="626AD7FC" w14:textId="77777777" w:rsidR="003F4197" w:rsidRPr="004C59EA" w:rsidRDefault="003F4197" w:rsidP="00A93907">
            <w:pPr>
              <w:spacing w:line="276" w:lineRule="auto"/>
              <w:jc w:val="center"/>
            </w:pPr>
            <w:r w:rsidRPr="004C59EA">
              <w:t>Nee</w:t>
            </w:r>
          </w:p>
        </w:tc>
        <w:tc>
          <w:tcPr>
            <w:tcW w:w="1134" w:type="dxa"/>
          </w:tcPr>
          <w:p w14:paraId="37ECC234" w14:textId="77777777" w:rsidR="003F4197" w:rsidRPr="004C59EA" w:rsidRDefault="003F4197" w:rsidP="00A93907">
            <w:pPr>
              <w:spacing w:line="276" w:lineRule="auto"/>
              <w:jc w:val="center"/>
            </w:pPr>
            <w:r w:rsidRPr="004C59EA">
              <w:t>20</w:t>
            </w:r>
          </w:p>
        </w:tc>
      </w:tr>
      <w:tr w:rsidR="003F4197" w:rsidRPr="004C59EA" w14:paraId="461BDD1C" w14:textId="77777777" w:rsidTr="4831E72F">
        <w:tc>
          <w:tcPr>
            <w:tcW w:w="921" w:type="dxa"/>
          </w:tcPr>
          <w:p w14:paraId="71B79947" w14:textId="77777777" w:rsidR="003F4197" w:rsidRPr="004C59EA" w:rsidRDefault="003F4197" w:rsidP="00A93907">
            <w:pPr>
              <w:spacing w:line="276" w:lineRule="auto"/>
              <w:jc w:val="center"/>
            </w:pPr>
          </w:p>
        </w:tc>
        <w:tc>
          <w:tcPr>
            <w:tcW w:w="1914" w:type="dxa"/>
          </w:tcPr>
          <w:p w14:paraId="2B803819" w14:textId="77777777" w:rsidR="003F4197" w:rsidRPr="004C59EA" w:rsidRDefault="003F4197" w:rsidP="00A93907">
            <w:pPr>
              <w:spacing w:line="276" w:lineRule="auto"/>
              <w:jc w:val="center"/>
            </w:pPr>
            <w:r w:rsidRPr="004C59EA">
              <w:rPr>
                <w:b/>
              </w:rPr>
              <w:t>Theoretische toets</w:t>
            </w:r>
          </w:p>
        </w:tc>
        <w:tc>
          <w:tcPr>
            <w:tcW w:w="6096" w:type="dxa"/>
          </w:tcPr>
          <w:p w14:paraId="70F4E1EF" w14:textId="77777777" w:rsidR="003F4197" w:rsidRPr="004C59EA" w:rsidRDefault="003F4197" w:rsidP="00A93907">
            <w:pPr>
              <w:spacing w:line="276" w:lineRule="auto"/>
              <w:jc w:val="center"/>
            </w:pPr>
            <w:r w:rsidRPr="004C59EA">
              <w:t>De toets bestaat uit twee deeltoetsen.</w:t>
            </w:r>
          </w:p>
          <w:p w14:paraId="7D8C7945" w14:textId="77777777" w:rsidR="003F4197" w:rsidRPr="004C59EA" w:rsidRDefault="003F4197" w:rsidP="00A93907">
            <w:pPr>
              <w:spacing w:line="276" w:lineRule="auto"/>
              <w:jc w:val="center"/>
            </w:pPr>
          </w:p>
        </w:tc>
        <w:tc>
          <w:tcPr>
            <w:tcW w:w="1701" w:type="dxa"/>
          </w:tcPr>
          <w:p w14:paraId="11153831" w14:textId="77777777" w:rsidR="003F4197" w:rsidRPr="004C59EA" w:rsidRDefault="003F4197" w:rsidP="00A93907">
            <w:pPr>
              <w:spacing w:line="276" w:lineRule="auto"/>
              <w:jc w:val="center"/>
            </w:pPr>
          </w:p>
        </w:tc>
        <w:tc>
          <w:tcPr>
            <w:tcW w:w="850" w:type="dxa"/>
          </w:tcPr>
          <w:p w14:paraId="76196778" w14:textId="77777777" w:rsidR="003F4197" w:rsidRPr="004C59EA" w:rsidRDefault="003F4197" w:rsidP="00A93907">
            <w:pPr>
              <w:spacing w:line="276" w:lineRule="auto"/>
              <w:jc w:val="center"/>
            </w:pPr>
            <w:r w:rsidRPr="004C59EA">
              <w:t>S</w:t>
            </w:r>
          </w:p>
        </w:tc>
        <w:tc>
          <w:tcPr>
            <w:tcW w:w="709" w:type="dxa"/>
          </w:tcPr>
          <w:p w14:paraId="47A36539" w14:textId="77777777" w:rsidR="003F4197" w:rsidRPr="004C59EA" w:rsidRDefault="003F4197" w:rsidP="00A93907">
            <w:pPr>
              <w:spacing w:line="276" w:lineRule="auto"/>
              <w:jc w:val="center"/>
            </w:pPr>
            <w:r w:rsidRPr="004C59EA">
              <w:t>45min</w:t>
            </w:r>
          </w:p>
        </w:tc>
        <w:tc>
          <w:tcPr>
            <w:tcW w:w="709" w:type="dxa"/>
          </w:tcPr>
          <w:p w14:paraId="626F14A5" w14:textId="77777777" w:rsidR="003F4197" w:rsidRPr="004C59EA" w:rsidRDefault="003F4197" w:rsidP="00A93907">
            <w:pPr>
              <w:spacing w:line="276" w:lineRule="auto"/>
              <w:jc w:val="center"/>
            </w:pPr>
            <w:r w:rsidRPr="004C59EA">
              <w:t>Ja</w:t>
            </w:r>
          </w:p>
        </w:tc>
        <w:tc>
          <w:tcPr>
            <w:tcW w:w="1134" w:type="dxa"/>
          </w:tcPr>
          <w:p w14:paraId="5A77EF15" w14:textId="77777777" w:rsidR="003F4197" w:rsidRPr="004C59EA" w:rsidRDefault="003F4197" w:rsidP="00A93907">
            <w:pPr>
              <w:spacing w:line="276" w:lineRule="auto"/>
              <w:jc w:val="center"/>
            </w:pPr>
            <w:r w:rsidRPr="004C59EA">
              <w:t>40</w:t>
            </w:r>
          </w:p>
        </w:tc>
      </w:tr>
      <w:tr w:rsidR="003F4197" w:rsidRPr="004C59EA" w14:paraId="008B4A98" w14:textId="77777777" w:rsidTr="4831E72F">
        <w:tc>
          <w:tcPr>
            <w:tcW w:w="921" w:type="dxa"/>
          </w:tcPr>
          <w:p w14:paraId="35FE44E7" w14:textId="77777777" w:rsidR="003F4197" w:rsidRPr="004C59EA" w:rsidRDefault="003F4197" w:rsidP="00A93907">
            <w:pPr>
              <w:spacing w:line="276" w:lineRule="auto"/>
              <w:jc w:val="center"/>
            </w:pPr>
          </w:p>
        </w:tc>
        <w:tc>
          <w:tcPr>
            <w:tcW w:w="1914" w:type="dxa"/>
          </w:tcPr>
          <w:p w14:paraId="76A62190" w14:textId="77777777" w:rsidR="003F4197" w:rsidRPr="004C59EA" w:rsidRDefault="003F4197" w:rsidP="00A93907">
            <w:pPr>
              <w:spacing w:line="276" w:lineRule="auto"/>
              <w:jc w:val="center"/>
            </w:pPr>
            <w:r w:rsidRPr="004C59EA">
              <w:t>Totaal</w:t>
            </w:r>
          </w:p>
        </w:tc>
        <w:tc>
          <w:tcPr>
            <w:tcW w:w="6096" w:type="dxa"/>
          </w:tcPr>
          <w:p w14:paraId="5E6294BC" w14:textId="77777777" w:rsidR="003F4197" w:rsidRPr="004C59EA" w:rsidRDefault="003F4197" w:rsidP="00A93907">
            <w:pPr>
              <w:spacing w:line="276" w:lineRule="auto"/>
              <w:jc w:val="center"/>
            </w:pPr>
          </w:p>
        </w:tc>
        <w:tc>
          <w:tcPr>
            <w:tcW w:w="1701" w:type="dxa"/>
          </w:tcPr>
          <w:p w14:paraId="06F0E138" w14:textId="77777777" w:rsidR="003F4197" w:rsidRPr="004C59EA" w:rsidRDefault="003F4197" w:rsidP="00A93907">
            <w:pPr>
              <w:spacing w:line="276" w:lineRule="auto"/>
              <w:jc w:val="center"/>
            </w:pPr>
          </w:p>
        </w:tc>
        <w:tc>
          <w:tcPr>
            <w:tcW w:w="850" w:type="dxa"/>
          </w:tcPr>
          <w:p w14:paraId="61FCCA8D" w14:textId="77777777" w:rsidR="003F4197" w:rsidRPr="004C59EA" w:rsidRDefault="003F4197" w:rsidP="00A93907">
            <w:pPr>
              <w:spacing w:line="276" w:lineRule="auto"/>
              <w:jc w:val="center"/>
            </w:pPr>
          </w:p>
        </w:tc>
        <w:tc>
          <w:tcPr>
            <w:tcW w:w="709" w:type="dxa"/>
          </w:tcPr>
          <w:p w14:paraId="39F37FAE" w14:textId="77777777" w:rsidR="003F4197" w:rsidRPr="004C59EA" w:rsidRDefault="003F4197" w:rsidP="00A93907">
            <w:pPr>
              <w:spacing w:line="276" w:lineRule="auto"/>
              <w:jc w:val="center"/>
            </w:pPr>
          </w:p>
        </w:tc>
        <w:tc>
          <w:tcPr>
            <w:tcW w:w="709" w:type="dxa"/>
          </w:tcPr>
          <w:p w14:paraId="4D7604BC" w14:textId="77777777" w:rsidR="003F4197" w:rsidRPr="004C59EA" w:rsidRDefault="003F4197" w:rsidP="00A93907">
            <w:pPr>
              <w:spacing w:line="276" w:lineRule="auto"/>
              <w:jc w:val="center"/>
            </w:pPr>
          </w:p>
        </w:tc>
        <w:tc>
          <w:tcPr>
            <w:tcW w:w="1134" w:type="dxa"/>
          </w:tcPr>
          <w:p w14:paraId="43A087EC" w14:textId="77777777" w:rsidR="003F4197" w:rsidRPr="004C59EA" w:rsidRDefault="003F4197" w:rsidP="00A93907">
            <w:pPr>
              <w:spacing w:line="276" w:lineRule="auto"/>
              <w:jc w:val="center"/>
            </w:pPr>
            <w:r w:rsidRPr="004C59EA">
              <w:t>100%</w:t>
            </w:r>
          </w:p>
        </w:tc>
      </w:tr>
      <w:tr w:rsidR="003F4197" w:rsidRPr="004C59EA" w14:paraId="2E902D1C" w14:textId="77777777" w:rsidTr="4831E72F">
        <w:tc>
          <w:tcPr>
            <w:tcW w:w="921" w:type="dxa"/>
          </w:tcPr>
          <w:p w14:paraId="7AB9653C" w14:textId="77777777" w:rsidR="003F4197" w:rsidRPr="004C59EA" w:rsidRDefault="003F4197" w:rsidP="00A93907">
            <w:pPr>
              <w:spacing w:line="276" w:lineRule="auto"/>
              <w:jc w:val="center"/>
            </w:pPr>
          </w:p>
        </w:tc>
        <w:tc>
          <w:tcPr>
            <w:tcW w:w="1914" w:type="dxa"/>
          </w:tcPr>
          <w:p w14:paraId="356D9B98" w14:textId="77777777" w:rsidR="003F4197" w:rsidRPr="004C59EA" w:rsidRDefault="003F4197" w:rsidP="00A93907">
            <w:pPr>
              <w:spacing w:line="276" w:lineRule="auto"/>
              <w:jc w:val="center"/>
            </w:pPr>
          </w:p>
        </w:tc>
        <w:tc>
          <w:tcPr>
            <w:tcW w:w="6096" w:type="dxa"/>
          </w:tcPr>
          <w:p w14:paraId="48F6F1B5" w14:textId="77777777" w:rsidR="003F4197" w:rsidRPr="004C59EA" w:rsidRDefault="003F4197" w:rsidP="00A93907">
            <w:pPr>
              <w:spacing w:line="276" w:lineRule="auto"/>
              <w:jc w:val="center"/>
            </w:pPr>
          </w:p>
        </w:tc>
        <w:tc>
          <w:tcPr>
            <w:tcW w:w="1701" w:type="dxa"/>
          </w:tcPr>
          <w:p w14:paraId="44A37E47" w14:textId="77777777" w:rsidR="003F4197" w:rsidRPr="004C59EA" w:rsidRDefault="003F4197" w:rsidP="00A93907">
            <w:pPr>
              <w:spacing w:line="276" w:lineRule="auto"/>
              <w:jc w:val="center"/>
            </w:pPr>
          </w:p>
        </w:tc>
        <w:tc>
          <w:tcPr>
            <w:tcW w:w="850" w:type="dxa"/>
          </w:tcPr>
          <w:p w14:paraId="4F30353F" w14:textId="77777777" w:rsidR="003F4197" w:rsidRPr="004C59EA" w:rsidRDefault="003F4197" w:rsidP="00A93907">
            <w:pPr>
              <w:spacing w:line="276" w:lineRule="auto"/>
              <w:jc w:val="center"/>
            </w:pPr>
          </w:p>
        </w:tc>
        <w:tc>
          <w:tcPr>
            <w:tcW w:w="709" w:type="dxa"/>
          </w:tcPr>
          <w:p w14:paraId="0777885C" w14:textId="77777777" w:rsidR="003F4197" w:rsidRPr="004C59EA" w:rsidRDefault="003F4197" w:rsidP="00A93907">
            <w:pPr>
              <w:spacing w:line="276" w:lineRule="auto"/>
              <w:jc w:val="center"/>
            </w:pPr>
          </w:p>
        </w:tc>
        <w:tc>
          <w:tcPr>
            <w:tcW w:w="709" w:type="dxa"/>
          </w:tcPr>
          <w:p w14:paraId="0FB6D611" w14:textId="77777777" w:rsidR="003F4197" w:rsidRPr="004C59EA" w:rsidRDefault="003F4197" w:rsidP="00A93907">
            <w:pPr>
              <w:spacing w:line="276" w:lineRule="auto"/>
              <w:jc w:val="center"/>
            </w:pPr>
          </w:p>
        </w:tc>
        <w:tc>
          <w:tcPr>
            <w:tcW w:w="1134" w:type="dxa"/>
          </w:tcPr>
          <w:p w14:paraId="743EF6D5" w14:textId="77777777" w:rsidR="003F4197" w:rsidRPr="004C59EA" w:rsidRDefault="003F4197" w:rsidP="00A93907">
            <w:pPr>
              <w:spacing w:line="276" w:lineRule="auto"/>
              <w:jc w:val="center"/>
            </w:pPr>
          </w:p>
        </w:tc>
      </w:tr>
      <w:tr w:rsidR="003F4197" w:rsidRPr="004C59EA" w14:paraId="70AC9C07" w14:textId="77777777" w:rsidTr="4831E72F">
        <w:tc>
          <w:tcPr>
            <w:tcW w:w="921" w:type="dxa"/>
          </w:tcPr>
          <w:p w14:paraId="6C1F5C04" w14:textId="77777777" w:rsidR="003F4197" w:rsidRPr="004C59EA" w:rsidRDefault="003F4197" w:rsidP="00A93907">
            <w:pPr>
              <w:spacing w:line="276" w:lineRule="auto"/>
              <w:jc w:val="center"/>
            </w:pPr>
            <w:r w:rsidRPr="004C59EA">
              <w:t>KM2</w:t>
            </w:r>
          </w:p>
        </w:tc>
        <w:tc>
          <w:tcPr>
            <w:tcW w:w="1914" w:type="dxa"/>
          </w:tcPr>
          <w:p w14:paraId="0A1A0549" w14:textId="77777777" w:rsidR="003F4197" w:rsidRPr="004C59EA" w:rsidRDefault="003F4197" w:rsidP="00A93907">
            <w:pPr>
              <w:spacing w:line="276" w:lineRule="auto"/>
              <w:jc w:val="center"/>
              <w:rPr>
                <w:b/>
              </w:rPr>
            </w:pPr>
            <w:r w:rsidRPr="004C59EA">
              <w:rPr>
                <w:b/>
              </w:rPr>
              <w:t>Aandrijf en remsysteem</w:t>
            </w:r>
          </w:p>
        </w:tc>
        <w:tc>
          <w:tcPr>
            <w:tcW w:w="6096" w:type="dxa"/>
          </w:tcPr>
          <w:p w14:paraId="23497080" w14:textId="77777777" w:rsidR="003F4197" w:rsidRPr="004C59EA" w:rsidRDefault="003F4197" w:rsidP="00A93907">
            <w:pPr>
              <w:jc w:val="center"/>
              <w:rPr>
                <w:rFonts w:eastAsia="Times New Roman"/>
                <w:lang w:eastAsia="nl-NL"/>
              </w:rPr>
            </w:pPr>
            <w:r w:rsidRPr="004C59EA">
              <w:t>Een aandrijfsysteem controleren, vervangen en afstellen</w:t>
            </w:r>
          </w:p>
        </w:tc>
        <w:tc>
          <w:tcPr>
            <w:tcW w:w="1701" w:type="dxa"/>
          </w:tcPr>
          <w:p w14:paraId="536DB411" w14:textId="77777777" w:rsidR="003F4197" w:rsidRPr="004C59EA" w:rsidRDefault="003F4197" w:rsidP="00A93907">
            <w:pPr>
              <w:spacing w:line="276" w:lineRule="auto"/>
              <w:jc w:val="center"/>
            </w:pPr>
            <w:r w:rsidRPr="004C59EA">
              <w:t>K/MET/2.1</w:t>
            </w:r>
          </w:p>
        </w:tc>
        <w:tc>
          <w:tcPr>
            <w:tcW w:w="850" w:type="dxa"/>
          </w:tcPr>
          <w:p w14:paraId="32A1DAA6" w14:textId="77777777" w:rsidR="003F4197" w:rsidRPr="004C59EA" w:rsidRDefault="003F4197" w:rsidP="00A93907">
            <w:pPr>
              <w:spacing w:line="276" w:lineRule="auto"/>
              <w:jc w:val="center"/>
            </w:pPr>
            <w:r w:rsidRPr="004C59EA">
              <w:t>PO</w:t>
            </w:r>
          </w:p>
        </w:tc>
        <w:tc>
          <w:tcPr>
            <w:tcW w:w="709" w:type="dxa"/>
          </w:tcPr>
          <w:p w14:paraId="064DF06B" w14:textId="77777777" w:rsidR="003F4197" w:rsidRPr="004C59EA" w:rsidRDefault="003F4197" w:rsidP="00A93907">
            <w:pPr>
              <w:spacing w:line="276" w:lineRule="auto"/>
              <w:jc w:val="center"/>
            </w:pPr>
            <w:r w:rsidRPr="004C59EA">
              <w:t>Var</w:t>
            </w:r>
          </w:p>
        </w:tc>
        <w:tc>
          <w:tcPr>
            <w:tcW w:w="709" w:type="dxa"/>
          </w:tcPr>
          <w:p w14:paraId="770CF1BD" w14:textId="77777777" w:rsidR="003F4197" w:rsidRPr="004C59EA" w:rsidRDefault="003F4197" w:rsidP="00A93907">
            <w:pPr>
              <w:spacing w:line="276" w:lineRule="auto"/>
              <w:jc w:val="center"/>
            </w:pPr>
            <w:r w:rsidRPr="004C59EA">
              <w:t>Nee</w:t>
            </w:r>
          </w:p>
        </w:tc>
        <w:tc>
          <w:tcPr>
            <w:tcW w:w="1134" w:type="dxa"/>
          </w:tcPr>
          <w:p w14:paraId="46A2DAB1" w14:textId="77777777" w:rsidR="003F4197" w:rsidRPr="004C59EA" w:rsidRDefault="003F4197" w:rsidP="00A93907">
            <w:pPr>
              <w:spacing w:line="276" w:lineRule="auto"/>
              <w:jc w:val="center"/>
            </w:pPr>
            <w:r w:rsidRPr="004C59EA">
              <w:t>20</w:t>
            </w:r>
          </w:p>
        </w:tc>
      </w:tr>
      <w:tr w:rsidR="003F4197" w:rsidRPr="004C59EA" w14:paraId="2327D8EE" w14:textId="77777777" w:rsidTr="4831E72F">
        <w:tc>
          <w:tcPr>
            <w:tcW w:w="921" w:type="dxa"/>
          </w:tcPr>
          <w:p w14:paraId="28EAAFAE" w14:textId="77777777" w:rsidR="003F4197" w:rsidRPr="004C59EA" w:rsidRDefault="003F4197" w:rsidP="00A93907">
            <w:pPr>
              <w:spacing w:line="276" w:lineRule="auto"/>
              <w:jc w:val="center"/>
            </w:pPr>
          </w:p>
        </w:tc>
        <w:tc>
          <w:tcPr>
            <w:tcW w:w="1914" w:type="dxa"/>
          </w:tcPr>
          <w:p w14:paraId="4E6278DB" w14:textId="77777777" w:rsidR="003F4197" w:rsidRPr="004C59EA" w:rsidRDefault="003F4197" w:rsidP="00A93907">
            <w:pPr>
              <w:spacing w:line="276" w:lineRule="auto"/>
              <w:jc w:val="center"/>
              <w:rPr>
                <w:b/>
              </w:rPr>
            </w:pPr>
            <w:r w:rsidRPr="004C59EA">
              <w:rPr>
                <w:b/>
              </w:rPr>
              <w:t>Aandrijf en remsysteem</w:t>
            </w:r>
          </w:p>
        </w:tc>
        <w:tc>
          <w:tcPr>
            <w:tcW w:w="6096" w:type="dxa"/>
          </w:tcPr>
          <w:p w14:paraId="32C350D0" w14:textId="77777777" w:rsidR="003F4197" w:rsidRPr="004C59EA" w:rsidRDefault="003F4197" w:rsidP="00A93907">
            <w:pPr>
              <w:spacing w:line="276" w:lineRule="auto"/>
              <w:jc w:val="center"/>
            </w:pPr>
            <w:r w:rsidRPr="004C59EA">
              <w:rPr>
                <w:rFonts w:eastAsia="Times New Roman"/>
                <w:lang w:eastAsia="nl-NL"/>
              </w:rPr>
              <w:t>Een remsysteem controleren, metingen uitvoeren, componenten vervangen, testen, ontluchten en afstellen.</w:t>
            </w:r>
          </w:p>
        </w:tc>
        <w:tc>
          <w:tcPr>
            <w:tcW w:w="1701" w:type="dxa"/>
          </w:tcPr>
          <w:p w14:paraId="09FFFA95" w14:textId="77777777" w:rsidR="003F4197" w:rsidRPr="004C59EA" w:rsidRDefault="003F4197" w:rsidP="00A93907">
            <w:pPr>
              <w:spacing w:line="276" w:lineRule="auto"/>
              <w:jc w:val="center"/>
            </w:pPr>
            <w:r w:rsidRPr="004C59EA">
              <w:t>K/MET/2.2</w:t>
            </w:r>
          </w:p>
        </w:tc>
        <w:tc>
          <w:tcPr>
            <w:tcW w:w="850" w:type="dxa"/>
          </w:tcPr>
          <w:p w14:paraId="3C3CD064" w14:textId="77777777" w:rsidR="003F4197" w:rsidRPr="004C59EA" w:rsidRDefault="003F4197" w:rsidP="00A93907">
            <w:pPr>
              <w:spacing w:line="276" w:lineRule="auto"/>
              <w:jc w:val="center"/>
            </w:pPr>
            <w:r w:rsidRPr="004C59EA">
              <w:t>PO</w:t>
            </w:r>
          </w:p>
        </w:tc>
        <w:tc>
          <w:tcPr>
            <w:tcW w:w="709" w:type="dxa"/>
          </w:tcPr>
          <w:p w14:paraId="041350E4" w14:textId="77777777" w:rsidR="003F4197" w:rsidRPr="004C59EA" w:rsidRDefault="003F4197" w:rsidP="00A93907">
            <w:pPr>
              <w:spacing w:line="276" w:lineRule="auto"/>
              <w:jc w:val="center"/>
            </w:pPr>
            <w:r w:rsidRPr="004C59EA">
              <w:t>Var</w:t>
            </w:r>
          </w:p>
        </w:tc>
        <w:tc>
          <w:tcPr>
            <w:tcW w:w="709" w:type="dxa"/>
          </w:tcPr>
          <w:p w14:paraId="7412F605" w14:textId="77777777" w:rsidR="003F4197" w:rsidRPr="004C59EA" w:rsidRDefault="003F4197" w:rsidP="00A93907">
            <w:pPr>
              <w:spacing w:line="276" w:lineRule="auto"/>
              <w:jc w:val="center"/>
            </w:pPr>
            <w:r w:rsidRPr="004C59EA">
              <w:t>Nee</w:t>
            </w:r>
          </w:p>
        </w:tc>
        <w:tc>
          <w:tcPr>
            <w:tcW w:w="1134" w:type="dxa"/>
          </w:tcPr>
          <w:p w14:paraId="16750AB1" w14:textId="77777777" w:rsidR="003F4197" w:rsidRPr="004C59EA" w:rsidRDefault="003F4197" w:rsidP="00A93907">
            <w:pPr>
              <w:spacing w:line="276" w:lineRule="auto"/>
              <w:jc w:val="center"/>
            </w:pPr>
            <w:r w:rsidRPr="004C59EA">
              <w:t>20</w:t>
            </w:r>
          </w:p>
        </w:tc>
      </w:tr>
      <w:tr w:rsidR="003F4197" w:rsidRPr="004C59EA" w14:paraId="46453285" w14:textId="77777777" w:rsidTr="4831E72F">
        <w:tc>
          <w:tcPr>
            <w:tcW w:w="921" w:type="dxa"/>
          </w:tcPr>
          <w:p w14:paraId="4AB9F7E1" w14:textId="77777777" w:rsidR="003F4197" w:rsidRPr="004C59EA" w:rsidRDefault="003F4197" w:rsidP="00A93907">
            <w:pPr>
              <w:spacing w:line="276" w:lineRule="auto"/>
              <w:jc w:val="center"/>
            </w:pPr>
          </w:p>
        </w:tc>
        <w:tc>
          <w:tcPr>
            <w:tcW w:w="1914" w:type="dxa"/>
          </w:tcPr>
          <w:p w14:paraId="5B674F46" w14:textId="77777777" w:rsidR="003F4197" w:rsidRPr="004C59EA" w:rsidRDefault="003F4197" w:rsidP="00A93907">
            <w:pPr>
              <w:spacing w:line="276" w:lineRule="auto"/>
              <w:jc w:val="center"/>
              <w:rPr>
                <w:b/>
              </w:rPr>
            </w:pPr>
            <w:r w:rsidRPr="004C59EA">
              <w:rPr>
                <w:b/>
              </w:rPr>
              <w:t>Aandrijf en remsysteem</w:t>
            </w:r>
          </w:p>
        </w:tc>
        <w:tc>
          <w:tcPr>
            <w:tcW w:w="6096" w:type="dxa"/>
          </w:tcPr>
          <w:p w14:paraId="255916C9" w14:textId="77777777" w:rsidR="003F4197" w:rsidRPr="004C59EA" w:rsidRDefault="003F4197" w:rsidP="00A93907">
            <w:pPr>
              <w:spacing w:line="276" w:lineRule="auto"/>
              <w:jc w:val="center"/>
            </w:pPr>
            <w:r w:rsidRPr="004C59EA">
              <w:t>Een stuursysteem controleren, meten, componenten vervangen en afstellen.</w:t>
            </w:r>
          </w:p>
        </w:tc>
        <w:tc>
          <w:tcPr>
            <w:tcW w:w="1701" w:type="dxa"/>
          </w:tcPr>
          <w:p w14:paraId="65CBD524" w14:textId="77777777" w:rsidR="003F4197" w:rsidRPr="004C59EA" w:rsidRDefault="003F4197" w:rsidP="00A93907">
            <w:pPr>
              <w:spacing w:line="276" w:lineRule="auto"/>
              <w:jc w:val="center"/>
            </w:pPr>
            <w:r w:rsidRPr="004C59EA">
              <w:t>K/MET/2.3</w:t>
            </w:r>
          </w:p>
        </w:tc>
        <w:tc>
          <w:tcPr>
            <w:tcW w:w="850" w:type="dxa"/>
          </w:tcPr>
          <w:p w14:paraId="57BCA1CA" w14:textId="77777777" w:rsidR="003F4197" w:rsidRPr="004C59EA" w:rsidRDefault="003F4197" w:rsidP="00A93907">
            <w:pPr>
              <w:spacing w:line="276" w:lineRule="auto"/>
              <w:jc w:val="center"/>
            </w:pPr>
            <w:r w:rsidRPr="004C59EA">
              <w:t>PO</w:t>
            </w:r>
          </w:p>
        </w:tc>
        <w:tc>
          <w:tcPr>
            <w:tcW w:w="709" w:type="dxa"/>
          </w:tcPr>
          <w:p w14:paraId="7A97A8CE" w14:textId="77777777" w:rsidR="003F4197" w:rsidRPr="004C59EA" w:rsidRDefault="003F4197" w:rsidP="00A93907">
            <w:pPr>
              <w:spacing w:line="276" w:lineRule="auto"/>
              <w:jc w:val="center"/>
            </w:pPr>
            <w:r w:rsidRPr="004C59EA">
              <w:t>Var</w:t>
            </w:r>
          </w:p>
        </w:tc>
        <w:tc>
          <w:tcPr>
            <w:tcW w:w="709" w:type="dxa"/>
          </w:tcPr>
          <w:p w14:paraId="2733F2A7" w14:textId="77777777" w:rsidR="003F4197" w:rsidRPr="004C59EA" w:rsidRDefault="003F4197" w:rsidP="00A93907">
            <w:pPr>
              <w:spacing w:line="276" w:lineRule="auto"/>
              <w:jc w:val="center"/>
            </w:pPr>
            <w:r w:rsidRPr="004C59EA">
              <w:t>Nee</w:t>
            </w:r>
          </w:p>
        </w:tc>
        <w:tc>
          <w:tcPr>
            <w:tcW w:w="1134" w:type="dxa"/>
          </w:tcPr>
          <w:p w14:paraId="0EF0C86A" w14:textId="77777777" w:rsidR="003F4197" w:rsidRPr="004C59EA" w:rsidRDefault="003F4197" w:rsidP="00A93907">
            <w:pPr>
              <w:spacing w:line="276" w:lineRule="auto"/>
              <w:jc w:val="center"/>
            </w:pPr>
            <w:r w:rsidRPr="004C59EA">
              <w:t>20</w:t>
            </w:r>
          </w:p>
        </w:tc>
      </w:tr>
      <w:tr w:rsidR="003F4197" w:rsidRPr="004C59EA" w14:paraId="6CD578FF" w14:textId="77777777" w:rsidTr="4831E72F">
        <w:tc>
          <w:tcPr>
            <w:tcW w:w="921" w:type="dxa"/>
          </w:tcPr>
          <w:p w14:paraId="67AFF201" w14:textId="77777777" w:rsidR="003F4197" w:rsidRPr="004C59EA" w:rsidRDefault="003F4197" w:rsidP="00A93907">
            <w:pPr>
              <w:spacing w:line="276" w:lineRule="auto"/>
              <w:jc w:val="center"/>
            </w:pPr>
          </w:p>
        </w:tc>
        <w:tc>
          <w:tcPr>
            <w:tcW w:w="1914" w:type="dxa"/>
          </w:tcPr>
          <w:p w14:paraId="63E3FA76" w14:textId="77777777" w:rsidR="003F4197" w:rsidRPr="004C59EA" w:rsidRDefault="003F4197" w:rsidP="00A93907">
            <w:pPr>
              <w:spacing w:line="276" w:lineRule="auto"/>
              <w:jc w:val="center"/>
              <w:rPr>
                <w:b/>
              </w:rPr>
            </w:pPr>
            <w:r w:rsidRPr="004C59EA">
              <w:rPr>
                <w:b/>
              </w:rPr>
              <w:t>Theoretische toets</w:t>
            </w:r>
          </w:p>
        </w:tc>
        <w:tc>
          <w:tcPr>
            <w:tcW w:w="6096" w:type="dxa"/>
          </w:tcPr>
          <w:p w14:paraId="3C0C6280" w14:textId="77777777" w:rsidR="003F4197" w:rsidRPr="004C59EA" w:rsidRDefault="003F4197" w:rsidP="00A93907">
            <w:pPr>
              <w:spacing w:line="276" w:lineRule="auto"/>
              <w:jc w:val="center"/>
            </w:pPr>
            <w:r w:rsidRPr="004C59EA">
              <w:t>De toets bestaat uit twee deeltoetsen.</w:t>
            </w:r>
          </w:p>
          <w:p w14:paraId="422B95FA" w14:textId="77777777" w:rsidR="003F4197" w:rsidRPr="004C59EA" w:rsidRDefault="003F4197" w:rsidP="00A93907">
            <w:pPr>
              <w:spacing w:line="276" w:lineRule="auto"/>
              <w:jc w:val="center"/>
            </w:pPr>
          </w:p>
        </w:tc>
        <w:tc>
          <w:tcPr>
            <w:tcW w:w="1701" w:type="dxa"/>
          </w:tcPr>
          <w:p w14:paraId="1D256A9E" w14:textId="77777777" w:rsidR="003F4197" w:rsidRPr="004C59EA" w:rsidRDefault="003F4197" w:rsidP="00A93907">
            <w:pPr>
              <w:spacing w:line="276" w:lineRule="auto"/>
              <w:jc w:val="center"/>
            </w:pPr>
          </w:p>
        </w:tc>
        <w:tc>
          <w:tcPr>
            <w:tcW w:w="850" w:type="dxa"/>
          </w:tcPr>
          <w:p w14:paraId="3F77FE39" w14:textId="77777777" w:rsidR="003F4197" w:rsidRPr="004C59EA" w:rsidRDefault="003F4197" w:rsidP="00A93907">
            <w:pPr>
              <w:spacing w:line="276" w:lineRule="auto"/>
              <w:jc w:val="center"/>
            </w:pPr>
            <w:r w:rsidRPr="004C59EA">
              <w:t>S</w:t>
            </w:r>
          </w:p>
        </w:tc>
        <w:tc>
          <w:tcPr>
            <w:tcW w:w="709" w:type="dxa"/>
          </w:tcPr>
          <w:p w14:paraId="7960ADD7" w14:textId="77777777" w:rsidR="003F4197" w:rsidRPr="004C59EA" w:rsidRDefault="003F4197" w:rsidP="00A93907">
            <w:pPr>
              <w:spacing w:line="276" w:lineRule="auto"/>
              <w:jc w:val="center"/>
            </w:pPr>
            <w:r w:rsidRPr="004C59EA">
              <w:t>45min</w:t>
            </w:r>
          </w:p>
        </w:tc>
        <w:tc>
          <w:tcPr>
            <w:tcW w:w="709" w:type="dxa"/>
          </w:tcPr>
          <w:p w14:paraId="0CFA08D8" w14:textId="77777777" w:rsidR="003F4197" w:rsidRPr="004C59EA" w:rsidRDefault="003F4197" w:rsidP="00A93907">
            <w:pPr>
              <w:spacing w:line="276" w:lineRule="auto"/>
              <w:jc w:val="center"/>
            </w:pPr>
            <w:r w:rsidRPr="004C59EA">
              <w:t>Ja</w:t>
            </w:r>
          </w:p>
        </w:tc>
        <w:tc>
          <w:tcPr>
            <w:tcW w:w="1134" w:type="dxa"/>
          </w:tcPr>
          <w:p w14:paraId="6F320422" w14:textId="77777777" w:rsidR="003F4197" w:rsidRPr="004C59EA" w:rsidRDefault="003F4197" w:rsidP="00A93907">
            <w:pPr>
              <w:spacing w:line="276" w:lineRule="auto"/>
              <w:jc w:val="center"/>
            </w:pPr>
            <w:r w:rsidRPr="004C59EA">
              <w:t>40</w:t>
            </w:r>
          </w:p>
        </w:tc>
      </w:tr>
      <w:tr w:rsidR="003F4197" w:rsidRPr="004C59EA" w14:paraId="1D244673" w14:textId="77777777" w:rsidTr="4831E72F">
        <w:tc>
          <w:tcPr>
            <w:tcW w:w="921" w:type="dxa"/>
          </w:tcPr>
          <w:p w14:paraId="548FB729" w14:textId="77777777" w:rsidR="003F4197" w:rsidRPr="004C59EA" w:rsidRDefault="003F4197" w:rsidP="00A93907">
            <w:pPr>
              <w:spacing w:line="276" w:lineRule="auto"/>
              <w:jc w:val="center"/>
            </w:pPr>
          </w:p>
        </w:tc>
        <w:tc>
          <w:tcPr>
            <w:tcW w:w="1914" w:type="dxa"/>
          </w:tcPr>
          <w:p w14:paraId="287288B9" w14:textId="77777777" w:rsidR="003F4197" w:rsidRPr="004C59EA" w:rsidRDefault="003F4197" w:rsidP="00A93907">
            <w:pPr>
              <w:spacing w:line="276" w:lineRule="auto"/>
              <w:jc w:val="center"/>
              <w:rPr>
                <w:b/>
              </w:rPr>
            </w:pPr>
            <w:r w:rsidRPr="004C59EA">
              <w:rPr>
                <w:b/>
              </w:rPr>
              <w:t>Totaal</w:t>
            </w:r>
          </w:p>
        </w:tc>
        <w:tc>
          <w:tcPr>
            <w:tcW w:w="6096" w:type="dxa"/>
          </w:tcPr>
          <w:p w14:paraId="4CF3D91A" w14:textId="77777777" w:rsidR="003F4197" w:rsidRPr="004C59EA" w:rsidRDefault="003F4197" w:rsidP="00A93907">
            <w:pPr>
              <w:spacing w:line="276" w:lineRule="auto"/>
              <w:jc w:val="center"/>
            </w:pPr>
          </w:p>
        </w:tc>
        <w:tc>
          <w:tcPr>
            <w:tcW w:w="1701" w:type="dxa"/>
          </w:tcPr>
          <w:p w14:paraId="41DCA79E" w14:textId="77777777" w:rsidR="003F4197" w:rsidRPr="004C59EA" w:rsidRDefault="003F4197" w:rsidP="00A93907">
            <w:pPr>
              <w:spacing w:line="276" w:lineRule="auto"/>
              <w:jc w:val="center"/>
            </w:pPr>
          </w:p>
        </w:tc>
        <w:tc>
          <w:tcPr>
            <w:tcW w:w="850" w:type="dxa"/>
          </w:tcPr>
          <w:p w14:paraId="491724D3" w14:textId="77777777" w:rsidR="003F4197" w:rsidRPr="004C59EA" w:rsidRDefault="003F4197" w:rsidP="00A93907">
            <w:pPr>
              <w:spacing w:line="276" w:lineRule="auto"/>
              <w:jc w:val="center"/>
            </w:pPr>
          </w:p>
        </w:tc>
        <w:tc>
          <w:tcPr>
            <w:tcW w:w="709" w:type="dxa"/>
          </w:tcPr>
          <w:p w14:paraId="17EC96FC" w14:textId="77777777" w:rsidR="003F4197" w:rsidRPr="004C59EA" w:rsidRDefault="003F4197" w:rsidP="00A93907">
            <w:pPr>
              <w:spacing w:line="276" w:lineRule="auto"/>
              <w:jc w:val="center"/>
            </w:pPr>
          </w:p>
        </w:tc>
        <w:tc>
          <w:tcPr>
            <w:tcW w:w="709" w:type="dxa"/>
          </w:tcPr>
          <w:p w14:paraId="6A68FD56" w14:textId="77777777" w:rsidR="003F4197" w:rsidRPr="004C59EA" w:rsidRDefault="003F4197" w:rsidP="00A93907">
            <w:pPr>
              <w:spacing w:line="276" w:lineRule="auto"/>
              <w:jc w:val="center"/>
            </w:pPr>
          </w:p>
        </w:tc>
        <w:tc>
          <w:tcPr>
            <w:tcW w:w="1134" w:type="dxa"/>
          </w:tcPr>
          <w:p w14:paraId="58CBCA7F" w14:textId="77777777" w:rsidR="003F4197" w:rsidRPr="004C59EA" w:rsidRDefault="003F4197" w:rsidP="00A93907">
            <w:pPr>
              <w:spacing w:line="276" w:lineRule="auto"/>
              <w:jc w:val="center"/>
            </w:pPr>
            <w:r w:rsidRPr="004C59EA">
              <w:t>100%</w:t>
            </w:r>
          </w:p>
        </w:tc>
      </w:tr>
      <w:tr w:rsidR="003F4197" w:rsidRPr="004C59EA" w14:paraId="7E502536" w14:textId="77777777" w:rsidTr="4831E72F">
        <w:tc>
          <w:tcPr>
            <w:tcW w:w="921" w:type="dxa"/>
          </w:tcPr>
          <w:p w14:paraId="13AF7B3A" w14:textId="77777777" w:rsidR="003F4197" w:rsidRPr="004C59EA" w:rsidRDefault="003F4197" w:rsidP="00A93907">
            <w:pPr>
              <w:spacing w:line="276" w:lineRule="auto"/>
              <w:jc w:val="center"/>
            </w:pPr>
          </w:p>
        </w:tc>
        <w:tc>
          <w:tcPr>
            <w:tcW w:w="1914" w:type="dxa"/>
          </w:tcPr>
          <w:p w14:paraId="4E17248E" w14:textId="77777777" w:rsidR="003F4197" w:rsidRPr="004C59EA" w:rsidRDefault="003F4197" w:rsidP="00A93907">
            <w:pPr>
              <w:spacing w:line="276" w:lineRule="auto"/>
              <w:jc w:val="center"/>
              <w:rPr>
                <w:b/>
              </w:rPr>
            </w:pPr>
          </w:p>
        </w:tc>
        <w:tc>
          <w:tcPr>
            <w:tcW w:w="6096" w:type="dxa"/>
          </w:tcPr>
          <w:p w14:paraId="68E2362C" w14:textId="77777777" w:rsidR="003F4197" w:rsidRPr="004C59EA" w:rsidRDefault="003F4197" w:rsidP="00A93907">
            <w:pPr>
              <w:spacing w:line="276" w:lineRule="auto"/>
              <w:jc w:val="center"/>
            </w:pPr>
          </w:p>
        </w:tc>
        <w:tc>
          <w:tcPr>
            <w:tcW w:w="1701" w:type="dxa"/>
          </w:tcPr>
          <w:p w14:paraId="494526FA" w14:textId="77777777" w:rsidR="003F4197" w:rsidRPr="004C59EA" w:rsidRDefault="003F4197" w:rsidP="00A93907">
            <w:pPr>
              <w:spacing w:line="276" w:lineRule="auto"/>
              <w:jc w:val="center"/>
            </w:pPr>
          </w:p>
        </w:tc>
        <w:tc>
          <w:tcPr>
            <w:tcW w:w="850" w:type="dxa"/>
          </w:tcPr>
          <w:p w14:paraId="7CF51B5C" w14:textId="77777777" w:rsidR="003F4197" w:rsidRPr="004C59EA" w:rsidRDefault="003F4197" w:rsidP="00A93907">
            <w:pPr>
              <w:spacing w:line="276" w:lineRule="auto"/>
              <w:jc w:val="center"/>
            </w:pPr>
          </w:p>
        </w:tc>
        <w:tc>
          <w:tcPr>
            <w:tcW w:w="709" w:type="dxa"/>
          </w:tcPr>
          <w:p w14:paraId="622790C1" w14:textId="77777777" w:rsidR="003F4197" w:rsidRPr="004C59EA" w:rsidRDefault="003F4197" w:rsidP="00A93907">
            <w:pPr>
              <w:spacing w:line="276" w:lineRule="auto"/>
              <w:jc w:val="center"/>
            </w:pPr>
          </w:p>
        </w:tc>
        <w:tc>
          <w:tcPr>
            <w:tcW w:w="709" w:type="dxa"/>
          </w:tcPr>
          <w:p w14:paraId="22E93187" w14:textId="77777777" w:rsidR="003F4197" w:rsidRPr="004C59EA" w:rsidRDefault="003F4197" w:rsidP="00A93907">
            <w:pPr>
              <w:spacing w:line="276" w:lineRule="auto"/>
              <w:jc w:val="center"/>
            </w:pPr>
          </w:p>
        </w:tc>
        <w:tc>
          <w:tcPr>
            <w:tcW w:w="1134" w:type="dxa"/>
          </w:tcPr>
          <w:p w14:paraId="671DD3B8" w14:textId="77777777" w:rsidR="003F4197" w:rsidRPr="004C59EA" w:rsidRDefault="003F4197" w:rsidP="00A93907">
            <w:pPr>
              <w:spacing w:line="276" w:lineRule="auto"/>
              <w:jc w:val="center"/>
            </w:pPr>
          </w:p>
        </w:tc>
      </w:tr>
      <w:tr w:rsidR="003F4197" w:rsidRPr="004C59EA" w14:paraId="4095C05F" w14:textId="77777777" w:rsidTr="4831E72F">
        <w:tc>
          <w:tcPr>
            <w:tcW w:w="921" w:type="dxa"/>
          </w:tcPr>
          <w:p w14:paraId="63B093FB" w14:textId="77777777" w:rsidR="003F4197" w:rsidRPr="004C59EA" w:rsidRDefault="003F4197" w:rsidP="00A93907">
            <w:pPr>
              <w:spacing w:line="276" w:lineRule="auto"/>
              <w:jc w:val="center"/>
            </w:pPr>
            <w:r w:rsidRPr="004C59EA">
              <w:t>KM3</w:t>
            </w:r>
          </w:p>
        </w:tc>
        <w:tc>
          <w:tcPr>
            <w:tcW w:w="1914" w:type="dxa"/>
          </w:tcPr>
          <w:p w14:paraId="0829FEB2" w14:textId="77777777" w:rsidR="003F4197" w:rsidRPr="004C59EA" w:rsidRDefault="003F4197" w:rsidP="00A93907">
            <w:pPr>
              <w:spacing w:line="276" w:lineRule="auto"/>
              <w:jc w:val="center"/>
              <w:rPr>
                <w:b/>
              </w:rPr>
            </w:pPr>
            <w:r w:rsidRPr="004C59EA">
              <w:rPr>
                <w:b/>
              </w:rPr>
              <w:t>Elektronica</w:t>
            </w:r>
          </w:p>
        </w:tc>
        <w:tc>
          <w:tcPr>
            <w:tcW w:w="6096" w:type="dxa"/>
          </w:tcPr>
          <w:p w14:paraId="4E1CA577" w14:textId="77777777" w:rsidR="003F4197" w:rsidRPr="004C59EA" w:rsidRDefault="003F4197" w:rsidP="00A93907">
            <w:pPr>
              <w:spacing w:line="276" w:lineRule="auto"/>
              <w:jc w:val="center"/>
            </w:pPr>
            <w:r w:rsidRPr="004C59EA">
              <w:t>Een laadsysteem controleren, meten, componenten vervangen en testen</w:t>
            </w:r>
          </w:p>
        </w:tc>
        <w:tc>
          <w:tcPr>
            <w:tcW w:w="1701" w:type="dxa"/>
          </w:tcPr>
          <w:p w14:paraId="3C04A5EA" w14:textId="77777777" w:rsidR="003F4197" w:rsidRPr="004C59EA" w:rsidRDefault="003F4197" w:rsidP="00A93907">
            <w:pPr>
              <w:spacing w:line="276" w:lineRule="auto"/>
              <w:jc w:val="center"/>
            </w:pPr>
            <w:r w:rsidRPr="004C59EA">
              <w:t>K/MET/3.1</w:t>
            </w:r>
          </w:p>
        </w:tc>
        <w:tc>
          <w:tcPr>
            <w:tcW w:w="850" w:type="dxa"/>
          </w:tcPr>
          <w:p w14:paraId="195DDA20" w14:textId="77777777" w:rsidR="003F4197" w:rsidRPr="004C59EA" w:rsidRDefault="003F4197" w:rsidP="00A93907">
            <w:pPr>
              <w:spacing w:line="276" w:lineRule="auto"/>
              <w:jc w:val="center"/>
            </w:pPr>
            <w:r w:rsidRPr="004C59EA">
              <w:t>PO</w:t>
            </w:r>
          </w:p>
        </w:tc>
        <w:tc>
          <w:tcPr>
            <w:tcW w:w="709" w:type="dxa"/>
          </w:tcPr>
          <w:p w14:paraId="4085C87B" w14:textId="77777777" w:rsidR="003F4197" w:rsidRPr="004C59EA" w:rsidRDefault="003F4197" w:rsidP="00A93907">
            <w:pPr>
              <w:spacing w:line="276" w:lineRule="auto"/>
              <w:jc w:val="center"/>
            </w:pPr>
            <w:r w:rsidRPr="004C59EA">
              <w:t>Var</w:t>
            </w:r>
          </w:p>
        </w:tc>
        <w:tc>
          <w:tcPr>
            <w:tcW w:w="709" w:type="dxa"/>
          </w:tcPr>
          <w:p w14:paraId="6768DBC4" w14:textId="77777777" w:rsidR="003F4197" w:rsidRPr="004C59EA" w:rsidRDefault="003F4197" w:rsidP="00A93907">
            <w:pPr>
              <w:spacing w:line="276" w:lineRule="auto"/>
              <w:jc w:val="center"/>
            </w:pPr>
            <w:r w:rsidRPr="004C59EA">
              <w:t>Nee</w:t>
            </w:r>
          </w:p>
        </w:tc>
        <w:tc>
          <w:tcPr>
            <w:tcW w:w="1134" w:type="dxa"/>
          </w:tcPr>
          <w:p w14:paraId="3CC3DA2D" w14:textId="77777777" w:rsidR="003F4197" w:rsidRPr="004C59EA" w:rsidRDefault="003F4197" w:rsidP="00A93907">
            <w:pPr>
              <w:spacing w:line="276" w:lineRule="auto"/>
              <w:jc w:val="center"/>
            </w:pPr>
            <w:r w:rsidRPr="004C59EA">
              <w:t>12</w:t>
            </w:r>
          </w:p>
        </w:tc>
      </w:tr>
      <w:tr w:rsidR="003F4197" w:rsidRPr="004C59EA" w14:paraId="1A50EE7C" w14:textId="77777777" w:rsidTr="4831E72F">
        <w:tc>
          <w:tcPr>
            <w:tcW w:w="921" w:type="dxa"/>
          </w:tcPr>
          <w:p w14:paraId="4C01D60D" w14:textId="77777777" w:rsidR="003F4197" w:rsidRPr="004C59EA" w:rsidRDefault="003F4197" w:rsidP="00A93907">
            <w:pPr>
              <w:spacing w:line="276" w:lineRule="auto"/>
              <w:jc w:val="center"/>
            </w:pPr>
          </w:p>
        </w:tc>
        <w:tc>
          <w:tcPr>
            <w:tcW w:w="1914" w:type="dxa"/>
          </w:tcPr>
          <w:p w14:paraId="7D7D8CE2" w14:textId="77777777" w:rsidR="003F4197" w:rsidRPr="004C59EA" w:rsidRDefault="003F4197" w:rsidP="00A93907">
            <w:pPr>
              <w:spacing w:line="276" w:lineRule="auto"/>
              <w:jc w:val="center"/>
              <w:rPr>
                <w:b/>
              </w:rPr>
            </w:pPr>
            <w:r w:rsidRPr="004C59EA">
              <w:rPr>
                <w:b/>
              </w:rPr>
              <w:t>Elektronica</w:t>
            </w:r>
          </w:p>
        </w:tc>
        <w:tc>
          <w:tcPr>
            <w:tcW w:w="6096" w:type="dxa"/>
          </w:tcPr>
          <w:p w14:paraId="5492A3F9" w14:textId="77777777" w:rsidR="003F4197" w:rsidRPr="004C59EA" w:rsidRDefault="003F4197" w:rsidP="00A93907">
            <w:pPr>
              <w:spacing w:line="276" w:lineRule="auto"/>
              <w:jc w:val="center"/>
            </w:pPr>
            <w:r w:rsidRPr="004C59EA">
              <w:t>Een startsysteem controleren, meten, componenten vervangen en testen</w:t>
            </w:r>
          </w:p>
        </w:tc>
        <w:tc>
          <w:tcPr>
            <w:tcW w:w="1701" w:type="dxa"/>
          </w:tcPr>
          <w:p w14:paraId="18A97AA0" w14:textId="77777777" w:rsidR="003F4197" w:rsidRPr="004C59EA" w:rsidRDefault="003F4197" w:rsidP="00A93907">
            <w:pPr>
              <w:spacing w:line="276" w:lineRule="auto"/>
              <w:jc w:val="center"/>
            </w:pPr>
            <w:r w:rsidRPr="004C59EA">
              <w:t>K/MET/3.2</w:t>
            </w:r>
          </w:p>
        </w:tc>
        <w:tc>
          <w:tcPr>
            <w:tcW w:w="850" w:type="dxa"/>
          </w:tcPr>
          <w:p w14:paraId="38D20692" w14:textId="77777777" w:rsidR="003F4197" w:rsidRPr="004C59EA" w:rsidRDefault="003F4197" w:rsidP="00A93907">
            <w:pPr>
              <w:spacing w:line="276" w:lineRule="auto"/>
              <w:jc w:val="center"/>
            </w:pPr>
            <w:r w:rsidRPr="004C59EA">
              <w:t>PO</w:t>
            </w:r>
          </w:p>
        </w:tc>
        <w:tc>
          <w:tcPr>
            <w:tcW w:w="709" w:type="dxa"/>
          </w:tcPr>
          <w:p w14:paraId="6C52DC96" w14:textId="77777777" w:rsidR="003F4197" w:rsidRPr="004C59EA" w:rsidRDefault="003F4197" w:rsidP="00A93907">
            <w:pPr>
              <w:spacing w:line="276" w:lineRule="auto"/>
              <w:jc w:val="center"/>
            </w:pPr>
            <w:r w:rsidRPr="004C59EA">
              <w:t>Var</w:t>
            </w:r>
          </w:p>
        </w:tc>
        <w:tc>
          <w:tcPr>
            <w:tcW w:w="709" w:type="dxa"/>
          </w:tcPr>
          <w:p w14:paraId="41E5669F" w14:textId="77777777" w:rsidR="003F4197" w:rsidRPr="004C59EA" w:rsidRDefault="003F4197" w:rsidP="00A93907">
            <w:pPr>
              <w:spacing w:line="276" w:lineRule="auto"/>
              <w:jc w:val="center"/>
            </w:pPr>
            <w:r w:rsidRPr="004C59EA">
              <w:t>Nee</w:t>
            </w:r>
          </w:p>
        </w:tc>
        <w:tc>
          <w:tcPr>
            <w:tcW w:w="1134" w:type="dxa"/>
          </w:tcPr>
          <w:p w14:paraId="189EAC9E" w14:textId="77777777" w:rsidR="003F4197" w:rsidRPr="004C59EA" w:rsidRDefault="003F4197" w:rsidP="00A93907">
            <w:pPr>
              <w:spacing w:line="276" w:lineRule="auto"/>
              <w:jc w:val="center"/>
            </w:pPr>
            <w:r w:rsidRPr="004C59EA">
              <w:t>12</w:t>
            </w:r>
          </w:p>
        </w:tc>
      </w:tr>
      <w:tr w:rsidR="003F4197" w:rsidRPr="004C59EA" w14:paraId="2A99373B" w14:textId="77777777" w:rsidTr="4831E72F">
        <w:tc>
          <w:tcPr>
            <w:tcW w:w="921" w:type="dxa"/>
          </w:tcPr>
          <w:p w14:paraId="2DD9D0A8" w14:textId="77777777" w:rsidR="003F4197" w:rsidRPr="004C59EA" w:rsidRDefault="003F4197" w:rsidP="00A93907">
            <w:pPr>
              <w:spacing w:line="276" w:lineRule="auto"/>
              <w:jc w:val="center"/>
            </w:pPr>
          </w:p>
        </w:tc>
        <w:tc>
          <w:tcPr>
            <w:tcW w:w="1914" w:type="dxa"/>
          </w:tcPr>
          <w:p w14:paraId="18268D0F" w14:textId="77777777" w:rsidR="003F4197" w:rsidRPr="004C59EA" w:rsidRDefault="003F4197" w:rsidP="00A93907">
            <w:pPr>
              <w:spacing w:line="276" w:lineRule="auto"/>
              <w:jc w:val="center"/>
              <w:rPr>
                <w:b/>
              </w:rPr>
            </w:pPr>
            <w:r w:rsidRPr="004C59EA">
              <w:rPr>
                <w:b/>
              </w:rPr>
              <w:t>Elektronica</w:t>
            </w:r>
          </w:p>
        </w:tc>
        <w:tc>
          <w:tcPr>
            <w:tcW w:w="6096" w:type="dxa"/>
          </w:tcPr>
          <w:p w14:paraId="19FE2BA1" w14:textId="77777777" w:rsidR="003F4197" w:rsidRPr="004C59EA" w:rsidRDefault="003F4197" w:rsidP="00A93907">
            <w:pPr>
              <w:rPr>
                <w:rFonts w:eastAsia="Times New Roman"/>
                <w:lang w:eastAsia="nl-NL"/>
              </w:rPr>
            </w:pPr>
            <w:r w:rsidRPr="004C59EA">
              <w:rPr>
                <w:rFonts w:eastAsia="Times New Roman"/>
                <w:lang w:eastAsia="nl-NL"/>
              </w:rPr>
              <w:t>Een gloeistartsysteem controleren, meten, componenten vervangen en testen</w:t>
            </w:r>
          </w:p>
          <w:p w14:paraId="46DC7549" w14:textId="77777777" w:rsidR="003F4197" w:rsidRPr="004C59EA" w:rsidRDefault="003F4197" w:rsidP="00A93907">
            <w:pPr>
              <w:spacing w:line="276" w:lineRule="auto"/>
              <w:jc w:val="center"/>
            </w:pPr>
          </w:p>
        </w:tc>
        <w:tc>
          <w:tcPr>
            <w:tcW w:w="1701" w:type="dxa"/>
          </w:tcPr>
          <w:p w14:paraId="128C5B65" w14:textId="77777777" w:rsidR="003F4197" w:rsidRPr="004C59EA" w:rsidRDefault="003F4197" w:rsidP="00A93907">
            <w:pPr>
              <w:spacing w:line="276" w:lineRule="auto"/>
              <w:jc w:val="center"/>
            </w:pPr>
            <w:r w:rsidRPr="004C59EA">
              <w:t>K/MET/3.3</w:t>
            </w:r>
          </w:p>
        </w:tc>
        <w:tc>
          <w:tcPr>
            <w:tcW w:w="850" w:type="dxa"/>
          </w:tcPr>
          <w:p w14:paraId="2D9AFE6B" w14:textId="77777777" w:rsidR="003F4197" w:rsidRPr="004C59EA" w:rsidRDefault="003F4197" w:rsidP="00A93907">
            <w:pPr>
              <w:spacing w:line="276" w:lineRule="auto"/>
              <w:jc w:val="center"/>
            </w:pPr>
            <w:r w:rsidRPr="004C59EA">
              <w:t>PO</w:t>
            </w:r>
          </w:p>
        </w:tc>
        <w:tc>
          <w:tcPr>
            <w:tcW w:w="709" w:type="dxa"/>
          </w:tcPr>
          <w:p w14:paraId="2E1F28B6" w14:textId="77777777" w:rsidR="003F4197" w:rsidRPr="004C59EA" w:rsidRDefault="003F4197" w:rsidP="00A93907">
            <w:pPr>
              <w:spacing w:line="276" w:lineRule="auto"/>
              <w:jc w:val="center"/>
            </w:pPr>
            <w:r w:rsidRPr="004C59EA">
              <w:t>Var</w:t>
            </w:r>
          </w:p>
        </w:tc>
        <w:tc>
          <w:tcPr>
            <w:tcW w:w="709" w:type="dxa"/>
          </w:tcPr>
          <w:p w14:paraId="7C699FC9" w14:textId="77777777" w:rsidR="003F4197" w:rsidRPr="004C59EA" w:rsidRDefault="003F4197" w:rsidP="00A93907">
            <w:pPr>
              <w:spacing w:line="276" w:lineRule="auto"/>
              <w:jc w:val="center"/>
            </w:pPr>
            <w:r w:rsidRPr="004C59EA">
              <w:t>Nee</w:t>
            </w:r>
          </w:p>
        </w:tc>
        <w:tc>
          <w:tcPr>
            <w:tcW w:w="1134" w:type="dxa"/>
          </w:tcPr>
          <w:p w14:paraId="7B23E1C5" w14:textId="77777777" w:rsidR="003F4197" w:rsidRPr="004C59EA" w:rsidRDefault="003F4197" w:rsidP="00A93907">
            <w:pPr>
              <w:spacing w:line="276" w:lineRule="auto"/>
              <w:jc w:val="center"/>
            </w:pPr>
            <w:r w:rsidRPr="004C59EA">
              <w:t>12</w:t>
            </w:r>
          </w:p>
        </w:tc>
      </w:tr>
      <w:tr w:rsidR="003F4197" w:rsidRPr="004C59EA" w14:paraId="4FF3CB74" w14:textId="77777777" w:rsidTr="4831E72F">
        <w:tc>
          <w:tcPr>
            <w:tcW w:w="921" w:type="dxa"/>
          </w:tcPr>
          <w:p w14:paraId="52E8A53B" w14:textId="77777777" w:rsidR="003F4197" w:rsidRPr="004C59EA" w:rsidRDefault="003F4197" w:rsidP="00A93907">
            <w:pPr>
              <w:spacing w:line="276" w:lineRule="auto"/>
              <w:jc w:val="center"/>
            </w:pPr>
          </w:p>
        </w:tc>
        <w:tc>
          <w:tcPr>
            <w:tcW w:w="1914" w:type="dxa"/>
          </w:tcPr>
          <w:p w14:paraId="42179742" w14:textId="77777777" w:rsidR="003F4197" w:rsidRPr="004C59EA" w:rsidRDefault="003F4197" w:rsidP="00A93907">
            <w:pPr>
              <w:spacing w:line="276" w:lineRule="auto"/>
              <w:jc w:val="center"/>
              <w:rPr>
                <w:b/>
              </w:rPr>
            </w:pPr>
            <w:r w:rsidRPr="004C59EA">
              <w:rPr>
                <w:b/>
              </w:rPr>
              <w:t>Elektronica</w:t>
            </w:r>
          </w:p>
        </w:tc>
        <w:tc>
          <w:tcPr>
            <w:tcW w:w="6096" w:type="dxa"/>
          </w:tcPr>
          <w:p w14:paraId="1E129C1D" w14:textId="77777777" w:rsidR="003F4197" w:rsidRPr="004C59EA" w:rsidRDefault="003F4197" w:rsidP="00A93907">
            <w:pPr>
              <w:spacing w:line="276" w:lineRule="auto"/>
              <w:jc w:val="center"/>
            </w:pPr>
            <w:r w:rsidRPr="004C59EA">
              <w:t>Een motor managementsysteem aansluiten en testen</w:t>
            </w:r>
          </w:p>
        </w:tc>
        <w:tc>
          <w:tcPr>
            <w:tcW w:w="1701" w:type="dxa"/>
          </w:tcPr>
          <w:p w14:paraId="4AFBD5E8" w14:textId="77777777" w:rsidR="003F4197" w:rsidRPr="004C59EA" w:rsidRDefault="003F4197" w:rsidP="00A93907">
            <w:pPr>
              <w:spacing w:line="276" w:lineRule="auto"/>
              <w:jc w:val="center"/>
            </w:pPr>
            <w:r w:rsidRPr="004C59EA">
              <w:t>K/MET/3.4</w:t>
            </w:r>
          </w:p>
        </w:tc>
        <w:tc>
          <w:tcPr>
            <w:tcW w:w="850" w:type="dxa"/>
          </w:tcPr>
          <w:p w14:paraId="3A4A0929" w14:textId="77777777" w:rsidR="003F4197" w:rsidRPr="004C59EA" w:rsidRDefault="003F4197" w:rsidP="00A93907">
            <w:pPr>
              <w:spacing w:line="276" w:lineRule="auto"/>
              <w:jc w:val="center"/>
            </w:pPr>
            <w:r w:rsidRPr="004C59EA">
              <w:t>PO</w:t>
            </w:r>
          </w:p>
        </w:tc>
        <w:tc>
          <w:tcPr>
            <w:tcW w:w="709" w:type="dxa"/>
          </w:tcPr>
          <w:p w14:paraId="454E489B" w14:textId="77777777" w:rsidR="003F4197" w:rsidRPr="004C59EA" w:rsidRDefault="003F4197" w:rsidP="00A93907">
            <w:pPr>
              <w:spacing w:line="276" w:lineRule="auto"/>
              <w:jc w:val="center"/>
            </w:pPr>
            <w:r w:rsidRPr="004C59EA">
              <w:t>Var</w:t>
            </w:r>
          </w:p>
        </w:tc>
        <w:tc>
          <w:tcPr>
            <w:tcW w:w="709" w:type="dxa"/>
          </w:tcPr>
          <w:p w14:paraId="67442C8F" w14:textId="77777777" w:rsidR="003F4197" w:rsidRPr="004C59EA" w:rsidRDefault="003F4197" w:rsidP="00A93907">
            <w:pPr>
              <w:spacing w:line="276" w:lineRule="auto"/>
              <w:jc w:val="center"/>
            </w:pPr>
            <w:r w:rsidRPr="004C59EA">
              <w:t>Nee</w:t>
            </w:r>
          </w:p>
        </w:tc>
        <w:tc>
          <w:tcPr>
            <w:tcW w:w="1134" w:type="dxa"/>
          </w:tcPr>
          <w:p w14:paraId="3D6E6A60" w14:textId="77777777" w:rsidR="003F4197" w:rsidRPr="004C59EA" w:rsidRDefault="003F4197" w:rsidP="00A93907">
            <w:pPr>
              <w:spacing w:line="276" w:lineRule="auto"/>
              <w:jc w:val="center"/>
            </w:pPr>
            <w:r w:rsidRPr="004C59EA">
              <w:t>12</w:t>
            </w:r>
          </w:p>
        </w:tc>
      </w:tr>
      <w:tr w:rsidR="003F4197" w:rsidRPr="004C59EA" w14:paraId="1B6553F1" w14:textId="77777777" w:rsidTr="4831E72F">
        <w:tc>
          <w:tcPr>
            <w:tcW w:w="921" w:type="dxa"/>
          </w:tcPr>
          <w:p w14:paraId="56D0EE2A" w14:textId="77777777" w:rsidR="003F4197" w:rsidRPr="004C59EA" w:rsidRDefault="003F4197" w:rsidP="00A93907">
            <w:pPr>
              <w:spacing w:line="276" w:lineRule="auto"/>
              <w:jc w:val="center"/>
            </w:pPr>
          </w:p>
        </w:tc>
        <w:tc>
          <w:tcPr>
            <w:tcW w:w="1914" w:type="dxa"/>
          </w:tcPr>
          <w:p w14:paraId="284DB6F9" w14:textId="77777777" w:rsidR="003F4197" w:rsidRPr="004C59EA" w:rsidRDefault="003F4197" w:rsidP="00A93907">
            <w:pPr>
              <w:spacing w:line="276" w:lineRule="auto"/>
              <w:jc w:val="center"/>
              <w:rPr>
                <w:b/>
              </w:rPr>
            </w:pPr>
            <w:r w:rsidRPr="004C59EA">
              <w:rPr>
                <w:b/>
              </w:rPr>
              <w:t>Elektronica</w:t>
            </w:r>
          </w:p>
        </w:tc>
        <w:tc>
          <w:tcPr>
            <w:tcW w:w="6096" w:type="dxa"/>
          </w:tcPr>
          <w:p w14:paraId="48712FA5" w14:textId="77777777" w:rsidR="003F4197" w:rsidRPr="004C59EA" w:rsidRDefault="003F4197" w:rsidP="00A93907">
            <w:pPr>
              <w:jc w:val="center"/>
              <w:rPr>
                <w:rFonts w:eastAsia="Times New Roman"/>
                <w:lang w:eastAsia="nl-NL"/>
              </w:rPr>
            </w:pPr>
            <w:r w:rsidRPr="004C59EA">
              <w:rPr>
                <w:rFonts w:eastAsia="Times New Roman"/>
                <w:lang w:eastAsia="nl-NL"/>
              </w:rPr>
              <w:t>een voertuigdatanetwerk verklaren</w:t>
            </w:r>
          </w:p>
          <w:p w14:paraId="393DA7D5" w14:textId="77777777" w:rsidR="003F4197" w:rsidRPr="004C59EA" w:rsidRDefault="003F4197" w:rsidP="00A93907">
            <w:pPr>
              <w:spacing w:line="276" w:lineRule="auto"/>
              <w:jc w:val="center"/>
            </w:pPr>
          </w:p>
        </w:tc>
        <w:tc>
          <w:tcPr>
            <w:tcW w:w="1701" w:type="dxa"/>
          </w:tcPr>
          <w:p w14:paraId="0D5C5685" w14:textId="77777777" w:rsidR="003F4197" w:rsidRPr="004C59EA" w:rsidRDefault="003F4197" w:rsidP="00A93907">
            <w:pPr>
              <w:spacing w:line="276" w:lineRule="auto"/>
              <w:jc w:val="center"/>
            </w:pPr>
            <w:r w:rsidRPr="004C59EA">
              <w:t>K/MET/3.5</w:t>
            </w:r>
          </w:p>
        </w:tc>
        <w:tc>
          <w:tcPr>
            <w:tcW w:w="850" w:type="dxa"/>
          </w:tcPr>
          <w:p w14:paraId="2A6FF260" w14:textId="77777777" w:rsidR="003F4197" w:rsidRPr="004C59EA" w:rsidRDefault="003F4197" w:rsidP="00A93907">
            <w:pPr>
              <w:spacing w:line="276" w:lineRule="auto"/>
              <w:jc w:val="center"/>
            </w:pPr>
            <w:r w:rsidRPr="004C59EA">
              <w:t>PO</w:t>
            </w:r>
          </w:p>
        </w:tc>
        <w:tc>
          <w:tcPr>
            <w:tcW w:w="709" w:type="dxa"/>
          </w:tcPr>
          <w:p w14:paraId="23B22059" w14:textId="77777777" w:rsidR="003F4197" w:rsidRPr="004C59EA" w:rsidRDefault="003F4197" w:rsidP="00A93907">
            <w:pPr>
              <w:spacing w:line="276" w:lineRule="auto"/>
              <w:jc w:val="center"/>
            </w:pPr>
            <w:r w:rsidRPr="004C59EA">
              <w:t>Var</w:t>
            </w:r>
          </w:p>
        </w:tc>
        <w:tc>
          <w:tcPr>
            <w:tcW w:w="709" w:type="dxa"/>
          </w:tcPr>
          <w:p w14:paraId="038FB726" w14:textId="77777777" w:rsidR="003F4197" w:rsidRPr="004C59EA" w:rsidRDefault="003F4197" w:rsidP="00A93907">
            <w:pPr>
              <w:spacing w:line="276" w:lineRule="auto"/>
              <w:jc w:val="center"/>
            </w:pPr>
            <w:r w:rsidRPr="004C59EA">
              <w:t>Nee</w:t>
            </w:r>
          </w:p>
        </w:tc>
        <w:tc>
          <w:tcPr>
            <w:tcW w:w="1134" w:type="dxa"/>
          </w:tcPr>
          <w:p w14:paraId="3B71E4DA" w14:textId="77777777" w:rsidR="003F4197" w:rsidRPr="004C59EA" w:rsidRDefault="003F4197" w:rsidP="00A93907">
            <w:pPr>
              <w:spacing w:line="276" w:lineRule="auto"/>
              <w:jc w:val="center"/>
            </w:pPr>
            <w:r w:rsidRPr="004C59EA">
              <w:t>12</w:t>
            </w:r>
          </w:p>
        </w:tc>
      </w:tr>
      <w:tr w:rsidR="003F4197" w:rsidRPr="004C59EA" w14:paraId="5B00A42A" w14:textId="77777777" w:rsidTr="4831E72F">
        <w:tc>
          <w:tcPr>
            <w:tcW w:w="921" w:type="dxa"/>
          </w:tcPr>
          <w:p w14:paraId="195208BD" w14:textId="77777777" w:rsidR="003F4197" w:rsidRPr="004C59EA" w:rsidRDefault="003F4197" w:rsidP="00A93907">
            <w:pPr>
              <w:spacing w:line="276" w:lineRule="auto"/>
              <w:jc w:val="center"/>
            </w:pPr>
          </w:p>
        </w:tc>
        <w:tc>
          <w:tcPr>
            <w:tcW w:w="1914" w:type="dxa"/>
          </w:tcPr>
          <w:p w14:paraId="7B25F95F" w14:textId="77777777" w:rsidR="003F4197" w:rsidRPr="004C59EA" w:rsidRDefault="003F4197" w:rsidP="00A93907">
            <w:pPr>
              <w:spacing w:line="276" w:lineRule="auto"/>
              <w:jc w:val="center"/>
              <w:rPr>
                <w:b/>
              </w:rPr>
            </w:pPr>
            <w:r w:rsidRPr="004C59EA">
              <w:rPr>
                <w:b/>
              </w:rPr>
              <w:t>Theoretische toets</w:t>
            </w:r>
          </w:p>
        </w:tc>
        <w:tc>
          <w:tcPr>
            <w:tcW w:w="6096" w:type="dxa"/>
          </w:tcPr>
          <w:p w14:paraId="7ADCB2FC" w14:textId="77777777" w:rsidR="003F4197" w:rsidRPr="004C59EA" w:rsidRDefault="003F4197" w:rsidP="00A93907">
            <w:pPr>
              <w:spacing w:line="276" w:lineRule="auto"/>
              <w:jc w:val="center"/>
            </w:pPr>
            <w:r w:rsidRPr="004C59EA">
              <w:t>De toets bestaat uit twee deeltoetsen.</w:t>
            </w:r>
          </w:p>
          <w:p w14:paraId="7FCB68F3" w14:textId="77777777" w:rsidR="003F4197" w:rsidRPr="004C59EA" w:rsidRDefault="003F4197" w:rsidP="00A93907">
            <w:pPr>
              <w:spacing w:line="276" w:lineRule="auto"/>
              <w:jc w:val="center"/>
            </w:pPr>
          </w:p>
        </w:tc>
        <w:tc>
          <w:tcPr>
            <w:tcW w:w="1701" w:type="dxa"/>
          </w:tcPr>
          <w:p w14:paraId="398638C6" w14:textId="77777777" w:rsidR="003F4197" w:rsidRPr="004C59EA" w:rsidRDefault="003F4197" w:rsidP="00A93907">
            <w:pPr>
              <w:spacing w:line="276" w:lineRule="auto"/>
              <w:jc w:val="center"/>
            </w:pPr>
          </w:p>
        </w:tc>
        <w:tc>
          <w:tcPr>
            <w:tcW w:w="850" w:type="dxa"/>
          </w:tcPr>
          <w:p w14:paraId="6D3CDF91" w14:textId="77777777" w:rsidR="003F4197" w:rsidRPr="004C59EA" w:rsidRDefault="003F4197" w:rsidP="00A93907">
            <w:pPr>
              <w:spacing w:line="276" w:lineRule="auto"/>
              <w:jc w:val="center"/>
            </w:pPr>
            <w:r w:rsidRPr="004C59EA">
              <w:t>S</w:t>
            </w:r>
          </w:p>
        </w:tc>
        <w:tc>
          <w:tcPr>
            <w:tcW w:w="709" w:type="dxa"/>
          </w:tcPr>
          <w:p w14:paraId="53599D22" w14:textId="77777777" w:rsidR="003F4197" w:rsidRPr="004C59EA" w:rsidRDefault="003F4197" w:rsidP="00A93907">
            <w:pPr>
              <w:spacing w:line="276" w:lineRule="auto"/>
              <w:jc w:val="center"/>
            </w:pPr>
            <w:r w:rsidRPr="004C59EA">
              <w:t>45min</w:t>
            </w:r>
          </w:p>
        </w:tc>
        <w:tc>
          <w:tcPr>
            <w:tcW w:w="709" w:type="dxa"/>
          </w:tcPr>
          <w:p w14:paraId="2FEE0B14" w14:textId="77777777" w:rsidR="003F4197" w:rsidRPr="004C59EA" w:rsidRDefault="003F4197" w:rsidP="00A93907">
            <w:pPr>
              <w:spacing w:line="276" w:lineRule="auto"/>
              <w:jc w:val="center"/>
            </w:pPr>
            <w:r w:rsidRPr="004C59EA">
              <w:t>Ja</w:t>
            </w:r>
          </w:p>
        </w:tc>
        <w:tc>
          <w:tcPr>
            <w:tcW w:w="1134" w:type="dxa"/>
          </w:tcPr>
          <w:p w14:paraId="5A2BBD0E" w14:textId="77777777" w:rsidR="003F4197" w:rsidRPr="004C59EA" w:rsidRDefault="003F4197" w:rsidP="00A93907">
            <w:pPr>
              <w:spacing w:line="276" w:lineRule="auto"/>
              <w:jc w:val="center"/>
            </w:pPr>
            <w:r w:rsidRPr="004C59EA">
              <w:t>40</w:t>
            </w:r>
          </w:p>
        </w:tc>
      </w:tr>
      <w:tr w:rsidR="003F4197" w:rsidRPr="004C59EA" w14:paraId="4C600BB1" w14:textId="77777777" w:rsidTr="4831E72F">
        <w:tc>
          <w:tcPr>
            <w:tcW w:w="921" w:type="dxa"/>
          </w:tcPr>
          <w:p w14:paraId="42A6D68B" w14:textId="77777777" w:rsidR="003F4197" w:rsidRPr="004C59EA" w:rsidRDefault="003F4197" w:rsidP="00A93907">
            <w:pPr>
              <w:spacing w:line="276" w:lineRule="auto"/>
              <w:jc w:val="center"/>
            </w:pPr>
          </w:p>
        </w:tc>
        <w:tc>
          <w:tcPr>
            <w:tcW w:w="1914" w:type="dxa"/>
          </w:tcPr>
          <w:p w14:paraId="158172EF" w14:textId="77777777" w:rsidR="003F4197" w:rsidRPr="004C59EA" w:rsidRDefault="003F4197" w:rsidP="00A93907">
            <w:pPr>
              <w:spacing w:line="276" w:lineRule="auto"/>
              <w:jc w:val="center"/>
              <w:rPr>
                <w:b/>
              </w:rPr>
            </w:pPr>
            <w:r w:rsidRPr="004C59EA">
              <w:rPr>
                <w:b/>
              </w:rPr>
              <w:t>Totaal</w:t>
            </w:r>
          </w:p>
        </w:tc>
        <w:tc>
          <w:tcPr>
            <w:tcW w:w="6096" w:type="dxa"/>
          </w:tcPr>
          <w:p w14:paraId="2222E589" w14:textId="77777777" w:rsidR="003F4197" w:rsidRPr="004C59EA" w:rsidRDefault="003F4197" w:rsidP="00A93907">
            <w:pPr>
              <w:spacing w:line="276" w:lineRule="auto"/>
              <w:jc w:val="center"/>
            </w:pPr>
          </w:p>
        </w:tc>
        <w:tc>
          <w:tcPr>
            <w:tcW w:w="1701" w:type="dxa"/>
          </w:tcPr>
          <w:p w14:paraId="2FCC80C7" w14:textId="77777777" w:rsidR="003F4197" w:rsidRPr="004C59EA" w:rsidRDefault="003F4197" w:rsidP="00A93907">
            <w:pPr>
              <w:spacing w:line="276" w:lineRule="auto"/>
              <w:jc w:val="center"/>
            </w:pPr>
          </w:p>
        </w:tc>
        <w:tc>
          <w:tcPr>
            <w:tcW w:w="850" w:type="dxa"/>
          </w:tcPr>
          <w:p w14:paraId="53751B1F" w14:textId="77777777" w:rsidR="003F4197" w:rsidRPr="004C59EA" w:rsidRDefault="003F4197" w:rsidP="00A93907">
            <w:pPr>
              <w:spacing w:line="276" w:lineRule="auto"/>
              <w:jc w:val="center"/>
            </w:pPr>
          </w:p>
        </w:tc>
        <w:tc>
          <w:tcPr>
            <w:tcW w:w="709" w:type="dxa"/>
          </w:tcPr>
          <w:p w14:paraId="4E9E6361" w14:textId="77777777" w:rsidR="003F4197" w:rsidRPr="004C59EA" w:rsidRDefault="003F4197" w:rsidP="00A93907">
            <w:pPr>
              <w:spacing w:line="276" w:lineRule="auto"/>
              <w:jc w:val="center"/>
            </w:pPr>
          </w:p>
        </w:tc>
        <w:tc>
          <w:tcPr>
            <w:tcW w:w="709" w:type="dxa"/>
          </w:tcPr>
          <w:p w14:paraId="2D576864" w14:textId="77777777" w:rsidR="003F4197" w:rsidRPr="004C59EA" w:rsidRDefault="003F4197" w:rsidP="00A93907">
            <w:pPr>
              <w:spacing w:line="276" w:lineRule="auto"/>
              <w:jc w:val="center"/>
            </w:pPr>
          </w:p>
        </w:tc>
        <w:tc>
          <w:tcPr>
            <w:tcW w:w="1134" w:type="dxa"/>
          </w:tcPr>
          <w:p w14:paraId="0D4C8A3D" w14:textId="77777777" w:rsidR="003F4197" w:rsidRPr="004C59EA" w:rsidRDefault="003F4197" w:rsidP="00A93907">
            <w:pPr>
              <w:spacing w:line="276" w:lineRule="auto"/>
              <w:jc w:val="center"/>
            </w:pPr>
            <w:r w:rsidRPr="004C59EA">
              <w:t>100%</w:t>
            </w:r>
          </w:p>
        </w:tc>
      </w:tr>
      <w:tr w:rsidR="003F4197" w:rsidRPr="004C59EA" w14:paraId="76607FD6" w14:textId="77777777" w:rsidTr="4831E72F">
        <w:tc>
          <w:tcPr>
            <w:tcW w:w="921" w:type="dxa"/>
          </w:tcPr>
          <w:p w14:paraId="1BAD74B9" w14:textId="77777777" w:rsidR="003F4197" w:rsidRPr="004C59EA" w:rsidRDefault="003F4197" w:rsidP="00A93907">
            <w:pPr>
              <w:spacing w:line="276" w:lineRule="auto"/>
              <w:jc w:val="center"/>
            </w:pPr>
          </w:p>
        </w:tc>
        <w:tc>
          <w:tcPr>
            <w:tcW w:w="1914" w:type="dxa"/>
          </w:tcPr>
          <w:p w14:paraId="68639481" w14:textId="77777777" w:rsidR="003F4197" w:rsidRPr="004C59EA" w:rsidRDefault="003F4197" w:rsidP="00A93907">
            <w:pPr>
              <w:spacing w:line="276" w:lineRule="auto"/>
              <w:jc w:val="center"/>
              <w:rPr>
                <w:b/>
              </w:rPr>
            </w:pPr>
          </w:p>
        </w:tc>
        <w:tc>
          <w:tcPr>
            <w:tcW w:w="6096" w:type="dxa"/>
          </w:tcPr>
          <w:p w14:paraId="4F44F4A6" w14:textId="77777777" w:rsidR="003F4197" w:rsidRPr="004C59EA" w:rsidRDefault="003F4197" w:rsidP="00A93907">
            <w:pPr>
              <w:spacing w:line="276" w:lineRule="auto"/>
              <w:jc w:val="center"/>
            </w:pPr>
          </w:p>
        </w:tc>
        <w:tc>
          <w:tcPr>
            <w:tcW w:w="1701" w:type="dxa"/>
          </w:tcPr>
          <w:p w14:paraId="236A71B4" w14:textId="77777777" w:rsidR="003F4197" w:rsidRPr="004C59EA" w:rsidRDefault="003F4197" w:rsidP="00A93907">
            <w:pPr>
              <w:spacing w:line="276" w:lineRule="auto"/>
              <w:jc w:val="center"/>
            </w:pPr>
          </w:p>
        </w:tc>
        <w:tc>
          <w:tcPr>
            <w:tcW w:w="850" w:type="dxa"/>
          </w:tcPr>
          <w:p w14:paraId="4598C15C" w14:textId="77777777" w:rsidR="003F4197" w:rsidRPr="004C59EA" w:rsidRDefault="003F4197" w:rsidP="00A93907">
            <w:pPr>
              <w:spacing w:line="276" w:lineRule="auto"/>
              <w:jc w:val="center"/>
            </w:pPr>
          </w:p>
        </w:tc>
        <w:tc>
          <w:tcPr>
            <w:tcW w:w="709" w:type="dxa"/>
          </w:tcPr>
          <w:p w14:paraId="103EBE64" w14:textId="77777777" w:rsidR="003F4197" w:rsidRPr="004C59EA" w:rsidRDefault="003F4197" w:rsidP="00A93907">
            <w:pPr>
              <w:spacing w:line="276" w:lineRule="auto"/>
              <w:jc w:val="center"/>
            </w:pPr>
          </w:p>
        </w:tc>
        <w:tc>
          <w:tcPr>
            <w:tcW w:w="709" w:type="dxa"/>
          </w:tcPr>
          <w:p w14:paraId="521ABF3E" w14:textId="77777777" w:rsidR="003F4197" w:rsidRPr="004C59EA" w:rsidRDefault="003F4197" w:rsidP="00A93907">
            <w:pPr>
              <w:spacing w:line="276" w:lineRule="auto"/>
              <w:jc w:val="center"/>
            </w:pPr>
          </w:p>
        </w:tc>
        <w:tc>
          <w:tcPr>
            <w:tcW w:w="1134" w:type="dxa"/>
          </w:tcPr>
          <w:p w14:paraId="6727A136" w14:textId="77777777" w:rsidR="003F4197" w:rsidRPr="004C59EA" w:rsidRDefault="003F4197" w:rsidP="00A93907">
            <w:pPr>
              <w:spacing w:line="276" w:lineRule="auto"/>
              <w:jc w:val="center"/>
            </w:pPr>
          </w:p>
        </w:tc>
      </w:tr>
      <w:tr w:rsidR="003F4197" w:rsidRPr="004C59EA" w14:paraId="0184230C" w14:textId="77777777" w:rsidTr="4831E72F">
        <w:tc>
          <w:tcPr>
            <w:tcW w:w="921" w:type="dxa"/>
          </w:tcPr>
          <w:p w14:paraId="6F15322B" w14:textId="77777777" w:rsidR="003F4197" w:rsidRPr="004C59EA" w:rsidRDefault="003F4197" w:rsidP="00A93907">
            <w:pPr>
              <w:spacing w:line="276" w:lineRule="auto"/>
              <w:jc w:val="center"/>
            </w:pPr>
            <w:r w:rsidRPr="004C59EA">
              <w:t>KM4</w:t>
            </w:r>
          </w:p>
        </w:tc>
        <w:tc>
          <w:tcPr>
            <w:tcW w:w="1914" w:type="dxa"/>
          </w:tcPr>
          <w:p w14:paraId="1B329E86" w14:textId="77777777" w:rsidR="003F4197" w:rsidRPr="004C59EA" w:rsidRDefault="003F4197" w:rsidP="00A93907">
            <w:pPr>
              <w:spacing w:line="276" w:lineRule="auto"/>
              <w:jc w:val="center"/>
              <w:rPr>
                <w:b/>
              </w:rPr>
            </w:pPr>
            <w:r w:rsidRPr="004C59EA">
              <w:rPr>
                <w:b/>
              </w:rPr>
              <w:t>Bedrijfswagens</w:t>
            </w:r>
          </w:p>
        </w:tc>
        <w:tc>
          <w:tcPr>
            <w:tcW w:w="6096" w:type="dxa"/>
          </w:tcPr>
          <w:p w14:paraId="7FF83ABD" w14:textId="77777777" w:rsidR="003F4197" w:rsidRPr="004C59EA" w:rsidRDefault="003F4197" w:rsidP="00A93907">
            <w:pPr>
              <w:spacing w:line="276" w:lineRule="auto"/>
              <w:jc w:val="center"/>
            </w:pPr>
            <w:r w:rsidRPr="004C59EA">
              <w:t>Bedrijfswagens en getrokken materieel benoemen.</w:t>
            </w:r>
          </w:p>
        </w:tc>
        <w:tc>
          <w:tcPr>
            <w:tcW w:w="1701" w:type="dxa"/>
          </w:tcPr>
          <w:p w14:paraId="70F27079" w14:textId="77777777" w:rsidR="003F4197" w:rsidRPr="004C59EA" w:rsidRDefault="003F4197" w:rsidP="00A93907">
            <w:pPr>
              <w:spacing w:line="276" w:lineRule="auto"/>
              <w:jc w:val="center"/>
            </w:pPr>
            <w:r w:rsidRPr="004C59EA">
              <w:t>K/MET/4.1</w:t>
            </w:r>
          </w:p>
        </w:tc>
        <w:tc>
          <w:tcPr>
            <w:tcW w:w="850" w:type="dxa"/>
          </w:tcPr>
          <w:p w14:paraId="1FD1D010" w14:textId="77777777" w:rsidR="003F4197" w:rsidRPr="004C59EA" w:rsidRDefault="003F4197" w:rsidP="00A93907">
            <w:pPr>
              <w:spacing w:line="276" w:lineRule="auto"/>
              <w:jc w:val="center"/>
            </w:pPr>
            <w:r w:rsidRPr="004C59EA">
              <w:t>PO</w:t>
            </w:r>
          </w:p>
        </w:tc>
        <w:tc>
          <w:tcPr>
            <w:tcW w:w="709" w:type="dxa"/>
          </w:tcPr>
          <w:p w14:paraId="4F27C443" w14:textId="77777777" w:rsidR="003F4197" w:rsidRPr="004C59EA" w:rsidRDefault="003F4197" w:rsidP="00A93907">
            <w:pPr>
              <w:spacing w:line="276" w:lineRule="auto"/>
              <w:jc w:val="center"/>
            </w:pPr>
            <w:r w:rsidRPr="004C59EA">
              <w:t>Var</w:t>
            </w:r>
          </w:p>
        </w:tc>
        <w:tc>
          <w:tcPr>
            <w:tcW w:w="709" w:type="dxa"/>
          </w:tcPr>
          <w:p w14:paraId="43A11EFF" w14:textId="77777777" w:rsidR="003F4197" w:rsidRPr="004C59EA" w:rsidRDefault="003F4197" w:rsidP="00A93907">
            <w:pPr>
              <w:spacing w:line="276" w:lineRule="auto"/>
              <w:jc w:val="center"/>
            </w:pPr>
            <w:r w:rsidRPr="004C59EA">
              <w:t>Nee</w:t>
            </w:r>
          </w:p>
        </w:tc>
        <w:tc>
          <w:tcPr>
            <w:tcW w:w="1134" w:type="dxa"/>
          </w:tcPr>
          <w:p w14:paraId="172F029E" w14:textId="77777777" w:rsidR="003F4197" w:rsidRPr="004C59EA" w:rsidRDefault="003F4197" w:rsidP="00A93907">
            <w:pPr>
              <w:spacing w:line="276" w:lineRule="auto"/>
              <w:jc w:val="center"/>
            </w:pPr>
            <w:r w:rsidRPr="004C59EA">
              <w:t>20</w:t>
            </w:r>
          </w:p>
        </w:tc>
      </w:tr>
      <w:tr w:rsidR="003F4197" w:rsidRPr="004C59EA" w14:paraId="6FFDE150" w14:textId="77777777" w:rsidTr="4831E72F">
        <w:tc>
          <w:tcPr>
            <w:tcW w:w="921" w:type="dxa"/>
          </w:tcPr>
          <w:p w14:paraId="454126F3" w14:textId="77777777" w:rsidR="003F4197" w:rsidRPr="004C59EA" w:rsidRDefault="003F4197" w:rsidP="00A93907">
            <w:pPr>
              <w:spacing w:line="276" w:lineRule="auto"/>
              <w:jc w:val="center"/>
            </w:pPr>
          </w:p>
        </w:tc>
        <w:tc>
          <w:tcPr>
            <w:tcW w:w="1914" w:type="dxa"/>
          </w:tcPr>
          <w:p w14:paraId="6F801CD4" w14:textId="77777777" w:rsidR="003F4197" w:rsidRPr="004C59EA" w:rsidRDefault="003F4197" w:rsidP="00A93907">
            <w:pPr>
              <w:spacing w:line="276" w:lineRule="auto"/>
              <w:jc w:val="center"/>
              <w:rPr>
                <w:b/>
              </w:rPr>
            </w:pPr>
            <w:r w:rsidRPr="004C59EA">
              <w:rPr>
                <w:b/>
              </w:rPr>
              <w:t>Bedrijfswagens</w:t>
            </w:r>
          </w:p>
        </w:tc>
        <w:tc>
          <w:tcPr>
            <w:tcW w:w="6096" w:type="dxa"/>
          </w:tcPr>
          <w:p w14:paraId="20DEF38B" w14:textId="77777777" w:rsidR="003F4197" w:rsidRPr="004C59EA" w:rsidRDefault="003F4197" w:rsidP="00A93907">
            <w:pPr>
              <w:spacing w:line="276" w:lineRule="auto"/>
              <w:jc w:val="center"/>
            </w:pPr>
            <w:r w:rsidRPr="004C59EA">
              <w:t>Een aandrijflijn van bedrijfswagens controleren en componenten vervangen.</w:t>
            </w:r>
          </w:p>
        </w:tc>
        <w:tc>
          <w:tcPr>
            <w:tcW w:w="1701" w:type="dxa"/>
          </w:tcPr>
          <w:p w14:paraId="2431DF29" w14:textId="77777777" w:rsidR="003F4197" w:rsidRPr="004C59EA" w:rsidRDefault="003F4197" w:rsidP="00A93907">
            <w:pPr>
              <w:spacing w:line="276" w:lineRule="auto"/>
              <w:jc w:val="center"/>
            </w:pPr>
            <w:r w:rsidRPr="004C59EA">
              <w:t>K/MET/4.2</w:t>
            </w:r>
          </w:p>
        </w:tc>
        <w:tc>
          <w:tcPr>
            <w:tcW w:w="850" w:type="dxa"/>
          </w:tcPr>
          <w:p w14:paraId="284ADC32" w14:textId="77777777" w:rsidR="003F4197" w:rsidRPr="004C59EA" w:rsidRDefault="003F4197" w:rsidP="00A93907">
            <w:pPr>
              <w:spacing w:line="276" w:lineRule="auto"/>
              <w:jc w:val="center"/>
            </w:pPr>
            <w:r w:rsidRPr="004C59EA">
              <w:t>PO</w:t>
            </w:r>
          </w:p>
        </w:tc>
        <w:tc>
          <w:tcPr>
            <w:tcW w:w="709" w:type="dxa"/>
          </w:tcPr>
          <w:p w14:paraId="5AEE3BC2" w14:textId="77777777" w:rsidR="003F4197" w:rsidRPr="004C59EA" w:rsidRDefault="003F4197" w:rsidP="00A93907">
            <w:pPr>
              <w:spacing w:line="276" w:lineRule="auto"/>
              <w:jc w:val="center"/>
            </w:pPr>
            <w:r w:rsidRPr="004C59EA">
              <w:t>Var</w:t>
            </w:r>
          </w:p>
        </w:tc>
        <w:tc>
          <w:tcPr>
            <w:tcW w:w="709" w:type="dxa"/>
          </w:tcPr>
          <w:p w14:paraId="00777A44" w14:textId="77777777" w:rsidR="003F4197" w:rsidRPr="004C59EA" w:rsidRDefault="003F4197" w:rsidP="00A93907">
            <w:pPr>
              <w:spacing w:line="276" w:lineRule="auto"/>
              <w:jc w:val="center"/>
            </w:pPr>
            <w:r w:rsidRPr="004C59EA">
              <w:t>Nee</w:t>
            </w:r>
          </w:p>
        </w:tc>
        <w:tc>
          <w:tcPr>
            <w:tcW w:w="1134" w:type="dxa"/>
          </w:tcPr>
          <w:p w14:paraId="029A2EB1" w14:textId="77777777" w:rsidR="003F4197" w:rsidRPr="004C59EA" w:rsidRDefault="003F4197" w:rsidP="00A93907">
            <w:pPr>
              <w:spacing w:line="276" w:lineRule="auto"/>
              <w:jc w:val="center"/>
            </w:pPr>
            <w:r w:rsidRPr="004C59EA">
              <w:t>20</w:t>
            </w:r>
          </w:p>
        </w:tc>
      </w:tr>
      <w:tr w:rsidR="003F4197" w:rsidRPr="004C59EA" w14:paraId="0862BA7C" w14:textId="77777777" w:rsidTr="4831E72F">
        <w:tc>
          <w:tcPr>
            <w:tcW w:w="921" w:type="dxa"/>
          </w:tcPr>
          <w:p w14:paraId="79B9BB6C" w14:textId="77777777" w:rsidR="003F4197" w:rsidRPr="004C59EA" w:rsidRDefault="003F4197" w:rsidP="00A93907">
            <w:pPr>
              <w:spacing w:line="276" w:lineRule="auto"/>
              <w:jc w:val="center"/>
            </w:pPr>
          </w:p>
        </w:tc>
        <w:tc>
          <w:tcPr>
            <w:tcW w:w="1914" w:type="dxa"/>
          </w:tcPr>
          <w:p w14:paraId="65580B67" w14:textId="77777777" w:rsidR="003F4197" w:rsidRPr="004C59EA" w:rsidRDefault="003F4197" w:rsidP="00A93907">
            <w:pPr>
              <w:spacing w:line="276" w:lineRule="auto"/>
              <w:jc w:val="center"/>
              <w:rPr>
                <w:b/>
              </w:rPr>
            </w:pPr>
            <w:r w:rsidRPr="004C59EA">
              <w:rPr>
                <w:b/>
              </w:rPr>
              <w:t>Bedrijfswagens</w:t>
            </w:r>
          </w:p>
        </w:tc>
        <w:tc>
          <w:tcPr>
            <w:tcW w:w="6096" w:type="dxa"/>
          </w:tcPr>
          <w:p w14:paraId="7DBA6148" w14:textId="77777777" w:rsidR="003F4197" w:rsidRPr="004C59EA" w:rsidRDefault="003F4197" w:rsidP="00A93907">
            <w:pPr>
              <w:spacing w:line="276" w:lineRule="auto"/>
              <w:jc w:val="center"/>
            </w:pPr>
            <w:r w:rsidRPr="004C59EA">
              <w:t>Componenten van een luchtdrukremsysteem aansluiten en testen.</w:t>
            </w:r>
          </w:p>
        </w:tc>
        <w:tc>
          <w:tcPr>
            <w:tcW w:w="1701" w:type="dxa"/>
          </w:tcPr>
          <w:p w14:paraId="7232F273" w14:textId="77777777" w:rsidR="003F4197" w:rsidRPr="004C59EA" w:rsidRDefault="003F4197" w:rsidP="00A93907">
            <w:pPr>
              <w:spacing w:line="276" w:lineRule="auto"/>
              <w:jc w:val="center"/>
            </w:pPr>
            <w:r w:rsidRPr="004C59EA">
              <w:t>K/MET/4.3</w:t>
            </w:r>
          </w:p>
        </w:tc>
        <w:tc>
          <w:tcPr>
            <w:tcW w:w="850" w:type="dxa"/>
          </w:tcPr>
          <w:p w14:paraId="278C2A2D" w14:textId="77777777" w:rsidR="003F4197" w:rsidRPr="004C59EA" w:rsidRDefault="003F4197" w:rsidP="00A93907">
            <w:pPr>
              <w:spacing w:line="276" w:lineRule="auto"/>
              <w:jc w:val="center"/>
            </w:pPr>
            <w:r w:rsidRPr="004C59EA">
              <w:t>PO</w:t>
            </w:r>
          </w:p>
        </w:tc>
        <w:tc>
          <w:tcPr>
            <w:tcW w:w="709" w:type="dxa"/>
          </w:tcPr>
          <w:p w14:paraId="473AD8B0" w14:textId="77777777" w:rsidR="003F4197" w:rsidRPr="004C59EA" w:rsidRDefault="003F4197" w:rsidP="00A93907">
            <w:pPr>
              <w:spacing w:line="276" w:lineRule="auto"/>
              <w:jc w:val="center"/>
            </w:pPr>
            <w:r w:rsidRPr="004C59EA">
              <w:t>Var</w:t>
            </w:r>
          </w:p>
        </w:tc>
        <w:tc>
          <w:tcPr>
            <w:tcW w:w="709" w:type="dxa"/>
          </w:tcPr>
          <w:p w14:paraId="3797B7B2" w14:textId="77777777" w:rsidR="003F4197" w:rsidRPr="004C59EA" w:rsidRDefault="003F4197" w:rsidP="00A93907">
            <w:pPr>
              <w:spacing w:line="276" w:lineRule="auto"/>
              <w:jc w:val="center"/>
            </w:pPr>
            <w:r w:rsidRPr="004C59EA">
              <w:t>Nee</w:t>
            </w:r>
          </w:p>
        </w:tc>
        <w:tc>
          <w:tcPr>
            <w:tcW w:w="1134" w:type="dxa"/>
          </w:tcPr>
          <w:p w14:paraId="526F06BF" w14:textId="77777777" w:rsidR="003F4197" w:rsidRPr="004C59EA" w:rsidRDefault="003F4197" w:rsidP="00A93907">
            <w:pPr>
              <w:spacing w:line="276" w:lineRule="auto"/>
              <w:jc w:val="center"/>
            </w:pPr>
            <w:r w:rsidRPr="004C59EA">
              <w:t>20</w:t>
            </w:r>
          </w:p>
        </w:tc>
      </w:tr>
      <w:tr w:rsidR="003F4197" w:rsidRPr="004C59EA" w14:paraId="0CD24A35" w14:textId="77777777" w:rsidTr="4831E72F">
        <w:tc>
          <w:tcPr>
            <w:tcW w:w="921" w:type="dxa"/>
          </w:tcPr>
          <w:p w14:paraId="4E98EC81" w14:textId="77777777" w:rsidR="003F4197" w:rsidRPr="004C59EA" w:rsidRDefault="003F4197" w:rsidP="00A93907">
            <w:pPr>
              <w:spacing w:line="276" w:lineRule="auto"/>
              <w:jc w:val="center"/>
            </w:pPr>
          </w:p>
        </w:tc>
        <w:tc>
          <w:tcPr>
            <w:tcW w:w="1914" w:type="dxa"/>
          </w:tcPr>
          <w:p w14:paraId="5BB5F950" w14:textId="77777777" w:rsidR="003F4197" w:rsidRPr="004C59EA" w:rsidRDefault="003F4197" w:rsidP="00A93907">
            <w:pPr>
              <w:spacing w:line="276" w:lineRule="auto"/>
              <w:jc w:val="center"/>
              <w:rPr>
                <w:b/>
              </w:rPr>
            </w:pPr>
            <w:r w:rsidRPr="004C59EA">
              <w:rPr>
                <w:b/>
              </w:rPr>
              <w:t>Theoretische toets</w:t>
            </w:r>
          </w:p>
        </w:tc>
        <w:tc>
          <w:tcPr>
            <w:tcW w:w="6096" w:type="dxa"/>
          </w:tcPr>
          <w:p w14:paraId="6F2A53D7" w14:textId="77777777" w:rsidR="003F4197" w:rsidRPr="004C59EA" w:rsidRDefault="003F4197" w:rsidP="00A93907">
            <w:pPr>
              <w:spacing w:line="276" w:lineRule="auto"/>
              <w:jc w:val="center"/>
            </w:pPr>
            <w:r w:rsidRPr="004C59EA">
              <w:t>De toets bestaat uit twee deeltoetsen.</w:t>
            </w:r>
          </w:p>
          <w:p w14:paraId="45DF60E2" w14:textId="77777777" w:rsidR="003F4197" w:rsidRPr="004C59EA" w:rsidRDefault="003F4197" w:rsidP="00A93907">
            <w:pPr>
              <w:spacing w:line="276" w:lineRule="auto"/>
              <w:jc w:val="center"/>
            </w:pPr>
          </w:p>
        </w:tc>
        <w:tc>
          <w:tcPr>
            <w:tcW w:w="1701" w:type="dxa"/>
          </w:tcPr>
          <w:p w14:paraId="259488A8" w14:textId="77777777" w:rsidR="003F4197" w:rsidRPr="004C59EA" w:rsidRDefault="003F4197" w:rsidP="00A93907">
            <w:pPr>
              <w:spacing w:line="276" w:lineRule="auto"/>
              <w:jc w:val="center"/>
            </w:pPr>
          </w:p>
        </w:tc>
        <w:tc>
          <w:tcPr>
            <w:tcW w:w="850" w:type="dxa"/>
          </w:tcPr>
          <w:p w14:paraId="4E4B649B" w14:textId="77777777" w:rsidR="003F4197" w:rsidRPr="004C59EA" w:rsidRDefault="003F4197" w:rsidP="00A93907">
            <w:pPr>
              <w:spacing w:line="276" w:lineRule="auto"/>
              <w:jc w:val="center"/>
            </w:pPr>
            <w:r w:rsidRPr="004C59EA">
              <w:t>S</w:t>
            </w:r>
          </w:p>
        </w:tc>
        <w:tc>
          <w:tcPr>
            <w:tcW w:w="709" w:type="dxa"/>
          </w:tcPr>
          <w:p w14:paraId="3D5F6467" w14:textId="77777777" w:rsidR="003F4197" w:rsidRPr="004C59EA" w:rsidRDefault="003F4197" w:rsidP="00A93907">
            <w:pPr>
              <w:spacing w:line="276" w:lineRule="auto"/>
              <w:jc w:val="center"/>
            </w:pPr>
            <w:r w:rsidRPr="004C59EA">
              <w:t>45min</w:t>
            </w:r>
          </w:p>
        </w:tc>
        <w:tc>
          <w:tcPr>
            <w:tcW w:w="709" w:type="dxa"/>
          </w:tcPr>
          <w:p w14:paraId="0F9B91F2" w14:textId="77777777" w:rsidR="003F4197" w:rsidRPr="004C59EA" w:rsidRDefault="003F4197" w:rsidP="00A93907">
            <w:pPr>
              <w:spacing w:line="276" w:lineRule="auto"/>
              <w:jc w:val="center"/>
            </w:pPr>
            <w:r w:rsidRPr="004C59EA">
              <w:t>Ja</w:t>
            </w:r>
          </w:p>
        </w:tc>
        <w:tc>
          <w:tcPr>
            <w:tcW w:w="1134" w:type="dxa"/>
          </w:tcPr>
          <w:p w14:paraId="5E3AB22D" w14:textId="77777777" w:rsidR="003F4197" w:rsidRPr="004C59EA" w:rsidRDefault="003F4197" w:rsidP="00A93907">
            <w:pPr>
              <w:spacing w:line="276" w:lineRule="auto"/>
              <w:jc w:val="center"/>
            </w:pPr>
            <w:r w:rsidRPr="004C59EA">
              <w:t>40</w:t>
            </w:r>
          </w:p>
        </w:tc>
      </w:tr>
      <w:tr w:rsidR="003F4197" w:rsidRPr="004C59EA" w14:paraId="71039D21" w14:textId="77777777" w:rsidTr="4831E72F">
        <w:tc>
          <w:tcPr>
            <w:tcW w:w="921" w:type="dxa"/>
          </w:tcPr>
          <w:p w14:paraId="7A758F45" w14:textId="77777777" w:rsidR="003F4197" w:rsidRPr="004C59EA" w:rsidRDefault="003F4197" w:rsidP="00A93907">
            <w:pPr>
              <w:spacing w:line="276" w:lineRule="auto"/>
              <w:jc w:val="center"/>
            </w:pPr>
          </w:p>
        </w:tc>
        <w:tc>
          <w:tcPr>
            <w:tcW w:w="1914" w:type="dxa"/>
          </w:tcPr>
          <w:p w14:paraId="0B0636DE" w14:textId="77777777" w:rsidR="003F4197" w:rsidRPr="004C59EA" w:rsidRDefault="003F4197" w:rsidP="00A93907">
            <w:pPr>
              <w:spacing w:line="276" w:lineRule="auto"/>
              <w:jc w:val="center"/>
              <w:rPr>
                <w:b/>
              </w:rPr>
            </w:pPr>
            <w:r w:rsidRPr="004C59EA">
              <w:rPr>
                <w:b/>
              </w:rPr>
              <w:t>Totaal</w:t>
            </w:r>
          </w:p>
        </w:tc>
        <w:tc>
          <w:tcPr>
            <w:tcW w:w="6096" w:type="dxa"/>
          </w:tcPr>
          <w:p w14:paraId="08738C3D" w14:textId="77777777" w:rsidR="003F4197" w:rsidRPr="004C59EA" w:rsidRDefault="003F4197" w:rsidP="00A93907">
            <w:pPr>
              <w:spacing w:line="276" w:lineRule="auto"/>
              <w:jc w:val="center"/>
            </w:pPr>
          </w:p>
        </w:tc>
        <w:tc>
          <w:tcPr>
            <w:tcW w:w="1701" w:type="dxa"/>
          </w:tcPr>
          <w:p w14:paraId="53D7AC5E" w14:textId="77777777" w:rsidR="003F4197" w:rsidRPr="004C59EA" w:rsidRDefault="003F4197" w:rsidP="00A93907">
            <w:pPr>
              <w:spacing w:line="276" w:lineRule="auto"/>
              <w:jc w:val="center"/>
            </w:pPr>
          </w:p>
        </w:tc>
        <w:tc>
          <w:tcPr>
            <w:tcW w:w="850" w:type="dxa"/>
          </w:tcPr>
          <w:p w14:paraId="13FC726F" w14:textId="77777777" w:rsidR="003F4197" w:rsidRPr="004C59EA" w:rsidRDefault="003F4197" w:rsidP="00A93907">
            <w:pPr>
              <w:spacing w:line="276" w:lineRule="auto"/>
              <w:jc w:val="center"/>
            </w:pPr>
          </w:p>
        </w:tc>
        <w:tc>
          <w:tcPr>
            <w:tcW w:w="709" w:type="dxa"/>
          </w:tcPr>
          <w:p w14:paraId="56BECF75" w14:textId="77777777" w:rsidR="003F4197" w:rsidRPr="004C59EA" w:rsidRDefault="003F4197" w:rsidP="00A93907">
            <w:pPr>
              <w:spacing w:line="276" w:lineRule="auto"/>
              <w:jc w:val="center"/>
            </w:pPr>
          </w:p>
        </w:tc>
        <w:tc>
          <w:tcPr>
            <w:tcW w:w="709" w:type="dxa"/>
          </w:tcPr>
          <w:p w14:paraId="7129B21D" w14:textId="77777777" w:rsidR="003F4197" w:rsidRPr="004C59EA" w:rsidRDefault="003F4197" w:rsidP="00A93907">
            <w:pPr>
              <w:spacing w:line="276" w:lineRule="auto"/>
              <w:jc w:val="center"/>
            </w:pPr>
          </w:p>
        </w:tc>
        <w:tc>
          <w:tcPr>
            <w:tcW w:w="1134" w:type="dxa"/>
          </w:tcPr>
          <w:p w14:paraId="67A2F0FA" w14:textId="77777777" w:rsidR="003F4197" w:rsidRPr="004C59EA" w:rsidRDefault="003F4197" w:rsidP="00A93907">
            <w:pPr>
              <w:spacing w:line="276" w:lineRule="auto"/>
              <w:jc w:val="center"/>
            </w:pPr>
            <w:r w:rsidRPr="004C59EA">
              <w:t>100%</w:t>
            </w:r>
          </w:p>
        </w:tc>
      </w:tr>
      <w:tr w:rsidR="003F4197" w:rsidRPr="004C59EA" w14:paraId="689E5DB2" w14:textId="77777777" w:rsidTr="4831E72F">
        <w:tc>
          <w:tcPr>
            <w:tcW w:w="921" w:type="dxa"/>
          </w:tcPr>
          <w:p w14:paraId="32AFF3EC" w14:textId="77777777" w:rsidR="003F4197" w:rsidRPr="004C59EA" w:rsidRDefault="003F4197" w:rsidP="00A93907">
            <w:pPr>
              <w:spacing w:line="276" w:lineRule="auto"/>
              <w:jc w:val="center"/>
            </w:pPr>
          </w:p>
        </w:tc>
        <w:tc>
          <w:tcPr>
            <w:tcW w:w="1914" w:type="dxa"/>
          </w:tcPr>
          <w:p w14:paraId="232D852B" w14:textId="77777777" w:rsidR="003F4197" w:rsidRPr="004C59EA" w:rsidRDefault="003F4197" w:rsidP="00A93907">
            <w:pPr>
              <w:spacing w:line="276" w:lineRule="auto"/>
              <w:jc w:val="center"/>
              <w:rPr>
                <w:b/>
              </w:rPr>
            </w:pPr>
          </w:p>
        </w:tc>
        <w:tc>
          <w:tcPr>
            <w:tcW w:w="6096" w:type="dxa"/>
          </w:tcPr>
          <w:p w14:paraId="245A93B2" w14:textId="77777777" w:rsidR="003F4197" w:rsidRPr="004C59EA" w:rsidRDefault="003F4197" w:rsidP="00A93907">
            <w:pPr>
              <w:spacing w:line="276" w:lineRule="auto"/>
              <w:jc w:val="center"/>
            </w:pPr>
          </w:p>
        </w:tc>
        <w:tc>
          <w:tcPr>
            <w:tcW w:w="1701" w:type="dxa"/>
          </w:tcPr>
          <w:p w14:paraId="41E0DBAC" w14:textId="77777777" w:rsidR="003F4197" w:rsidRPr="004C59EA" w:rsidRDefault="003F4197" w:rsidP="00A93907">
            <w:pPr>
              <w:spacing w:line="276" w:lineRule="auto"/>
              <w:jc w:val="center"/>
            </w:pPr>
          </w:p>
        </w:tc>
        <w:tc>
          <w:tcPr>
            <w:tcW w:w="850" w:type="dxa"/>
          </w:tcPr>
          <w:p w14:paraId="6A581E50" w14:textId="77777777" w:rsidR="003F4197" w:rsidRPr="004C59EA" w:rsidRDefault="003F4197" w:rsidP="00A93907">
            <w:pPr>
              <w:spacing w:line="276" w:lineRule="auto"/>
              <w:jc w:val="center"/>
            </w:pPr>
          </w:p>
        </w:tc>
        <w:tc>
          <w:tcPr>
            <w:tcW w:w="709" w:type="dxa"/>
          </w:tcPr>
          <w:p w14:paraId="518FD22E" w14:textId="77777777" w:rsidR="003F4197" w:rsidRPr="004C59EA" w:rsidRDefault="003F4197" w:rsidP="00A93907">
            <w:pPr>
              <w:spacing w:line="276" w:lineRule="auto"/>
              <w:jc w:val="center"/>
            </w:pPr>
          </w:p>
        </w:tc>
        <w:tc>
          <w:tcPr>
            <w:tcW w:w="709" w:type="dxa"/>
          </w:tcPr>
          <w:p w14:paraId="157F16DD" w14:textId="77777777" w:rsidR="003F4197" w:rsidRPr="004C59EA" w:rsidRDefault="003F4197" w:rsidP="00A93907">
            <w:pPr>
              <w:spacing w:line="276" w:lineRule="auto"/>
              <w:jc w:val="center"/>
            </w:pPr>
          </w:p>
        </w:tc>
        <w:tc>
          <w:tcPr>
            <w:tcW w:w="1134" w:type="dxa"/>
          </w:tcPr>
          <w:p w14:paraId="479CE231" w14:textId="77777777" w:rsidR="003F4197" w:rsidRPr="004C59EA" w:rsidRDefault="003F4197" w:rsidP="00A93907">
            <w:pPr>
              <w:spacing w:line="276" w:lineRule="auto"/>
              <w:jc w:val="center"/>
            </w:pPr>
          </w:p>
        </w:tc>
      </w:tr>
      <w:tr w:rsidR="003F4197" w:rsidRPr="004C59EA" w14:paraId="014A2255" w14:textId="77777777" w:rsidTr="4831E72F">
        <w:tc>
          <w:tcPr>
            <w:tcW w:w="921" w:type="dxa"/>
          </w:tcPr>
          <w:p w14:paraId="1E7D6516" w14:textId="77777777" w:rsidR="003F4197" w:rsidRPr="004C59EA" w:rsidRDefault="003F4197" w:rsidP="00A93907">
            <w:pPr>
              <w:spacing w:line="276" w:lineRule="auto"/>
              <w:jc w:val="center"/>
            </w:pPr>
            <w:r w:rsidRPr="004C59EA">
              <w:t>KM7</w:t>
            </w:r>
          </w:p>
        </w:tc>
        <w:tc>
          <w:tcPr>
            <w:tcW w:w="1914" w:type="dxa"/>
          </w:tcPr>
          <w:p w14:paraId="4B9BB44A" w14:textId="77777777" w:rsidR="003F4197" w:rsidRPr="004C59EA" w:rsidRDefault="003F4197" w:rsidP="00A93907">
            <w:pPr>
              <w:spacing w:line="276" w:lineRule="auto"/>
              <w:jc w:val="center"/>
              <w:rPr>
                <w:b/>
              </w:rPr>
            </w:pPr>
            <w:r w:rsidRPr="004C59EA">
              <w:rPr>
                <w:b/>
              </w:rPr>
              <w:t>carrosseriebouw</w:t>
            </w:r>
          </w:p>
        </w:tc>
        <w:tc>
          <w:tcPr>
            <w:tcW w:w="6096" w:type="dxa"/>
          </w:tcPr>
          <w:p w14:paraId="2F6056AC" w14:textId="77777777" w:rsidR="003F4197" w:rsidRPr="004C59EA" w:rsidRDefault="003F4197" w:rsidP="00A93907">
            <w:pPr>
              <w:spacing w:line="276" w:lineRule="auto"/>
              <w:jc w:val="center"/>
            </w:pPr>
            <w:r w:rsidRPr="004C59EA">
              <w:t>onderdelen aan een carrosserie monteren</w:t>
            </w:r>
          </w:p>
        </w:tc>
        <w:tc>
          <w:tcPr>
            <w:tcW w:w="1701" w:type="dxa"/>
          </w:tcPr>
          <w:p w14:paraId="1DE9CB85" w14:textId="77777777" w:rsidR="003F4197" w:rsidRPr="004C59EA" w:rsidRDefault="003F4197" w:rsidP="00A93907">
            <w:pPr>
              <w:spacing w:line="276" w:lineRule="auto"/>
              <w:jc w:val="center"/>
            </w:pPr>
            <w:r w:rsidRPr="004C59EA">
              <w:t>K/MET/7.1</w:t>
            </w:r>
          </w:p>
        </w:tc>
        <w:tc>
          <w:tcPr>
            <w:tcW w:w="850" w:type="dxa"/>
          </w:tcPr>
          <w:p w14:paraId="2D316849" w14:textId="77777777" w:rsidR="003F4197" w:rsidRPr="004C59EA" w:rsidRDefault="003F4197" w:rsidP="00A93907">
            <w:pPr>
              <w:spacing w:line="276" w:lineRule="auto"/>
              <w:jc w:val="center"/>
            </w:pPr>
            <w:r w:rsidRPr="004C59EA">
              <w:t>PO</w:t>
            </w:r>
          </w:p>
        </w:tc>
        <w:tc>
          <w:tcPr>
            <w:tcW w:w="709" w:type="dxa"/>
          </w:tcPr>
          <w:p w14:paraId="5B7A907C" w14:textId="77777777" w:rsidR="003F4197" w:rsidRPr="004C59EA" w:rsidRDefault="003F4197" w:rsidP="00A93907">
            <w:pPr>
              <w:spacing w:line="276" w:lineRule="auto"/>
              <w:jc w:val="center"/>
            </w:pPr>
            <w:r w:rsidRPr="004C59EA">
              <w:t>Var</w:t>
            </w:r>
          </w:p>
        </w:tc>
        <w:tc>
          <w:tcPr>
            <w:tcW w:w="709" w:type="dxa"/>
          </w:tcPr>
          <w:p w14:paraId="0805C855" w14:textId="77777777" w:rsidR="003F4197" w:rsidRPr="004C59EA" w:rsidRDefault="003F4197" w:rsidP="00A93907">
            <w:pPr>
              <w:spacing w:line="276" w:lineRule="auto"/>
              <w:jc w:val="center"/>
            </w:pPr>
            <w:r w:rsidRPr="004C59EA">
              <w:t>Nee</w:t>
            </w:r>
          </w:p>
        </w:tc>
        <w:tc>
          <w:tcPr>
            <w:tcW w:w="1134" w:type="dxa"/>
          </w:tcPr>
          <w:p w14:paraId="60E30BD7" w14:textId="77777777" w:rsidR="003F4197" w:rsidRPr="004C59EA" w:rsidRDefault="003F4197" w:rsidP="00A93907">
            <w:pPr>
              <w:spacing w:line="276" w:lineRule="auto"/>
              <w:jc w:val="center"/>
            </w:pPr>
            <w:r w:rsidRPr="004C59EA">
              <w:t>15</w:t>
            </w:r>
          </w:p>
        </w:tc>
      </w:tr>
      <w:tr w:rsidR="003F4197" w:rsidRPr="004C59EA" w14:paraId="432DAF64" w14:textId="77777777" w:rsidTr="4831E72F">
        <w:tc>
          <w:tcPr>
            <w:tcW w:w="921" w:type="dxa"/>
          </w:tcPr>
          <w:p w14:paraId="1413C796" w14:textId="77777777" w:rsidR="003F4197" w:rsidRPr="004C59EA" w:rsidRDefault="003F4197" w:rsidP="00A93907">
            <w:pPr>
              <w:spacing w:line="276" w:lineRule="auto"/>
              <w:jc w:val="center"/>
            </w:pPr>
          </w:p>
        </w:tc>
        <w:tc>
          <w:tcPr>
            <w:tcW w:w="1914" w:type="dxa"/>
          </w:tcPr>
          <w:p w14:paraId="55DC7B84" w14:textId="77777777" w:rsidR="003F4197" w:rsidRPr="004C59EA" w:rsidRDefault="003F4197" w:rsidP="00A93907">
            <w:pPr>
              <w:spacing w:line="276" w:lineRule="auto"/>
              <w:jc w:val="center"/>
              <w:rPr>
                <w:b/>
              </w:rPr>
            </w:pPr>
            <w:r w:rsidRPr="004C59EA">
              <w:rPr>
                <w:b/>
              </w:rPr>
              <w:t>carrosseriebouw</w:t>
            </w:r>
          </w:p>
        </w:tc>
        <w:tc>
          <w:tcPr>
            <w:tcW w:w="6096" w:type="dxa"/>
          </w:tcPr>
          <w:p w14:paraId="067B5AE0" w14:textId="77777777" w:rsidR="003F4197" w:rsidRPr="004C59EA" w:rsidRDefault="003F4197" w:rsidP="00A93907">
            <w:pPr>
              <w:spacing w:line="276" w:lineRule="auto"/>
              <w:jc w:val="center"/>
            </w:pPr>
            <w:r w:rsidRPr="004C59EA">
              <w:t>een laadbak maken</w:t>
            </w:r>
          </w:p>
        </w:tc>
        <w:tc>
          <w:tcPr>
            <w:tcW w:w="1701" w:type="dxa"/>
          </w:tcPr>
          <w:p w14:paraId="4559EBFC" w14:textId="77777777" w:rsidR="003F4197" w:rsidRPr="004C59EA" w:rsidRDefault="003F4197" w:rsidP="00A93907">
            <w:pPr>
              <w:spacing w:line="276" w:lineRule="auto"/>
              <w:jc w:val="center"/>
            </w:pPr>
            <w:r w:rsidRPr="004C59EA">
              <w:t>K/MET/7.2</w:t>
            </w:r>
          </w:p>
        </w:tc>
        <w:tc>
          <w:tcPr>
            <w:tcW w:w="850" w:type="dxa"/>
          </w:tcPr>
          <w:p w14:paraId="25BF0D9F" w14:textId="77777777" w:rsidR="003F4197" w:rsidRPr="004C59EA" w:rsidRDefault="003F4197" w:rsidP="00A93907">
            <w:pPr>
              <w:spacing w:line="276" w:lineRule="auto"/>
              <w:jc w:val="center"/>
            </w:pPr>
            <w:r w:rsidRPr="004C59EA">
              <w:t>PO</w:t>
            </w:r>
          </w:p>
        </w:tc>
        <w:tc>
          <w:tcPr>
            <w:tcW w:w="709" w:type="dxa"/>
          </w:tcPr>
          <w:p w14:paraId="2D7A55E5" w14:textId="77777777" w:rsidR="003F4197" w:rsidRPr="004C59EA" w:rsidRDefault="003F4197" w:rsidP="00A93907">
            <w:pPr>
              <w:spacing w:line="276" w:lineRule="auto"/>
              <w:jc w:val="center"/>
            </w:pPr>
            <w:r w:rsidRPr="004C59EA">
              <w:t>Var</w:t>
            </w:r>
          </w:p>
        </w:tc>
        <w:tc>
          <w:tcPr>
            <w:tcW w:w="709" w:type="dxa"/>
          </w:tcPr>
          <w:p w14:paraId="493DF075" w14:textId="77777777" w:rsidR="003F4197" w:rsidRPr="004C59EA" w:rsidRDefault="003F4197" w:rsidP="00A93907">
            <w:pPr>
              <w:spacing w:line="276" w:lineRule="auto"/>
              <w:jc w:val="center"/>
            </w:pPr>
            <w:r w:rsidRPr="004C59EA">
              <w:t>Nee</w:t>
            </w:r>
          </w:p>
        </w:tc>
        <w:tc>
          <w:tcPr>
            <w:tcW w:w="1134" w:type="dxa"/>
          </w:tcPr>
          <w:p w14:paraId="683E902B" w14:textId="77777777" w:rsidR="003F4197" w:rsidRPr="004C59EA" w:rsidRDefault="003F4197" w:rsidP="00A93907">
            <w:pPr>
              <w:spacing w:line="276" w:lineRule="auto"/>
              <w:jc w:val="center"/>
            </w:pPr>
            <w:r w:rsidRPr="004C59EA">
              <w:t>15</w:t>
            </w:r>
          </w:p>
        </w:tc>
      </w:tr>
      <w:tr w:rsidR="003F4197" w:rsidRPr="004C59EA" w14:paraId="5EAB837E" w14:textId="77777777" w:rsidTr="4831E72F">
        <w:tc>
          <w:tcPr>
            <w:tcW w:w="921" w:type="dxa"/>
          </w:tcPr>
          <w:p w14:paraId="4AAE6D23" w14:textId="77777777" w:rsidR="003F4197" w:rsidRPr="004C59EA" w:rsidRDefault="003F4197" w:rsidP="00A93907">
            <w:pPr>
              <w:spacing w:line="276" w:lineRule="auto"/>
              <w:jc w:val="center"/>
            </w:pPr>
          </w:p>
        </w:tc>
        <w:tc>
          <w:tcPr>
            <w:tcW w:w="1914" w:type="dxa"/>
          </w:tcPr>
          <w:p w14:paraId="209DC171" w14:textId="77777777" w:rsidR="003F4197" w:rsidRPr="004C59EA" w:rsidRDefault="003F4197" w:rsidP="00A93907">
            <w:pPr>
              <w:spacing w:line="276" w:lineRule="auto"/>
              <w:jc w:val="center"/>
              <w:rPr>
                <w:b/>
              </w:rPr>
            </w:pPr>
            <w:r w:rsidRPr="004C59EA">
              <w:rPr>
                <w:b/>
              </w:rPr>
              <w:t>carrosseriebouw</w:t>
            </w:r>
          </w:p>
        </w:tc>
        <w:tc>
          <w:tcPr>
            <w:tcW w:w="6096" w:type="dxa"/>
          </w:tcPr>
          <w:p w14:paraId="5F12CAD7" w14:textId="77777777" w:rsidR="003F4197" w:rsidRPr="004C59EA" w:rsidRDefault="003F4197" w:rsidP="00A93907">
            <w:pPr>
              <w:spacing w:line="276" w:lineRule="auto"/>
              <w:jc w:val="center"/>
            </w:pPr>
            <w:r w:rsidRPr="004C59EA">
              <w:t>een lichtbak met achterlichtunits maken en aansluiten</w:t>
            </w:r>
          </w:p>
        </w:tc>
        <w:tc>
          <w:tcPr>
            <w:tcW w:w="1701" w:type="dxa"/>
          </w:tcPr>
          <w:p w14:paraId="6EFC7C2F" w14:textId="77777777" w:rsidR="003F4197" w:rsidRPr="004C59EA" w:rsidRDefault="003F4197" w:rsidP="00A93907">
            <w:pPr>
              <w:spacing w:line="276" w:lineRule="auto"/>
              <w:jc w:val="center"/>
            </w:pPr>
            <w:r w:rsidRPr="004C59EA">
              <w:t>K/MET/7.3</w:t>
            </w:r>
          </w:p>
        </w:tc>
        <w:tc>
          <w:tcPr>
            <w:tcW w:w="850" w:type="dxa"/>
          </w:tcPr>
          <w:p w14:paraId="67350E5C" w14:textId="77777777" w:rsidR="003F4197" w:rsidRPr="004C59EA" w:rsidRDefault="003F4197" w:rsidP="00A93907">
            <w:pPr>
              <w:spacing w:line="276" w:lineRule="auto"/>
              <w:jc w:val="center"/>
            </w:pPr>
            <w:r w:rsidRPr="004C59EA">
              <w:t>PO</w:t>
            </w:r>
          </w:p>
        </w:tc>
        <w:tc>
          <w:tcPr>
            <w:tcW w:w="709" w:type="dxa"/>
          </w:tcPr>
          <w:p w14:paraId="7974BFDA" w14:textId="77777777" w:rsidR="003F4197" w:rsidRPr="004C59EA" w:rsidRDefault="003F4197" w:rsidP="00A93907">
            <w:pPr>
              <w:spacing w:line="276" w:lineRule="auto"/>
              <w:jc w:val="center"/>
            </w:pPr>
            <w:r w:rsidRPr="004C59EA">
              <w:t>Var</w:t>
            </w:r>
          </w:p>
        </w:tc>
        <w:tc>
          <w:tcPr>
            <w:tcW w:w="709" w:type="dxa"/>
          </w:tcPr>
          <w:p w14:paraId="0EF105A2" w14:textId="77777777" w:rsidR="003F4197" w:rsidRPr="004C59EA" w:rsidRDefault="003F4197" w:rsidP="00A93907">
            <w:pPr>
              <w:spacing w:line="276" w:lineRule="auto"/>
              <w:jc w:val="center"/>
            </w:pPr>
            <w:r w:rsidRPr="004C59EA">
              <w:t>Nee</w:t>
            </w:r>
          </w:p>
        </w:tc>
        <w:tc>
          <w:tcPr>
            <w:tcW w:w="1134" w:type="dxa"/>
          </w:tcPr>
          <w:p w14:paraId="4F71E002" w14:textId="77777777" w:rsidR="003F4197" w:rsidRPr="004C59EA" w:rsidRDefault="003F4197" w:rsidP="00A93907">
            <w:pPr>
              <w:spacing w:line="276" w:lineRule="auto"/>
              <w:jc w:val="center"/>
            </w:pPr>
            <w:r w:rsidRPr="004C59EA">
              <w:t>15</w:t>
            </w:r>
          </w:p>
        </w:tc>
      </w:tr>
      <w:tr w:rsidR="003F4197" w:rsidRPr="004C59EA" w14:paraId="7F8C61FB" w14:textId="77777777" w:rsidTr="4831E72F">
        <w:tc>
          <w:tcPr>
            <w:tcW w:w="921" w:type="dxa"/>
          </w:tcPr>
          <w:p w14:paraId="74E05FA6" w14:textId="77777777" w:rsidR="003F4197" w:rsidRPr="004C59EA" w:rsidRDefault="003F4197" w:rsidP="00A93907">
            <w:pPr>
              <w:spacing w:line="276" w:lineRule="auto"/>
              <w:jc w:val="center"/>
            </w:pPr>
          </w:p>
        </w:tc>
        <w:tc>
          <w:tcPr>
            <w:tcW w:w="1914" w:type="dxa"/>
          </w:tcPr>
          <w:p w14:paraId="5EC24C34" w14:textId="77777777" w:rsidR="003F4197" w:rsidRPr="004C59EA" w:rsidRDefault="003F4197" w:rsidP="00A93907">
            <w:pPr>
              <w:spacing w:line="276" w:lineRule="auto"/>
              <w:jc w:val="center"/>
              <w:rPr>
                <w:b/>
              </w:rPr>
            </w:pPr>
            <w:r w:rsidRPr="004C59EA">
              <w:rPr>
                <w:b/>
              </w:rPr>
              <w:t>carrosseriebouw</w:t>
            </w:r>
          </w:p>
        </w:tc>
        <w:tc>
          <w:tcPr>
            <w:tcW w:w="6096" w:type="dxa"/>
          </w:tcPr>
          <w:p w14:paraId="5EF24C1E" w14:textId="77777777" w:rsidR="003F4197" w:rsidRPr="004C59EA" w:rsidRDefault="003F4197" w:rsidP="00A93907">
            <w:pPr>
              <w:spacing w:line="276" w:lineRule="auto"/>
              <w:jc w:val="center"/>
            </w:pPr>
            <w:r w:rsidRPr="004C59EA">
              <w:t>een trekhaak monteren en aansluiten</w:t>
            </w:r>
          </w:p>
        </w:tc>
        <w:tc>
          <w:tcPr>
            <w:tcW w:w="1701" w:type="dxa"/>
          </w:tcPr>
          <w:p w14:paraId="105F03F3" w14:textId="77777777" w:rsidR="003F4197" w:rsidRPr="004C59EA" w:rsidRDefault="003F4197" w:rsidP="00A93907">
            <w:pPr>
              <w:spacing w:line="276" w:lineRule="auto"/>
              <w:jc w:val="center"/>
            </w:pPr>
            <w:r w:rsidRPr="004C59EA">
              <w:t>K/MET/7.4</w:t>
            </w:r>
          </w:p>
        </w:tc>
        <w:tc>
          <w:tcPr>
            <w:tcW w:w="850" w:type="dxa"/>
          </w:tcPr>
          <w:p w14:paraId="28274E15" w14:textId="77777777" w:rsidR="003F4197" w:rsidRPr="004C59EA" w:rsidRDefault="003F4197" w:rsidP="00A93907">
            <w:pPr>
              <w:spacing w:line="276" w:lineRule="auto"/>
              <w:jc w:val="center"/>
            </w:pPr>
            <w:r w:rsidRPr="004C59EA">
              <w:t>PO</w:t>
            </w:r>
          </w:p>
        </w:tc>
        <w:tc>
          <w:tcPr>
            <w:tcW w:w="709" w:type="dxa"/>
          </w:tcPr>
          <w:p w14:paraId="06EB3614" w14:textId="77777777" w:rsidR="003F4197" w:rsidRPr="004C59EA" w:rsidRDefault="003F4197" w:rsidP="00A93907">
            <w:pPr>
              <w:spacing w:line="276" w:lineRule="auto"/>
              <w:jc w:val="center"/>
            </w:pPr>
            <w:r w:rsidRPr="004C59EA">
              <w:t>Var</w:t>
            </w:r>
          </w:p>
        </w:tc>
        <w:tc>
          <w:tcPr>
            <w:tcW w:w="709" w:type="dxa"/>
          </w:tcPr>
          <w:p w14:paraId="08864475" w14:textId="77777777" w:rsidR="003F4197" w:rsidRPr="004C59EA" w:rsidRDefault="003F4197" w:rsidP="00A93907">
            <w:pPr>
              <w:spacing w:line="276" w:lineRule="auto"/>
              <w:jc w:val="center"/>
            </w:pPr>
            <w:r w:rsidRPr="004C59EA">
              <w:t>Nee</w:t>
            </w:r>
          </w:p>
        </w:tc>
        <w:tc>
          <w:tcPr>
            <w:tcW w:w="1134" w:type="dxa"/>
          </w:tcPr>
          <w:p w14:paraId="21FCEFE8" w14:textId="77777777" w:rsidR="003F4197" w:rsidRPr="004C59EA" w:rsidRDefault="003F4197" w:rsidP="00A93907">
            <w:pPr>
              <w:spacing w:line="276" w:lineRule="auto"/>
              <w:jc w:val="center"/>
            </w:pPr>
            <w:r w:rsidRPr="004C59EA">
              <w:t>15</w:t>
            </w:r>
          </w:p>
        </w:tc>
      </w:tr>
      <w:tr w:rsidR="003F4197" w:rsidRPr="004C59EA" w14:paraId="6184C22E" w14:textId="77777777" w:rsidTr="4831E72F">
        <w:tc>
          <w:tcPr>
            <w:tcW w:w="921" w:type="dxa"/>
          </w:tcPr>
          <w:p w14:paraId="4797DE0F" w14:textId="77777777" w:rsidR="003F4197" w:rsidRPr="004C59EA" w:rsidRDefault="003F4197" w:rsidP="00A93907">
            <w:pPr>
              <w:spacing w:line="276" w:lineRule="auto"/>
              <w:jc w:val="center"/>
            </w:pPr>
          </w:p>
        </w:tc>
        <w:tc>
          <w:tcPr>
            <w:tcW w:w="1914" w:type="dxa"/>
          </w:tcPr>
          <w:p w14:paraId="282EB34D" w14:textId="77777777" w:rsidR="003F4197" w:rsidRPr="004C59EA" w:rsidRDefault="003F4197" w:rsidP="00A93907">
            <w:pPr>
              <w:spacing w:line="276" w:lineRule="auto"/>
              <w:jc w:val="center"/>
              <w:rPr>
                <w:b/>
              </w:rPr>
            </w:pPr>
            <w:r w:rsidRPr="004C59EA">
              <w:rPr>
                <w:b/>
              </w:rPr>
              <w:t>Theoretische toets</w:t>
            </w:r>
          </w:p>
        </w:tc>
        <w:tc>
          <w:tcPr>
            <w:tcW w:w="6096" w:type="dxa"/>
          </w:tcPr>
          <w:p w14:paraId="22A16040" w14:textId="77777777" w:rsidR="003F4197" w:rsidRPr="004C59EA" w:rsidRDefault="003F4197" w:rsidP="00A93907">
            <w:pPr>
              <w:spacing w:line="276" w:lineRule="auto"/>
              <w:jc w:val="center"/>
            </w:pPr>
            <w:r w:rsidRPr="004C59EA">
              <w:t>De toets bestaat uit twee deeltoetsen.</w:t>
            </w:r>
          </w:p>
          <w:p w14:paraId="23F63179" w14:textId="77777777" w:rsidR="003F4197" w:rsidRPr="004C59EA" w:rsidRDefault="003F4197" w:rsidP="00A93907">
            <w:pPr>
              <w:spacing w:line="276" w:lineRule="auto"/>
              <w:jc w:val="center"/>
            </w:pPr>
          </w:p>
        </w:tc>
        <w:tc>
          <w:tcPr>
            <w:tcW w:w="1701" w:type="dxa"/>
          </w:tcPr>
          <w:p w14:paraId="36D4A79B" w14:textId="77777777" w:rsidR="003F4197" w:rsidRPr="004C59EA" w:rsidRDefault="003F4197" w:rsidP="00A93907">
            <w:pPr>
              <w:spacing w:line="276" w:lineRule="auto"/>
              <w:jc w:val="center"/>
            </w:pPr>
          </w:p>
        </w:tc>
        <w:tc>
          <w:tcPr>
            <w:tcW w:w="850" w:type="dxa"/>
          </w:tcPr>
          <w:p w14:paraId="172EA513" w14:textId="77777777" w:rsidR="003F4197" w:rsidRPr="004C59EA" w:rsidRDefault="003F4197" w:rsidP="00A93907">
            <w:pPr>
              <w:spacing w:line="276" w:lineRule="auto"/>
              <w:jc w:val="center"/>
            </w:pPr>
            <w:r w:rsidRPr="004C59EA">
              <w:t>S</w:t>
            </w:r>
          </w:p>
        </w:tc>
        <w:tc>
          <w:tcPr>
            <w:tcW w:w="709" w:type="dxa"/>
          </w:tcPr>
          <w:p w14:paraId="737F937B" w14:textId="77777777" w:rsidR="003F4197" w:rsidRPr="004C59EA" w:rsidRDefault="003F4197" w:rsidP="00A93907">
            <w:pPr>
              <w:spacing w:line="276" w:lineRule="auto"/>
              <w:jc w:val="center"/>
            </w:pPr>
            <w:r w:rsidRPr="004C59EA">
              <w:t>45min</w:t>
            </w:r>
          </w:p>
        </w:tc>
        <w:tc>
          <w:tcPr>
            <w:tcW w:w="709" w:type="dxa"/>
          </w:tcPr>
          <w:p w14:paraId="0049BDC3" w14:textId="77777777" w:rsidR="003F4197" w:rsidRPr="004C59EA" w:rsidRDefault="003F4197" w:rsidP="00A93907">
            <w:pPr>
              <w:spacing w:line="276" w:lineRule="auto"/>
              <w:jc w:val="center"/>
            </w:pPr>
            <w:r w:rsidRPr="004C59EA">
              <w:t>Ja</w:t>
            </w:r>
          </w:p>
        </w:tc>
        <w:tc>
          <w:tcPr>
            <w:tcW w:w="1134" w:type="dxa"/>
          </w:tcPr>
          <w:p w14:paraId="2801A0DB" w14:textId="77777777" w:rsidR="003F4197" w:rsidRPr="004C59EA" w:rsidRDefault="003F4197" w:rsidP="00A93907">
            <w:pPr>
              <w:spacing w:line="276" w:lineRule="auto"/>
              <w:jc w:val="center"/>
            </w:pPr>
            <w:r w:rsidRPr="004C59EA">
              <w:t>40</w:t>
            </w:r>
          </w:p>
        </w:tc>
      </w:tr>
      <w:tr w:rsidR="003F4197" w:rsidRPr="004C59EA" w14:paraId="0C3A23F9" w14:textId="77777777" w:rsidTr="4831E72F">
        <w:tc>
          <w:tcPr>
            <w:tcW w:w="921" w:type="dxa"/>
          </w:tcPr>
          <w:p w14:paraId="3D1A5805" w14:textId="77777777" w:rsidR="003F4197" w:rsidRPr="004C59EA" w:rsidRDefault="003F4197" w:rsidP="00A93907">
            <w:pPr>
              <w:spacing w:line="276" w:lineRule="auto"/>
              <w:jc w:val="center"/>
            </w:pPr>
          </w:p>
        </w:tc>
        <w:tc>
          <w:tcPr>
            <w:tcW w:w="1914" w:type="dxa"/>
          </w:tcPr>
          <w:p w14:paraId="36AF9494" w14:textId="77777777" w:rsidR="003F4197" w:rsidRPr="004C59EA" w:rsidRDefault="003F4197" w:rsidP="00A93907">
            <w:pPr>
              <w:spacing w:line="276" w:lineRule="auto"/>
              <w:jc w:val="center"/>
              <w:rPr>
                <w:b/>
              </w:rPr>
            </w:pPr>
            <w:r w:rsidRPr="004C59EA">
              <w:rPr>
                <w:b/>
              </w:rPr>
              <w:t>Totaal</w:t>
            </w:r>
          </w:p>
        </w:tc>
        <w:tc>
          <w:tcPr>
            <w:tcW w:w="6096" w:type="dxa"/>
          </w:tcPr>
          <w:p w14:paraId="08E3C6AA" w14:textId="77777777" w:rsidR="003F4197" w:rsidRPr="004C59EA" w:rsidRDefault="003F4197" w:rsidP="00A93907">
            <w:pPr>
              <w:spacing w:line="276" w:lineRule="auto"/>
              <w:jc w:val="center"/>
            </w:pPr>
          </w:p>
        </w:tc>
        <w:tc>
          <w:tcPr>
            <w:tcW w:w="1701" w:type="dxa"/>
          </w:tcPr>
          <w:p w14:paraId="25491385" w14:textId="77777777" w:rsidR="003F4197" w:rsidRPr="004C59EA" w:rsidRDefault="003F4197" w:rsidP="00A93907">
            <w:pPr>
              <w:spacing w:line="276" w:lineRule="auto"/>
              <w:jc w:val="center"/>
            </w:pPr>
          </w:p>
        </w:tc>
        <w:tc>
          <w:tcPr>
            <w:tcW w:w="850" w:type="dxa"/>
          </w:tcPr>
          <w:p w14:paraId="7F7E8BC9" w14:textId="77777777" w:rsidR="003F4197" w:rsidRPr="004C59EA" w:rsidRDefault="003F4197" w:rsidP="00A93907">
            <w:pPr>
              <w:spacing w:line="276" w:lineRule="auto"/>
              <w:jc w:val="center"/>
            </w:pPr>
          </w:p>
        </w:tc>
        <w:tc>
          <w:tcPr>
            <w:tcW w:w="709" w:type="dxa"/>
          </w:tcPr>
          <w:p w14:paraId="34C5A03F" w14:textId="77777777" w:rsidR="003F4197" w:rsidRPr="004C59EA" w:rsidRDefault="003F4197" w:rsidP="00A93907">
            <w:pPr>
              <w:spacing w:line="276" w:lineRule="auto"/>
              <w:jc w:val="center"/>
            </w:pPr>
          </w:p>
        </w:tc>
        <w:tc>
          <w:tcPr>
            <w:tcW w:w="709" w:type="dxa"/>
          </w:tcPr>
          <w:p w14:paraId="1CA15F0A" w14:textId="77777777" w:rsidR="003F4197" w:rsidRPr="004C59EA" w:rsidRDefault="003F4197" w:rsidP="00A93907">
            <w:pPr>
              <w:spacing w:line="276" w:lineRule="auto"/>
              <w:jc w:val="center"/>
            </w:pPr>
          </w:p>
        </w:tc>
        <w:tc>
          <w:tcPr>
            <w:tcW w:w="1134" w:type="dxa"/>
          </w:tcPr>
          <w:p w14:paraId="75C7C76A" w14:textId="77777777" w:rsidR="003F4197" w:rsidRPr="004C59EA" w:rsidRDefault="003F4197" w:rsidP="00A93907">
            <w:pPr>
              <w:spacing w:line="276" w:lineRule="auto"/>
              <w:jc w:val="center"/>
            </w:pPr>
            <w:r w:rsidRPr="004C59EA">
              <w:t>100%</w:t>
            </w:r>
          </w:p>
        </w:tc>
      </w:tr>
      <w:tr w:rsidR="003F4197" w:rsidRPr="004C59EA" w14:paraId="438A490F" w14:textId="77777777" w:rsidTr="4831E72F">
        <w:tc>
          <w:tcPr>
            <w:tcW w:w="921" w:type="dxa"/>
          </w:tcPr>
          <w:p w14:paraId="2D82C1AE" w14:textId="77777777" w:rsidR="003F4197" w:rsidRPr="004C59EA" w:rsidRDefault="003F4197" w:rsidP="00A93907">
            <w:pPr>
              <w:spacing w:line="276" w:lineRule="auto"/>
              <w:jc w:val="center"/>
            </w:pPr>
          </w:p>
        </w:tc>
        <w:tc>
          <w:tcPr>
            <w:tcW w:w="1914" w:type="dxa"/>
          </w:tcPr>
          <w:p w14:paraId="0C4CE8DC" w14:textId="77777777" w:rsidR="003F4197" w:rsidRPr="004C59EA" w:rsidRDefault="003F4197" w:rsidP="00A93907">
            <w:pPr>
              <w:spacing w:line="276" w:lineRule="auto"/>
              <w:jc w:val="center"/>
              <w:rPr>
                <w:b/>
              </w:rPr>
            </w:pPr>
          </w:p>
        </w:tc>
        <w:tc>
          <w:tcPr>
            <w:tcW w:w="6096" w:type="dxa"/>
          </w:tcPr>
          <w:p w14:paraId="7D8DFFAF" w14:textId="77777777" w:rsidR="003F4197" w:rsidRPr="004C59EA" w:rsidRDefault="003F4197" w:rsidP="00A93907">
            <w:pPr>
              <w:spacing w:line="276" w:lineRule="auto"/>
              <w:jc w:val="center"/>
            </w:pPr>
          </w:p>
        </w:tc>
        <w:tc>
          <w:tcPr>
            <w:tcW w:w="1701" w:type="dxa"/>
          </w:tcPr>
          <w:p w14:paraId="4B96CC84" w14:textId="77777777" w:rsidR="003F4197" w:rsidRPr="004C59EA" w:rsidRDefault="003F4197" w:rsidP="00A93907">
            <w:pPr>
              <w:spacing w:line="276" w:lineRule="auto"/>
              <w:jc w:val="center"/>
            </w:pPr>
          </w:p>
        </w:tc>
        <w:tc>
          <w:tcPr>
            <w:tcW w:w="850" w:type="dxa"/>
          </w:tcPr>
          <w:p w14:paraId="7330CC2D" w14:textId="77777777" w:rsidR="003F4197" w:rsidRPr="004C59EA" w:rsidRDefault="003F4197" w:rsidP="00A93907">
            <w:pPr>
              <w:spacing w:line="276" w:lineRule="auto"/>
              <w:jc w:val="center"/>
            </w:pPr>
          </w:p>
        </w:tc>
        <w:tc>
          <w:tcPr>
            <w:tcW w:w="709" w:type="dxa"/>
          </w:tcPr>
          <w:p w14:paraId="3215CD97" w14:textId="77777777" w:rsidR="003F4197" w:rsidRPr="004C59EA" w:rsidRDefault="003F4197" w:rsidP="00A93907">
            <w:pPr>
              <w:spacing w:line="276" w:lineRule="auto"/>
              <w:jc w:val="center"/>
            </w:pPr>
          </w:p>
        </w:tc>
        <w:tc>
          <w:tcPr>
            <w:tcW w:w="709" w:type="dxa"/>
          </w:tcPr>
          <w:p w14:paraId="097CDB6C" w14:textId="77777777" w:rsidR="003F4197" w:rsidRPr="004C59EA" w:rsidRDefault="003F4197" w:rsidP="00A93907">
            <w:pPr>
              <w:spacing w:line="276" w:lineRule="auto"/>
              <w:jc w:val="center"/>
            </w:pPr>
          </w:p>
        </w:tc>
        <w:tc>
          <w:tcPr>
            <w:tcW w:w="1134" w:type="dxa"/>
          </w:tcPr>
          <w:p w14:paraId="15FA6F3E" w14:textId="77777777" w:rsidR="003F4197" w:rsidRPr="004C59EA" w:rsidRDefault="003F4197" w:rsidP="00A93907">
            <w:pPr>
              <w:spacing w:line="276" w:lineRule="auto"/>
              <w:jc w:val="center"/>
            </w:pPr>
          </w:p>
        </w:tc>
      </w:tr>
      <w:tr w:rsidR="003F4197" w:rsidRPr="004C59EA" w14:paraId="2ABD375C" w14:textId="77777777" w:rsidTr="4831E72F">
        <w:tc>
          <w:tcPr>
            <w:tcW w:w="921" w:type="dxa"/>
          </w:tcPr>
          <w:p w14:paraId="2B218C62" w14:textId="77777777" w:rsidR="003F4197" w:rsidRPr="004C59EA" w:rsidRDefault="003F4197" w:rsidP="00A93907">
            <w:pPr>
              <w:spacing w:line="276" w:lineRule="auto"/>
              <w:jc w:val="center"/>
            </w:pPr>
            <w:r w:rsidRPr="004C59EA">
              <w:t>KM8</w:t>
            </w:r>
          </w:p>
        </w:tc>
        <w:tc>
          <w:tcPr>
            <w:tcW w:w="1914" w:type="dxa"/>
          </w:tcPr>
          <w:p w14:paraId="41134D77" w14:textId="77777777" w:rsidR="003F4197" w:rsidRPr="004C59EA" w:rsidRDefault="003F4197" w:rsidP="00A93907">
            <w:pPr>
              <w:spacing w:line="276" w:lineRule="auto"/>
              <w:jc w:val="center"/>
              <w:rPr>
                <w:b/>
              </w:rPr>
            </w:pPr>
            <w:r w:rsidRPr="004C59EA">
              <w:rPr>
                <w:b/>
              </w:rPr>
              <w:t>praktisch booglassen</w:t>
            </w:r>
          </w:p>
        </w:tc>
        <w:tc>
          <w:tcPr>
            <w:tcW w:w="6096" w:type="dxa"/>
          </w:tcPr>
          <w:p w14:paraId="1C8F9B1C" w14:textId="77777777" w:rsidR="003F4197" w:rsidRPr="004C59EA" w:rsidRDefault="003F4197" w:rsidP="00A93907">
            <w:pPr>
              <w:spacing w:line="276" w:lineRule="auto"/>
              <w:jc w:val="center"/>
            </w:pPr>
            <w:r w:rsidRPr="004C59EA">
              <w:t>informatie verzamelen en werkzaamheden voorbereiden</w:t>
            </w:r>
          </w:p>
        </w:tc>
        <w:tc>
          <w:tcPr>
            <w:tcW w:w="1701" w:type="dxa"/>
          </w:tcPr>
          <w:p w14:paraId="4C3E4295" w14:textId="77777777" w:rsidR="003F4197" w:rsidRPr="004C59EA" w:rsidRDefault="003F4197" w:rsidP="00A93907">
            <w:pPr>
              <w:spacing w:line="276" w:lineRule="auto"/>
              <w:jc w:val="center"/>
            </w:pPr>
            <w:r w:rsidRPr="004C59EA">
              <w:t>K/PIE/8.1</w:t>
            </w:r>
          </w:p>
        </w:tc>
        <w:tc>
          <w:tcPr>
            <w:tcW w:w="850" w:type="dxa"/>
          </w:tcPr>
          <w:p w14:paraId="0B8D3DED" w14:textId="77777777" w:rsidR="003F4197" w:rsidRPr="004C59EA" w:rsidRDefault="003F4197" w:rsidP="00A93907">
            <w:pPr>
              <w:spacing w:line="276" w:lineRule="auto"/>
              <w:jc w:val="center"/>
            </w:pPr>
            <w:r w:rsidRPr="004C59EA">
              <w:t>PO</w:t>
            </w:r>
          </w:p>
        </w:tc>
        <w:tc>
          <w:tcPr>
            <w:tcW w:w="709" w:type="dxa"/>
          </w:tcPr>
          <w:p w14:paraId="448D60E0" w14:textId="77777777" w:rsidR="003F4197" w:rsidRPr="004C59EA" w:rsidRDefault="003F4197" w:rsidP="00A93907">
            <w:pPr>
              <w:spacing w:line="276" w:lineRule="auto"/>
              <w:jc w:val="center"/>
            </w:pPr>
            <w:r w:rsidRPr="004C59EA">
              <w:t>Var</w:t>
            </w:r>
          </w:p>
        </w:tc>
        <w:tc>
          <w:tcPr>
            <w:tcW w:w="709" w:type="dxa"/>
          </w:tcPr>
          <w:p w14:paraId="7ECA388E" w14:textId="77777777" w:rsidR="003F4197" w:rsidRPr="004C59EA" w:rsidRDefault="003F4197" w:rsidP="00A93907">
            <w:pPr>
              <w:spacing w:line="276" w:lineRule="auto"/>
              <w:jc w:val="center"/>
            </w:pPr>
            <w:r w:rsidRPr="004C59EA">
              <w:t>Nee</w:t>
            </w:r>
          </w:p>
        </w:tc>
        <w:tc>
          <w:tcPr>
            <w:tcW w:w="1134" w:type="dxa"/>
          </w:tcPr>
          <w:p w14:paraId="2EE88EDB" w14:textId="77777777" w:rsidR="003F4197" w:rsidRPr="004C59EA" w:rsidRDefault="003F4197" w:rsidP="00A93907">
            <w:pPr>
              <w:spacing w:line="276" w:lineRule="auto"/>
              <w:jc w:val="center"/>
            </w:pPr>
            <w:r w:rsidRPr="004C59EA">
              <w:t>15</w:t>
            </w:r>
          </w:p>
        </w:tc>
      </w:tr>
      <w:tr w:rsidR="003F4197" w:rsidRPr="004C59EA" w14:paraId="3ED48317" w14:textId="77777777" w:rsidTr="4831E72F">
        <w:tc>
          <w:tcPr>
            <w:tcW w:w="921" w:type="dxa"/>
          </w:tcPr>
          <w:p w14:paraId="3801890F" w14:textId="77777777" w:rsidR="003F4197" w:rsidRPr="004C59EA" w:rsidRDefault="003F4197" w:rsidP="00A93907">
            <w:pPr>
              <w:spacing w:line="276" w:lineRule="auto"/>
              <w:jc w:val="center"/>
            </w:pPr>
          </w:p>
        </w:tc>
        <w:tc>
          <w:tcPr>
            <w:tcW w:w="1914" w:type="dxa"/>
          </w:tcPr>
          <w:p w14:paraId="2DF3C69D" w14:textId="77777777" w:rsidR="003F4197" w:rsidRPr="004C59EA" w:rsidRDefault="003F4197" w:rsidP="00A93907">
            <w:pPr>
              <w:spacing w:line="276" w:lineRule="auto"/>
              <w:jc w:val="center"/>
              <w:rPr>
                <w:b/>
              </w:rPr>
            </w:pPr>
            <w:r w:rsidRPr="004C59EA">
              <w:rPr>
                <w:b/>
              </w:rPr>
              <w:t>praktisch booglassen</w:t>
            </w:r>
          </w:p>
        </w:tc>
        <w:tc>
          <w:tcPr>
            <w:tcW w:w="6096" w:type="dxa"/>
          </w:tcPr>
          <w:p w14:paraId="7C17376B" w14:textId="77777777" w:rsidR="003F4197" w:rsidRPr="004C59EA" w:rsidRDefault="003F4197" w:rsidP="00A93907">
            <w:pPr>
              <w:spacing w:line="276" w:lineRule="auto"/>
              <w:jc w:val="center"/>
            </w:pPr>
            <w:r w:rsidRPr="004C59EA">
              <w:t>lasnaden van lasverbindingen voorbereiden</w:t>
            </w:r>
          </w:p>
        </w:tc>
        <w:tc>
          <w:tcPr>
            <w:tcW w:w="1701" w:type="dxa"/>
          </w:tcPr>
          <w:p w14:paraId="21B60187" w14:textId="77777777" w:rsidR="003F4197" w:rsidRPr="004C59EA" w:rsidRDefault="003F4197" w:rsidP="00A93907">
            <w:pPr>
              <w:spacing w:line="276" w:lineRule="auto"/>
              <w:jc w:val="center"/>
            </w:pPr>
            <w:r w:rsidRPr="004C59EA">
              <w:t>K/PIE/8.2</w:t>
            </w:r>
          </w:p>
        </w:tc>
        <w:tc>
          <w:tcPr>
            <w:tcW w:w="850" w:type="dxa"/>
          </w:tcPr>
          <w:p w14:paraId="5E65630B" w14:textId="77777777" w:rsidR="003F4197" w:rsidRPr="004C59EA" w:rsidRDefault="003F4197" w:rsidP="00A93907">
            <w:pPr>
              <w:spacing w:line="276" w:lineRule="auto"/>
              <w:jc w:val="center"/>
            </w:pPr>
            <w:r w:rsidRPr="004C59EA">
              <w:t>PO</w:t>
            </w:r>
          </w:p>
        </w:tc>
        <w:tc>
          <w:tcPr>
            <w:tcW w:w="709" w:type="dxa"/>
          </w:tcPr>
          <w:p w14:paraId="72959661" w14:textId="77777777" w:rsidR="003F4197" w:rsidRPr="004C59EA" w:rsidRDefault="003F4197" w:rsidP="00A93907">
            <w:pPr>
              <w:spacing w:line="276" w:lineRule="auto"/>
              <w:jc w:val="center"/>
            </w:pPr>
            <w:r w:rsidRPr="004C59EA">
              <w:t>Var</w:t>
            </w:r>
          </w:p>
        </w:tc>
        <w:tc>
          <w:tcPr>
            <w:tcW w:w="709" w:type="dxa"/>
          </w:tcPr>
          <w:p w14:paraId="6FB6EAF7" w14:textId="77777777" w:rsidR="003F4197" w:rsidRPr="004C59EA" w:rsidRDefault="003F4197" w:rsidP="00A93907">
            <w:pPr>
              <w:spacing w:line="276" w:lineRule="auto"/>
              <w:jc w:val="center"/>
            </w:pPr>
            <w:r w:rsidRPr="004C59EA">
              <w:t>Nee</w:t>
            </w:r>
          </w:p>
        </w:tc>
        <w:tc>
          <w:tcPr>
            <w:tcW w:w="1134" w:type="dxa"/>
          </w:tcPr>
          <w:p w14:paraId="5760FCF1" w14:textId="77777777" w:rsidR="003F4197" w:rsidRPr="004C59EA" w:rsidRDefault="003F4197" w:rsidP="00A93907">
            <w:pPr>
              <w:spacing w:line="276" w:lineRule="auto"/>
              <w:jc w:val="center"/>
            </w:pPr>
            <w:r w:rsidRPr="004C59EA">
              <w:t>15</w:t>
            </w:r>
          </w:p>
        </w:tc>
      </w:tr>
      <w:tr w:rsidR="003F4197" w:rsidRPr="004C59EA" w14:paraId="69D781C2" w14:textId="77777777" w:rsidTr="4831E72F">
        <w:tc>
          <w:tcPr>
            <w:tcW w:w="921" w:type="dxa"/>
          </w:tcPr>
          <w:p w14:paraId="79B5E584" w14:textId="77777777" w:rsidR="003F4197" w:rsidRPr="004C59EA" w:rsidRDefault="003F4197" w:rsidP="00A93907">
            <w:pPr>
              <w:spacing w:line="276" w:lineRule="auto"/>
              <w:jc w:val="center"/>
            </w:pPr>
          </w:p>
        </w:tc>
        <w:tc>
          <w:tcPr>
            <w:tcW w:w="1914" w:type="dxa"/>
          </w:tcPr>
          <w:p w14:paraId="5232E2D3" w14:textId="77777777" w:rsidR="003F4197" w:rsidRPr="004C59EA" w:rsidRDefault="003F4197" w:rsidP="00A93907">
            <w:pPr>
              <w:spacing w:line="276" w:lineRule="auto"/>
              <w:jc w:val="center"/>
              <w:rPr>
                <w:b/>
              </w:rPr>
            </w:pPr>
            <w:r w:rsidRPr="004C59EA">
              <w:rPr>
                <w:b/>
              </w:rPr>
              <w:t>praktisch booglassen</w:t>
            </w:r>
          </w:p>
        </w:tc>
        <w:tc>
          <w:tcPr>
            <w:tcW w:w="6096" w:type="dxa"/>
          </w:tcPr>
          <w:p w14:paraId="0534ABD2" w14:textId="77777777" w:rsidR="003F4197" w:rsidRPr="004C59EA" w:rsidRDefault="003F4197" w:rsidP="00A93907">
            <w:pPr>
              <w:spacing w:line="276" w:lineRule="auto"/>
              <w:jc w:val="center"/>
            </w:pPr>
            <w:r w:rsidRPr="004C59EA">
              <w:t>materialen verbinden aan de hand van een werktekening volgens de gestelde eisen</w:t>
            </w:r>
          </w:p>
        </w:tc>
        <w:tc>
          <w:tcPr>
            <w:tcW w:w="1701" w:type="dxa"/>
          </w:tcPr>
          <w:p w14:paraId="50B051BC" w14:textId="77777777" w:rsidR="003F4197" w:rsidRPr="004C59EA" w:rsidRDefault="003F4197" w:rsidP="00A93907">
            <w:pPr>
              <w:spacing w:line="276" w:lineRule="auto"/>
              <w:jc w:val="center"/>
            </w:pPr>
            <w:r w:rsidRPr="004C59EA">
              <w:t>K/PIE/8.3</w:t>
            </w:r>
          </w:p>
        </w:tc>
        <w:tc>
          <w:tcPr>
            <w:tcW w:w="850" w:type="dxa"/>
          </w:tcPr>
          <w:p w14:paraId="173C66DA" w14:textId="77777777" w:rsidR="003F4197" w:rsidRPr="004C59EA" w:rsidRDefault="003F4197" w:rsidP="00A93907">
            <w:pPr>
              <w:spacing w:line="276" w:lineRule="auto"/>
              <w:jc w:val="center"/>
            </w:pPr>
            <w:r w:rsidRPr="004C59EA">
              <w:t>PO</w:t>
            </w:r>
          </w:p>
        </w:tc>
        <w:tc>
          <w:tcPr>
            <w:tcW w:w="709" w:type="dxa"/>
          </w:tcPr>
          <w:p w14:paraId="03426C9A" w14:textId="77777777" w:rsidR="003F4197" w:rsidRPr="004C59EA" w:rsidRDefault="003F4197" w:rsidP="00A93907">
            <w:pPr>
              <w:spacing w:line="276" w:lineRule="auto"/>
              <w:jc w:val="center"/>
            </w:pPr>
            <w:r w:rsidRPr="004C59EA">
              <w:t>Var</w:t>
            </w:r>
          </w:p>
        </w:tc>
        <w:tc>
          <w:tcPr>
            <w:tcW w:w="709" w:type="dxa"/>
          </w:tcPr>
          <w:p w14:paraId="264CF44A" w14:textId="77777777" w:rsidR="003F4197" w:rsidRPr="004C59EA" w:rsidRDefault="003F4197" w:rsidP="00A93907">
            <w:pPr>
              <w:spacing w:line="276" w:lineRule="auto"/>
              <w:jc w:val="center"/>
            </w:pPr>
            <w:r w:rsidRPr="004C59EA">
              <w:t>Nee</w:t>
            </w:r>
          </w:p>
        </w:tc>
        <w:tc>
          <w:tcPr>
            <w:tcW w:w="1134" w:type="dxa"/>
          </w:tcPr>
          <w:p w14:paraId="71447208" w14:textId="77777777" w:rsidR="003F4197" w:rsidRPr="004C59EA" w:rsidRDefault="003F4197" w:rsidP="00A93907">
            <w:pPr>
              <w:spacing w:line="276" w:lineRule="auto"/>
              <w:jc w:val="center"/>
            </w:pPr>
            <w:r w:rsidRPr="004C59EA">
              <w:t>15</w:t>
            </w:r>
          </w:p>
        </w:tc>
      </w:tr>
      <w:tr w:rsidR="003F4197" w:rsidRPr="004C59EA" w14:paraId="4339ED6B" w14:textId="77777777" w:rsidTr="4831E72F">
        <w:tc>
          <w:tcPr>
            <w:tcW w:w="921" w:type="dxa"/>
          </w:tcPr>
          <w:p w14:paraId="0B99DC33" w14:textId="77777777" w:rsidR="003F4197" w:rsidRPr="004C59EA" w:rsidRDefault="003F4197" w:rsidP="00A93907">
            <w:pPr>
              <w:spacing w:line="276" w:lineRule="auto"/>
              <w:jc w:val="center"/>
            </w:pPr>
          </w:p>
        </w:tc>
        <w:tc>
          <w:tcPr>
            <w:tcW w:w="1914" w:type="dxa"/>
          </w:tcPr>
          <w:p w14:paraId="28A15982" w14:textId="77777777" w:rsidR="003F4197" w:rsidRPr="004C59EA" w:rsidRDefault="003F4197" w:rsidP="00A93907">
            <w:pPr>
              <w:spacing w:line="276" w:lineRule="auto"/>
              <w:jc w:val="center"/>
              <w:rPr>
                <w:b/>
              </w:rPr>
            </w:pPr>
            <w:r w:rsidRPr="004C59EA">
              <w:rPr>
                <w:b/>
              </w:rPr>
              <w:t>praktisch booglassen</w:t>
            </w:r>
          </w:p>
        </w:tc>
        <w:tc>
          <w:tcPr>
            <w:tcW w:w="6096" w:type="dxa"/>
          </w:tcPr>
          <w:p w14:paraId="50F3A6EB" w14:textId="77777777" w:rsidR="003F4197" w:rsidRPr="004C59EA" w:rsidRDefault="003F4197" w:rsidP="00A93907">
            <w:pPr>
              <w:spacing w:line="276" w:lineRule="auto"/>
              <w:jc w:val="center"/>
            </w:pPr>
            <w:r w:rsidRPr="004C59EA">
              <w:t>vervaardigde producten opmeten en controleren en de uitgevoerde werkzaamheden afronden</w:t>
            </w:r>
          </w:p>
        </w:tc>
        <w:tc>
          <w:tcPr>
            <w:tcW w:w="1701" w:type="dxa"/>
          </w:tcPr>
          <w:p w14:paraId="2E576548" w14:textId="77777777" w:rsidR="003F4197" w:rsidRPr="004C59EA" w:rsidRDefault="003F4197" w:rsidP="00A93907">
            <w:pPr>
              <w:spacing w:line="276" w:lineRule="auto"/>
              <w:jc w:val="center"/>
            </w:pPr>
            <w:r w:rsidRPr="004C59EA">
              <w:t>K/PIE/8.4</w:t>
            </w:r>
          </w:p>
        </w:tc>
        <w:tc>
          <w:tcPr>
            <w:tcW w:w="850" w:type="dxa"/>
          </w:tcPr>
          <w:p w14:paraId="69D541D0" w14:textId="77777777" w:rsidR="003F4197" w:rsidRPr="004C59EA" w:rsidRDefault="003F4197" w:rsidP="00A93907">
            <w:pPr>
              <w:spacing w:line="276" w:lineRule="auto"/>
              <w:jc w:val="center"/>
            </w:pPr>
            <w:r w:rsidRPr="004C59EA">
              <w:t>PO</w:t>
            </w:r>
          </w:p>
        </w:tc>
        <w:tc>
          <w:tcPr>
            <w:tcW w:w="709" w:type="dxa"/>
          </w:tcPr>
          <w:p w14:paraId="354AAD6B" w14:textId="77777777" w:rsidR="003F4197" w:rsidRPr="004C59EA" w:rsidRDefault="003F4197" w:rsidP="00A93907">
            <w:pPr>
              <w:spacing w:line="276" w:lineRule="auto"/>
              <w:jc w:val="center"/>
            </w:pPr>
            <w:r w:rsidRPr="004C59EA">
              <w:t>Var</w:t>
            </w:r>
          </w:p>
        </w:tc>
        <w:tc>
          <w:tcPr>
            <w:tcW w:w="709" w:type="dxa"/>
          </w:tcPr>
          <w:p w14:paraId="0CEBA815" w14:textId="77777777" w:rsidR="003F4197" w:rsidRPr="004C59EA" w:rsidRDefault="003F4197" w:rsidP="00A93907">
            <w:pPr>
              <w:spacing w:line="276" w:lineRule="auto"/>
              <w:jc w:val="center"/>
            </w:pPr>
            <w:r w:rsidRPr="004C59EA">
              <w:t>Nee</w:t>
            </w:r>
          </w:p>
        </w:tc>
        <w:tc>
          <w:tcPr>
            <w:tcW w:w="1134" w:type="dxa"/>
          </w:tcPr>
          <w:p w14:paraId="479BE8AC" w14:textId="77777777" w:rsidR="003F4197" w:rsidRPr="004C59EA" w:rsidRDefault="003F4197" w:rsidP="00A93907">
            <w:pPr>
              <w:spacing w:line="276" w:lineRule="auto"/>
              <w:jc w:val="center"/>
            </w:pPr>
            <w:r w:rsidRPr="004C59EA">
              <w:t>15</w:t>
            </w:r>
          </w:p>
        </w:tc>
      </w:tr>
      <w:tr w:rsidR="003F4197" w:rsidRPr="004C59EA" w14:paraId="16D6024D" w14:textId="77777777" w:rsidTr="4831E72F">
        <w:tc>
          <w:tcPr>
            <w:tcW w:w="921" w:type="dxa"/>
          </w:tcPr>
          <w:p w14:paraId="20560108" w14:textId="77777777" w:rsidR="003F4197" w:rsidRPr="004C59EA" w:rsidRDefault="003F4197" w:rsidP="00A93907">
            <w:pPr>
              <w:spacing w:line="276" w:lineRule="auto"/>
              <w:jc w:val="center"/>
            </w:pPr>
          </w:p>
        </w:tc>
        <w:tc>
          <w:tcPr>
            <w:tcW w:w="1914" w:type="dxa"/>
          </w:tcPr>
          <w:p w14:paraId="1E725D9C" w14:textId="77777777" w:rsidR="003F4197" w:rsidRPr="004C59EA" w:rsidRDefault="003F4197" w:rsidP="00A93907">
            <w:pPr>
              <w:spacing w:line="276" w:lineRule="auto"/>
              <w:jc w:val="center"/>
              <w:rPr>
                <w:b/>
              </w:rPr>
            </w:pPr>
            <w:r w:rsidRPr="004C59EA">
              <w:rPr>
                <w:b/>
              </w:rPr>
              <w:t>Theoretische toets</w:t>
            </w:r>
          </w:p>
        </w:tc>
        <w:tc>
          <w:tcPr>
            <w:tcW w:w="6096" w:type="dxa"/>
          </w:tcPr>
          <w:p w14:paraId="247DEB03" w14:textId="77777777" w:rsidR="003F4197" w:rsidRPr="004C59EA" w:rsidRDefault="003F4197" w:rsidP="00A93907">
            <w:pPr>
              <w:spacing w:line="276" w:lineRule="auto"/>
              <w:jc w:val="center"/>
            </w:pPr>
            <w:r w:rsidRPr="004C59EA">
              <w:t>De toets bestaat uit  deeltoetsen.</w:t>
            </w:r>
          </w:p>
          <w:p w14:paraId="0DAD948E" w14:textId="77777777" w:rsidR="003F4197" w:rsidRPr="004C59EA" w:rsidRDefault="003F4197" w:rsidP="00A93907">
            <w:pPr>
              <w:spacing w:line="276" w:lineRule="auto"/>
              <w:jc w:val="center"/>
            </w:pPr>
          </w:p>
        </w:tc>
        <w:tc>
          <w:tcPr>
            <w:tcW w:w="1701" w:type="dxa"/>
          </w:tcPr>
          <w:p w14:paraId="5728C37B" w14:textId="77777777" w:rsidR="003F4197" w:rsidRPr="004C59EA" w:rsidRDefault="003F4197" w:rsidP="00A93907">
            <w:pPr>
              <w:spacing w:line="276" w:lineRule="auto"/>
              <w:jc w:val="center"/>
            </w:pPr>
          </w:p>
        </w:tc>
        <w:tc>
          <w:tcPr>
            <w:tcW w:w="850" w:type="dxa"/>
          </w:tcPr>
          <w:p w14:paraId="51E032DA" w14:textId="77777777" w:rsidR="003F4197" w:rsidRPr="004C59EA" w:rsidRDefault="003F4197" w:rsidP="00A93907">
            <w:pPr>
              <w:spacing w:line="276" w:lineRule="auto"/>
              <w:jc w:val="center"/>
            </w:pPr>
            <w:r w:rsidRPr="004C59EA">
              <w:t>Digitaal</w:t>
            </w:r>
          </w:p>
        </w:tc>
        <w:tc>
          <w:tcPr>
            <w:tcW w:w="709" w:type="dxa"/>
          </w:tcPr>
          <w:p w14:paraId="210BC7FD" w14:textId="77777777" w:rsidR="003F4197" w:rsidRPr="004C59EA" w:rsidRDefault="003F4197" w:rsidP="00A93907">
            <w:pPr>
              <w:spacing w:line="276" w:lineRule="auto"/>
              <w:jc w:val="center"/>
            </w:pPr>
            <w:r w:rsidRPr="004C59EA">
              <w:t>45min</w:t>
            </w:r>
          </w:p>
        </w:tc>
        <w:tc>
          <w:tcPr>
            <w:tcW w:w="709" w:type="dxa"/>
          </w:tcPr>
          <w:p w14:paraId="5C03F2E0" w14:textId="77777777" w:rsidR="003F4197" w:rsidRPr="004C59EA" w:rsidRDefault="003F4197" w:rsidP="00A93907">
            <w:pPr>
              <w:spacing w:line="276" w:lineRule="auto"/>
              <w:jc w:val="center"/>
            </w:pPr>
            <w:r w:rsidRPr="004C59EA">
              <w:t>Ja</w:t>
            </w:r>
          </w:p>
        </w:tc>
        <w:tc>
          <w:tcPr>
            <w:tcW w:w="1134" w:type="dxa"/>
          </w:tcPr>
          <w:p w14:paraId="1E895D89" w14:textId="77777777" w:rsidR="003F4197" w:rsidRPr="004C59EA" w:rsidRDefault="003F4197" w:rsidP="00A93907">
            <w:pPr>
              <w:spacing w:line="276" w:lineRule="auto"/>
              <w:jc w:val="center"/>
            </w:pPr>
            <w:r w:rsidRPr="004C59EA">
              <w:t>40</w:t>
            </w:r>
          </w:p>
        </w:tc>
      </w:tr>
      <w:tr w:rsidR="003F4197" w:rsidRPr="004C59EA" w14:paraId="389290E4" w14:textId="77777777" w:rsidTr="4831E72F">
        <w:tc>
          <w:tcPr>
            <w:tcW w:w="921" w:type="dxa"/>
          </w:tcPr>
          <w:p w14:paraId="2B22F9EC" w14:textId="77777777" w:rsidR="003F4197" w:rsidRPr="004C59EA" w:rsidRDefault="003F4197" w:rsidP="00A93907">
            <w:pPr>
              <w:spacing w:line="276" w:lineRule="auto"/>
              <w:jc w:val="center"/>
            </w:pPr>
          </w:p>
        </w:tc>
        <w:tc>
          <w:tcPr>
            <w:tcW w:w="1914" w:type="dxa"/>
          </w:tcPr>
          <w:p w14:paraId="77DAA42E" w14:textId="77777777" w:rsidR="003F4197" w:rsidRPr="004C59EA" w:rsidRDefault="003F4197" w:rsidP="00A93907">
            <w:pPr>
              <w:spacing w:line="276" w:lineRule="auto"/>
              <w:jc w:val="center"/>
              <w:rPr>
                <w:b/>
              </w:rPr>
            </w:pPr>
            <w:r w:rsidRPr="004C59EA">
              <w:rPr>
                <w:b/>
              </w:rPr>
              <w:t>Totaal</w:t>
            </w:r>
          </w:p>
        </w:tc>
        <w:tc>
          <w:tcPr>
            <w:tcW w:w="6096" w:type="dxa"/>
          </w:tcPr>
          <w:p w14:paraId="19D96390" w14:textId="77777777" w:rsidR="003F4197" w:rsidRPr="004C59EA" w:rsidRDefault="003F4197" w:rsidP="00A93907">
            <w:pPr>
              <w:spacing w:line="276" w:lineRule="auto"/>
              <w:jc w:val="center"/>
            </w:pPr>
          </w:p>
        </w:tc>
        <w:tc>
          <w:tcPr>
            <w:tcW w:w="1701" w:type="dxa"/>
          </w:tcPr>
          <w:p w14:paraId="43CD3FB0" w14:textId="77777777" w:rsidR="003F4197" w:rsidRPr="004C59EA" w:rsidRDefault="003F4197" w:rsidP="00A93907">
            <w:pPr>
              <w:spacing w:line="276" w:lineRule="auto"/>
              <w:jc w:val="center"/>
            </w:pPr>
          </w:p>
        </w:tc>
        <w:tc>
          <w:tcPr>
            <w:tcW w:w="850" w:type="dxa"/>
          </w:tcPr>
          <w:p w14:paraId="34111B81" w14:textId="77777777" w:rsidR="003F4197" w:rsidRPr="004C59EA" w:rsidRDefault="003F4197" w:rsidP="00A93907">
            <w:pPr>
              <w:spacing w:line="276" w:lineRule="auto"/>
              <w:jc w:val="center"/>
            </w:pPr>
          </w:p>
        </w:tc>
        <w:tc>
          <w:tcPr>
            <w:tcW w:w="709" w:type="dxa"/>
          </w:tcPr>
          <w:p w14:paraId="0F58F22B" w14:textId="77777777" w:rsidR="003F4197" w:rsidRPr="004C59EA" w:rsidRDefault="003F4197" w:rsidP="00A93907">
            <w:pPr>
              <w:spacing w:line="276" w:lineRule="auto"/>
              <w:jc w:val="center"/>
            </w:pPr>
          </w:p>
        </w:tc>
        <w:tc>
          <w:tcPr>
            <w:tcW w:w="709" w:type="dxa"/>
          </w:tcPr>
          <w:p w14:paraId="624F07FA" w14:textId="77777777" w:rsidR="003F4197" w:rsidRPr="004C59EA" w:rsidRDefault="003F4197" w:rsidP="00A93907">
            <w:pPr>
              <w:spacing w:line="276" w:lineRule="auto"/>
              <w:jc w:val="center"/>
            </w:pPr>
          </w:p>
        </w:tc>
        <w:tc>
          <w:tcPr>
            <w:tcW w:w="1134" w:type="dxa"/>
          </w:tcPr>
          <w:p w14:paraId="0CF1F00B" w14:textId="77777777" w:rsidR="003F4197" w:rsidRPr="004C59EA" w:rsidRDefault="003F4197" w:rsidP="00A93907">
            <w:pPr>
              <w:spacing w:line="276" w:lineRule="auto"/>
              <w:jc w:val="center"/>
            </w:pPr>
            <w:r w:rsidRPr="004C59EA">
              <w:t>100%</w:t>
            </w:r>
          </w:p>
        </w:tc>
      </w:tr>
      <w:tr w:rsidR="003F4197" w:rsidRPr="004C59EA" w14:paraId="03E2C50F" w14:textId="77777777" w:rsidTr="4831E72F">
        <w:tc>
          <w:tcPr>
            <w:tcW w:w="14034" w:type="dxa"/>
            <w:gridSpan w:val="8"/>
            <w:shd w:val="clear" w:color="auto" w:fill="BFBFBF" w:themeFill="background1" w:themeFillShade="BF"/>
          </w:tcPr>
          <w:p w14:paraId="69CD4BD3" w14:textId="77777777" w:rsidR="003F4197" w:rsidRPr="004C59EA" w:rsidRDefault="003F4197" w:rsidP="00A93907">
            <w:pPr>
              <w:spacing w:line="276" w:lineRule="auto"/>
              <w:jc w:val="center"/>
            </w:pPr>
          </w:p>
        </w:tc>
      </w:tr>
      <w:tr w:rsidR="003F4197" w:rsidRPr="004C59EA" w14:paraId="753C5AA5" w14:textId="77777777" w:rsidTr="4831E72F">
        <w:tc>
          <w:tcPr>
            <w:tcW w:w="14034" w:type="dxa"/>
            <w:gridSpan w:val="8"/>
          </w:tcPr>
          <w:p w14:paraId="2DAE770A" w14:textId="77777777" w:rsidR="003F4197" w:rsidRPr="004C59EA" w:rsidRDefault="003F4197" w:rsidP="00A93907">
            <w:pPr>
              <w:spacing w:line="276" w:lineRule="auto"/>
            </w:pPr>
          </w:p>
          <w:p w14:paraId="19198304" w14:textId="77777777" w:rsidR="003F4197" w:rsidRPr="004C59EA" w:rsidRDefault="003F4197" w:rsidP="00A93907">
            <w:r w:rsidRPr="004C59EA">
              <w:t>Opmerkingen:</w:t>
            </w:r>
            <w:r w:rsidRPr="004C59EA">
              <w:br/>
              <w:t>S = schriftelijk schoolexamen</w:t>
            </w:r>
          </w:p>
          <w:p w14:paraId="02C3F5C4" w14:textId="77777777" w:rsidR="003F4197" w:rsidRPr="004C59EA" w:rsidRDefault="003F4197" w:rsidP="00A93907">
            <w:r w:rsidRPr="004C59EA">
              <w:t>PO = praktische opdracht</w:t>
            </w:r>
            <w:r w:rsidRPr="004C59EA">
              <w:br/>
              <w:t>P = practicum</w:t>
            </w:r>
            <w:r w:rsidRPr="004C59EA">
              <w:br/>
              <w:t>M = mondeling</w:t>
            </w:r>
          </w:p>
          <w:p w14:paraId="32B8145B" w14:textId="77777777" w:rsidR="003F4197" w:rsidRPr="004C59EA" w:rsidRDefault="003F4197" w:rsidP="00A93907">
            <w:r w:rsidRPr="004C59EA">
              <w:t>SE= school examen</w:t>
            </w:r>
          </w:p>
          <w:p w14:paraId="5AF1AAB8" w14:textId="77777777" w:rsidR="003F4197" w:rsidRPr="004C59EA" w:rsidRDefault="003F4197" w:rsidP="00A93907">
            <w:r w:rsidRPr="004C59EA">
              <w:t>CSPE= centraal schriftelijk praktijkexamen</w:t>
            </w:r>
          </w:p>
          <w:p w14:paraId="042F4684" w14:textId="77777777" w:rsidR="003F4197" w:rsidRPr="004C59EA" w:rsidRDefault="003F4197" w:rsidP="00A93907">
            <w:pPr>
              <w:spacing w:before="240"/>
            </w:pPr>
          </w:p>
          <w:p w14:paraId="24B0D81F" w14:textId="77777777" w:rsidR="003F4197" w:rsidRPr="004C59EA" w:rsidRDefault="003F4197" w:rsidP="00A93907">
            <w:pPr>
              <w:spacing w:after="160" w:line="276" w:lineRule="auto"/>
            </w:pPr>
            <w:r w:rsidRPr="004C59EA">
              <w:t xml:space="preserve">Methode Power2Drive </w:t>
            </w:r>
            <w:proofErr w:type="spellStart"/>
            <w:r w:rsidRPr="004C59EA">
              <w:t>Innovam</w:t>
            </w:r>
            <w:proofErr w:type="spellEnd"/>
            <w:r w:rsidRPr="004C59EA">
              <w:t>. Methode Booglasprocessen VMBO-Totaal.</w:t>
            </w:r>
          </w:p>
          <w:p w14:paraId="2F5FF082" w14:textId="77777777" w:rsidR="003F4197" w:rsidRPr="004C59EA" w:rsidRDefault="003F4197" w:rsidP="00A93907">
            <w:pPr>
              <w:spacing w:after="160" w:line="276" w:lineRule="auto"/>
              <w:rPr>
                <w:rFonts w:ascii="Calibri" w:hAnsi="Calibri" w:cs="Calibri"/>
              </w:rPr>
            </w:pPr>
            <w:r w:rsidRPr="004C59EA">
              <w:rPr>
                <w:rFonts w:ascii="Calibri" w:hAnsi="Calibri" w:cs="Calibri"/>
              </w:rPr>
              <w:t>In de methode Power2Drive wordt onderscheid gemaakt in kader en basis lesstof en wordt ook als dusdanig getoetst.</w:t>
            </w:r>
          </w:p>
          <w:p w14:paraId="0E9A7D80" w14:textId="77777777" w:rsidR="003F4197" w:rsidRPr="004C59EA" w:rsidRDefault="003F4197" w:rsidP="00A93907">
            <w:pPr>
              <w:rPr>
                <w:rFonts w:ascii="Calibri" w:eastAsia="Times New Roman" w:hAnsi="Calibri" w:cs="Calibri"/>
                <w:lang w:eastAsia="nl-NL"/>
              </w:rPr>
            </w:pPr>
            <w:r w:rsidRPr="004C59EA">
              <w:rPr>
                <w:rFonts w:ascii="Calibri" w:eastAsia="Times New Roman" w:hAnsi="Calibri" w:cs="Calibri"/>
                <w:lang w:eastAsia="nl-NL"/>
              </w:rPr>
              <w:t xml:space="preserve">De theoretische eindtoets bestaat uit deeltoetsen. </w:t>
            </w:r>
          </w:p>
          <w:p w14:paraId="57CD5BE9" w14:textId="77777777" w:rsidR="003F4197" w:rsidRPr="004C59EA" w:rsidRDefault="003F4197" w:rsidP="00A93907">
            <w:pPr>
              <w:rPr>
                <w:rFonts w:ascii="Calibri" w:eastAsia="Times New Roman" w:hAnsi="Calibri" w:cs="Calibri"/>
                <w:lang w:eastAsia="nl-NL"/>
              </w:rPr>
            </w:pPr>
            <w:r w:rsidRPr="004C59EA">
              <w:rPr>
                <w:rFonts w:ascii="Calibri" w:eastAsia="Times New Roman" w:hAnsi="Calibri" w:cs="Calibri"/>
                <w:lang w:eastAsia="nl-NL"/>
              </w:rPr>
              <w:t>De deeltoetsen vormen gezamenlijk het theoretische eindcijfer van het betreffende profieldeel</w:t>
            </w:r>
          </w:p>
          <w:p w14:paraId="7C4BCD43" w14:textId="77777777" w:rsidR="003F4197" w:rsidRPr="004C59EA" w:rsidRDefault="003F4197" w:rsidP="00A93907">
            <w:pPr>
              <w:rPr>
                <w:rFonts w:ascii="Calibri" w:eastAsia="Times New Roman" w:hAnsi="Calibri" w:cs="Calibri"/>
                <w:lang w:eastAsia="nl-NL"/>
              </w:rPr>
            </w:pPr>
            <w:r w:rsidRPr="004C59EA">
              <w:rPr>
                <w:rFonts w:ascii="Calibri" w:eastAsia="Times New Roman" w:hAnsi="Calibri" w:cs="Calibri"/>
                <w:lang w:eastAsia="nl-NL"/>
              </w:rPr>
              <w:t xml:space="preserve">Binnen een periode is 1 deeltoets </w:t>
            </w:r>
            <w:proofErr w:type="spellStart"/>
            <w:r w:rsidRPr="004C59EA">
              <w:rPr>
                <w:rFonts w:ascii="Calibri" w:eastAsia="Times New Roman" w:hAnsi="Calibri" w:cs="Calibri"/>
                <w:lang w:eastAsia="nl-NL"/>
              </w:rPr>
              <w:t>herkansbaar</w:t>
            </w:r>
            <w:proofErr w:type="spellEnd"/>
            <w:r w:rsidRPr="004C59EA">
              <w:rPr>
                <w:rFonts w:ascii="Calibri" w:eastAsia="Times New Roman" w:hAnsi="Calibri" w:cs="Calibri"/>
                <w:lang w:eastAsia="nl-NL"/>
              </w:rPr>
              <w:t>.</w:t>
            </w:r>
          </w:p>
          <w:p w14:paraId="030E7875" w14:textId="77777777" w:rsidR="003F4197" w:rsidRPr="004C59EA" w:rsidRDefault="003F4197" w:rsidP="00A93907">
            <w:pPr>
              <w:spacing w:after="160" w:line="276" w:lineRule="auto"/>
              <w:rPr>
                <w:rFonts w:ascii="Calibri" w:eastAsia="Times New Roman" w:hAnsi="Calibri" w:cs="Calibri"/>
                <w:lang w:eastAsia="nl-NL"/>
              </w:rPr>
            </w:pPr>
            <w:r w:rsidRPr="004C59EA">
              <w:rPr>
                <w:rFonts w:ascii="Calibri" w:eastAsia="Times New Roman" w:hAnsi="Calibri" w:cs="Calibri"/>
                <w:lang w:eastAsia="nl-NL"/>
              </w:rPr>
              <w:t xml:space="preserve">Het praktisch gedeelte is niet </w:t>
            </w:r>
            <w:proofErr w:type="spellStart"/>
            <w:r w:rsidRPr="004C59EA">
              <w:rPr>
                <w:rFonts w:ascii="Calibri" w:eastAsia="Times New Roman" w:hAnsi="Calibri" w:cs="Calibri"/>
                <w:lang w:eastAsia="nl-NL"/>
              </w:rPr>
              <w:t>herkansbaar</w:t>
            </w:r>
            <w:proofErr w:type="spellEnd"/>
            <w:r w:rsidRPr="004C59EA">
              <w:rPr>
                <w:rFonts w:ascii="Calibri" w:eastAsia="Times New Roman" w:hAnsi="Calibri" w:cs="Calibri"/>
                <w:lang w:eastAsia="nl-NL"/>
              </w:rPr>
              <w:t>.</w:t>
            </w:r>
          </w:p>
          <w:p w14:paraId="5D2FD062" w14:textId="77777777" w:rsidR="003F4197" w:rsidRPr="004C59EA" w:rsidRDefault="003F4197" w:rsidP="00A93907">
            <w:pPr>
              <w:rPr>
                <w:rFonts w:ascii="Calibri" w:eastAsia="Times New Roman" w:hAnsi="Calibri" w:cs="Calibri"/>
                <w:lang w:eastAsia="nl-NL"/>
              </w:rPr>
            </w:pPr>
            <w:r w:rsidRPr="004C59EA">
              <w:rPr>
                <w:rFonts w:ascii="Calibri" w:eastAsia="Times New Roman" w:hAnsi="Calibri" w:cs="Calibri"/>
                <w:lang w:eastAsia="nl-NL"/>
              </w:rPr>
              <w:t>De cijfers van de profieldelen tellen mee voor het schoolexamen M&amp;T.</w:t>
            </w:r>
          </w:p>
          <w:p w14:paraId="0E5A1C12" w14:textId="77777777" w:rsidR="003F4197" w:rsidRPr="004C59EA" w:rsidRDefault="003F4197" w:rsidP="00A93907">
            <w:pPr>
              <w:rPr>
                <w:rFonts w:ascii="Calibri" w:eastAsia="Times New Roman" w:hAnsi="Calibri" w:cs="Calibri"/>
                <w:lang w:eastAsia="nl-NL"/>
              </w:rPr>
            </w:pPr>
            <w:r w:rsidRPr="004C59EA">
              <w:rPr>
                <w:rFonts w:ascii="Calibri" w:eastAsia="Times New Roman" w:hAnsi="Calibri" w:cs="Calibri"/>
                <w:lang w:eastAsia="nl-NL"/>
              </w:rPr>
              <w:t xml:space="preserve">1 profieldeel telt voor 25% in het totale SE cijfer. </w:t>
            </w:r>
          </w:p>
          <w:p w14:paraId="31F38833" w14:textId="77777777" w:rsidR="003F4197" w:rsidRPr="004C59EA" w:rsidRDefault="003F4197" w:rsidP="00A93907">
            <w:pPr>
              <w:rPr>
                <w:rFonts w:ascii="Calibri" w:eastAsia="Times New Roman" w:hAnsi="Calibri" w:cs="Calibri"/>
                <w:lang w:eastAsia="nl-NL"/>
              </w:rPr>
            </w:pPr>
            <w:r w:rsidRPr="004C59EA">
              <w:rPr>
                <w:rFonts w:ascii="Calibri" w:eastAsia="Times New Roman" w:hAnsi="Calibri" w:cs="Calibri"/>
                <w:lang w:eastAsia="nl-NL"/>
              </w:rPr>
              <w:t>Het gemiddelde  SE cijfer M&amp;T telt voor 50 % mee in het CSPE.</w:t>
            </w:r>
          </w:p>
          <w:p w14:paraId="66BCE611" w14:textId="77777777" w:rsidR="003F4197" w:rsidRPr="004C59EA" w:rsidRDefault="003F4197" w:rsidP="00A93907">
            <w:pPr>
              <w:rPr>
                <w:rFonts w:ascii="Calibri" w:eastAsia="Times New Roman" w:hAnsi="Calibri" w:cs="Calibri"/>
                <w:lang w:eastAsia="nl-NL"/>
              </w:rPr>
            </w:pPr>
          </w:p>
          <w:p w14:paraId="77D2F656" w14:textId="77777777" w:rsidR="003F4197" w:rsidRPr="004C59EA" w:rsidRDefault="003F4197" w:rsidP="00A93907">
            <w:pPr>
              <w:rPr>
                <w:rFonts w:ascii="Calibri" w:eastAsia="Times New Roman" w:hAnsi="Calibri" w:cs="Calibri"/>
                <w:lang w:eastAsia="nl-NL"/>
              </w:rPr>
            </w:pPr>
            <w:r w:rsidRPr="004C59EA">
              <w:rPr>
                <w:rFonts w:ascii="Calibri" w:eastAsia="Times New Roman" w:hAnsi="Calibri" w:cs="Calibri"/>
                <w:lang w:eastAsia="nl-NL"/>
              </w:rPr>
              <w:t>De cijfers van de keuzedelen worden apart op het rapport vermeld.</w:t>
            </w:r>
          </w:p>
          <w:p w14:paraId="73412B1D" w14:textId="77777777" w:rsidR="003F4197" w:rsidRPr="004C59EA" w:rsidRDefault="003F4197" w:rsidP="00A93907">
            <w:pPr>
              <w:rPr>
                <w:rFonts w:ascii="Calibri" w:eastAsia="Times New Roman" w:hAnsi="Calibri" w:cs="Calibri"/>
                <w:lang w:eastAsia="nl-NL"/>
              </w:rPr>
            </w:pPr>
            <w:r w:rsidRPr="004C59EA">
              <w:rPr>
                <w:rFonts w:ascii="Calibri" w:eastAsia="Times New Roman" w:hAnsi="Calibri" w:cs="Calibri"/>
                <w:lang w:eastAsia="nl-NL"/>
              </w:rPr>
              <w:t>De keuzedelen moeten tenminste met een 4 of hoger zijn afgerond.</w:t>
            </w:r>
          </w:p>
          <w:p w14:paraId="261FEAB4" w14:textId="77777777" w:rsidR="003F4197" w:rsidRPr="004C59EA" w:rsidRDefault="003F4197" w:rsidP="00A93907">
            <w:pPr>
              <w:rPr>
                <w:rFonts w:ascii="Calibri" w:eastAsia="Times New Roman" w:hAnsi="Calibri" w:cs="Calibri"/>
                <w:lang w:eastAsia="nl-NL"/>
              </w:rPr>
            </w:pPr>
            <w:r w:rsidRPr="004C59EA">
              <w:rPr>
                <w:rFonts w:ascii="Calibri" w:eastAsia="Times New Roman" w:hAnsi="Calibri" w:cs="Calibri"/>
                <w:lang w:eastAsia="nl-NL"/>
              </w:rPr>
              <w:t>De 4 keuzedelen vormen samen een combinatiecijfer die meetelt  voor de zak-slaag regeling.</w:t>
            </w:r>
          </w:p>
          <w:p w14:paraId="317BB5E9" w14:textId="77777777" w:rsidR="003F4197" w:rsidRPr="004C59EA" w:rsidRDefault="003F4197" w:rsidP="00A93907">
            <w:pPr>
              <w:rPr>
                <w:rFonts w:ascii="Calibri" w:eastAsia="Times New Roman" w:hAnsi="Calibri" w:cs="Calibri"/>
                <w:lang w:eastAsia="nl-NL"/>
              </w:rPr>
            </w:pPr>
            <w:r w:rsidRPr="004C59EA">
              <w:rPr>
                <w:rFonts w:ascii="Calibri" w:eastAsia="Times New Roman" w:hAnsi="Calibri" w:cs="Calibri"/>
                <w:lang w:eastAsia="nl-NL"/>
              </w:rPr>
              <w:t>De Leerling kiest tenminste 4 modules uit de aangeboden keuzedelen.</w:t>
            </w:r>
          </w:p>
          <w:p w14:paraId="3DFEDBA0" w14:textId="77777777" w:rsidR="003F4197" w:rsidRPr="004C59EA" w:rsidRDefault="003F4197" w:rsidP="00D55B0F">
            <w:pPr>
              <w:spacing w:after="160" w:line="276" w:lineRule="auto"/>
            </w:pPr>
          </w:p>
        </w:tc>
      </w:tr>
    </w:tbl>
    <w:p w14:paraId="276E5DC2" w14:textId="77777777" w:rsidR="003F4197" w:rsidRPr="004C59EA" w:rsidRDefault="003F4197" w:rsidP="003F4197">
      <w:pPr>
        <w:jc w:val="center"/>
      </w:pPr>
    </w:p>
    <w:p w14:paraId="658396D4" w14:textId="77777777" w:rsidR="00A678E0" w:rsidRDefault="00A678E0" w:rsidP="003F4197">
      <w:pPr>
        <w:pStyle w:val="Geenafstand"/>
        <w:rPr>
          <w:rFonts w:asciiTheme="minorHAnsi" w:hAnsiTheme="minorHAnsi" w:cstheme="minorHAnsi"/>
          <w:b/>
          <w:sz w:val="44"/>
          <w:szCs w:val="44"/>
        </w:rPr>
      </w:pPr>
    </w:p>
    <w:p w14:paraId="052D3BCB" w14:textId="4C90AE82" w:rsidR="003F4197" w:rsidRDefault="003F4197" w:rsidP="003F4197">
      <w:pPr>
        <w:pStyle w:val="Geenafstand"/>
        <w:rPr>
          <w:rFonts w:asciiTheme="minorHAnsi" w:hAnsiTheme="minorHAnsi" w:cstheme="minorHAnsi"/>
          <w:b/>
          <w:sz w:val="44"/>
          <w:szCs w:val="44"/>
        </w:rPr>
      </w:pPr>
      <w:r>
        <w:rPr>
          <w:rFonts w:asciiTheme="minorHAnsi" w:hAnsiTheme="minorHAnsi" w:cstheme="minorHAnsi"/>
          <w:b/>
          <w:sz w:val="44"/>
          <w:szCs w:val="44"/>
        </w:rPr>
        <w:t>Bouw Wonen en Interieur</w:t>
      </w:r>
    </w:p>
    <w:p w14:paraId="7FD7E46D" w14:textId="77777777" w:rsidR="00D762B7" w:rsidRPr="00B50728" w:rsidRDefault="00D762B7" w:rsidP="00D762B7">
      <w:pPr>
        <w:pStyle w:val="Geenafstand"/>
        <w:rPr>
          <w:rFonts w:asciiTheme="minorHAnsi" w:hAnsiTheme="minorHAnsi" w:cstheme="minorHAnsi"/>
          <w:b/>
          <w:sz w:val="24"/>
          <w:szCs w:val="24"/>
        </w:rPr>
      </w:pPr>
    </w:p>
    <w:tbl>
      <w:tblPr>
        <w:tblStyle w:val="Tabelraster"/>
        <w:tblW w:w="14034" w:type="dxa"/>
        <w:tblInd w:w="-5" w:type="dxa"/>
        <w:tblLayout w:type="fixed"/>
        <w:tblLook w:val="04A0" w:firstRow="1" w:lastRow="0" w:firstColumn="1" w:lastColumn="0" w:noHBand="0" w:noVBand="1"/>
      </w:tblPr>
      <w:tblGrid>
        <w:gridCol w:w="921"/>
        <w:gridCol w:w="2198"/>
        <w:gridCol w:w="6095"/>
        <w:gridCol w:w="1276"/>
        <w:gridCol w:w="850"/>
        <w:gridCol w:w="709"/>
        <w:gridCol w:w="851"/>
        <w:gridCol w:w="1134"/>
      </w:tblGrid>
      <w:tr w:rsidR="00D762B7" w:rsidRPr="003607C2" w14:paraId="7C031569" w14:textId="77777777" w:rsidTr="4831E72F">
        <w:tc>
          <w:tcPr>
            <w:tcW w:w="921" w:type="dxa"/>
          </w:tcPr>
          <w:p w14:paraId="18631738" w14:textId="77777777" w:rsidR="00D762B7" w:rsidRPr="003607C2" w:rsidRDefault="00D762B7" w:rsidP="008F7DD6">
            <w:pPr>
              <w:spacing w:line="360" w:lineRule="auto"/>
              <w:jc w:val="center"/>
              <w:rPr>
                <w:rFonts w:cstheme="minorHAnsi"/>
                <w:b/>
              </w:rPr>
            </w:pPr>
            <w:bookmarkStart w:id="7" w:name="_Hlk43888238"/>
            <w:r w:rsidRPr="003607C2">
              <w:rPr>
                <w:rFonts w:cstheme="minorHAnsi"/>
                <w:b/>
              </w:rPr>
              <w:t>SE code</w:t>
            </w:r>
          </w:p>
        </w:tc>
        <w:tc>
          <w:tcPr>
            <w:tcW w:w="2198" w:type="dxa"/>
          </w:tcPr>
          <w:p w14:paraId="2C7E8F4B" w14:textId="77777777" w:rsidR="00D762B7" w:rsidRPr="003607C2" w:rsidRDefault="00D762B7" w:rsidP="008F7DD6">
            <w:pPr>
              <w:spacing w:line="360" w:lineRule="auto"/>
              <w:jc w:val="center"/>
              <w:rPr>
                <w:rFonts w:cstheme="minorHAnsi"/>
                <w:b/>
              </w:rPr>
            </w:pPr>
            <w:r>
              <w:rPr>
                <w:rFonts w:cstheme="minorHAnsi"/>
                <w:b/>
              </w:rPr>
              <w:t>Profiel module 1</w:t>
            </w:r>
          </w:p>
        </w:tc>
        <w:tc>
          <w:tcPr>
            <w:tcW w:w="6095" w:type="dxa"/>
          </w:tcPr>
          <w:p w14:paraId="0E4C02D2" w14:textId="77777777" w:rsidR="00D762B7" w:rsidRPr="003607C2" w:rsidRDefault="00D762B7" w:rsidP="008F7DD6">
            <w:pPr>
              <w:spacing w:line="360" w:lineRule="auto"/>
              <w:rPr>
                <w:rFonts w:cstheme="minorHAnsi"/>
                <w:b/>
              </w:rPr>
            </w:pPr>
            <w:r w:rsidRPr="003607C2">
              <w:rPr>
                <w:rFonts w:cstheme="minorHAnsi"/>
                <w:b/>
              </w:rPr>
              <w:t>Omschrijving inhoud stof</w:t>
            </w:r>
          </w:p>
        </w:tc>
        <w:tc>
          <w:tcPr>
            <w:tcW w:w="1276" w:type="dxa"/>
          </w:tcPr>
          <w:p w14:paraId="1514EC36" w14:textId="77777777" w:rsidR="00D762B7" w:rsidRPr="003607C2" w:rsidRDefault="00D762B7" w:rsidP="008F7DD6">
            <w:pPr>
              <w:spacing w:line="360" w:lineRule="auto"/>
              <w:jc w:val="center"/>
              <w:rPr>
                <w:rFonts w:cstheme="minorHAnsi"/>
                <w:b/>
              </w:rPr>
            </w:pPr>
            <w:r w:rsidRPr="003607C2">
              <w:rPr>
                <w:rFonts w:cstheme="minorHAnsi"/>
                <w:b/>
              </w:rPr>
              <w:t>Domein</w:t>
            </w:r>
          </w:p>
        </w:tc>
        <w:tc>
          <w:tcPr>
            <w:tcW w:w="850" w:type="dxa"/>
          </w:tcPr>
          <w:p w14:paraId="5EB696C0" w14:textId="77777777" w:rsidR="00D762B7" w:rsidRPr="003607C2" w:rsidRDefault="00D762B7" w:rsidP="008F7DD6">
            <w:pPr>
              <w:spacing w:line="360" w:lineRule="auto"/>
              <w:jc w:val="center"/>
              <w:rPr>
                <w:rFonts w:cstheme="minorHAnsi"/>
                <w:b/>
              </w:rPr>
            </w:pPr>
            <w:r w:rsidRPr="003607C2">
              <w:rPr>
                <w:rFonts w:cstheme="minorHAnsi"/>
                <w:b/>
              </w:rPr>
              <w:t>Vorm</w:t>
            </w:r>
          </w:p>
        </w:tc>
        <w:tc>
          <w:tcPr>
            <w:tcW w:w="709" w:type="dxa"/>
          </w:tcPr>
          <w:p w14:paraId="1DC23A5D" w14:textId="77777777" w:rsidR="00D762B7" w:rsidRPr="003607C2" w:rsidRDefault="00D762B7" w:rsidP="008F7DD6">
            <w:pPr>
              <w:spacing w:line="360" w:lineRule="auto"/>
              <w:jc w:val="center"/>
              <w:rPr>
                <w:rFonts w:cstheme="minorHAnsi"/>
                <w:b/>
              </w:rPr>
            </w:pPr>
            <w:r w:rsidRPr="003607C2">
              <w:rPr>
                <w:rFonts w:cstheme="minorHAnsi"/>
                <w:b/>
              </w:rPr>
              <w:t>Duur</w:t>
            </w:r>
          </w:p>
        </w:tc>
        <w:tc>
          <w:tcPr>
            <w:tcW w:w="851" w:type="dxa"/>
          </w:tcPr>
          <w:p w14:paraId="3F45C9DE" w14:textId="77777777" w:rsidR="00D762B7" w:rsidRPr="003607C2" w:rsidRDefault="00D762B7" w:rsidP="008F7DD6">
            <w:pPr>
              <w:spacing w:line="360" w:lineRule="auto"/>
              <w:jc w:val="center"/>
              <w:rPr>
                <w:rFonts w:cstheme="minorHAnsi"/>
                <w:b/>
              </w:rPr>
            </w:pPr>
            <w:r w:rsidRPr="003607C2">
              <w:rPr>
                <w:rFonts w:cstheme="minorHAnsi"/>
                <w:b/>
              </w:rPr>
              <w:t>Herk?</w:t>
            </w:r>
          </w:p>
        </w:tc>
        <w:tc>
          <w:tcPr>
            <w:tcW w:w="1134" w:type="dxa"/>
          </w:tcPr>
          <w:p w14:paraId="735E1972" w14:textId="77777777" w:rsidR="00D762B7" w:rsidRPr="003607C2" w:rsidRDefault="00D762B7" w:rsidP="008F7DD6">
            <w:pPr>
              <w:spacing w:line="360" w:lineRule="auto"/>
              <w:jc w:val="center"/>
              <w:rPr>
                <w:rFonts w:cstheme="minorHAnsi"/>
                <w:b/>
              </w:rPr>
            </w:pPr>
            <w:r w:rsidRPr="003607C2">
              <w:rPr>
                <w:rFonts w:cstheme="minorHAnsi"/>
                <w:b/>
              </w:rPr>
              <w:t>Weging</w:t>
            </w:r>
            <w:r>
              <w:rPr>
                <w:rFonts w:cstheme="minorHAnsi"/>
                <w:b/>
              </w:rPr>
              <w:t xml:space="preserve"> %</w:t>
            </w:r>
          </w:p>
        </w:tc>
      </w:tr>
      <w:bookmarkEnd w:id="7"/>
      <w:tr w:rsidR="00D762B7" w:rsidRPr="003607C2" w14:paraId="04D299F3" w14:textId="77777777" w:rsidTr="4831E72F">
        <w:tc>
          <w:tcPr>
            <w:tcW w:w="14034" w:type="dxa"/>
            <w:gridSpan w:val="8"/>
            <w:shd w:val="clear" w:color="auto" w:fill="000000" w:themeFill="text1"/>
          </w:tcPr>
          <w:p w14:paraId="1D5945AC" w14:textId="06C0A8A6" w:rsidR="00D762B7" w:rsidRPr="003607C2" w:rsidRDefault="3C115DFB" w:rsidP="4831E72F">
            <w:pPr>
              <w:spacing w:line="276" w:lineRule="auto"/>
              <w:rPr>
                <w:color w:val="FFFFFF" w:themeColor="background1"/>
              </w:rPr>
            </w:pPr>
            <w:r w:rsidRPr="4831E72F">
              <w:rPr>
                <w:color w:val="FFFFFF" w:themeColor="background1"/>
              </w:rPr>
              <w:t>B</w:t>
            </w:r>
            <w:r w:rsidR="72EE6B1F" w:rsidRPr="4831E72F">
              <w:rPr>
                <w:color w:val="FFFFFF" w:themeColor="background1"/>
              </w:rPr>
              <w:t>BL</w:t>
            </w:r>
            <w:r w:rsidRPr="4831E72F">
              <w:rPr>
                <w:color w:val="FFFFFF" w:themeColor="background1"/>
              </w:rPr>
              <w:t xml:space="preserve"> 3</w:t>
            </w:r>
          </w:p>
        </w:tc>
      </w:tr>
      <w:tr w:rsidR="00D762B7" w:rsidRPr="003607C2" w14:paraId="747E67C3" w14:textId="77777777" w:rsidTr="4831E72F">
        <w:tc>
          <w:tcPr>
            <w:tcW w:w="921" w:type="dxa"/>
          </w:tcPr>
          <w:p w14:paraId="1E68B72D" w14:textId="77777777" w:rsidR="00D762B7" w:rsidRPr="003607C2" w:rsidRDefault="00D762B7" w:rsidP="008F7DD6">
            <w:pPr>
              <w:spacing w:line="276" w:lineRule="auto"/>
              <w:jc w:val="center"/>
              <w:rPr>
                <w:rFonts w:cstheme="minorHAnsi"/>
              </w:rPr>
            </w:pPr>
            <w:r>
              <w:rPr>
                <w:rFonts w:cstheme="minorHAnsi"/>
              </w:rPr>
              <w:t>SE 1</w:t>
            </w:r>
          </w:p>
        </w:tc>
        <w:tc>
          <w:tcPr>
            <w:tcW w:w="2198" w:type="dxa"/>
          </w:tcPr>
          <w:p w14:paraId="32480028" w14:textId="77777777" w:rsidR="00D762B7" w:rsidRPr="003607C2" w:rsidRDefault="00D762B7" w:rsidP="008F7DD6">
            <w:pPr>
              <w:spacing w:line="276" w:lineRule="auto"/>
              <w:jc w:val="center"/>
              <w:rPr>
                <w:rFonts w:cstheme="minorHAnsi"/>
              </w:rPr>
            </w:pPr>
            <w:r>
              <w:rPr>
                <w:rFonts w:cstheme="minorHAnsi"/>
              </w:rPr>
              <w:t>Bouwproces en  bouwvoorbereiding</w:t>
            </w:r>
          </w:p>
        </w:tc>
        <w:tc>
          <w:tcPr>
            <w:tcW w:w="6095" w:type="dxa"/>
          </w:tcPr>
          <w:p w14:paraId="0F3ACAF6" w14:textId="77777777" w:rsidR="00D762B7" w:rsidRPr="003607C2" w:rsidRDefault="00D762B7" w:rsidP="008F7DD6">
            <w:pPr>
              <w:spacing w:line="276" w:lineRule="auto"/>
              <w:rPr>
                <w:rFonts w:cstheme="minorHAnsi"/>
              </w:rPr>
            </w:pPr>
            <w:r>
              <w:rPr>
                <w:rFonts w:cstheme="minorHAnsi"/>
              </w:rPr>
              <w:t>Een kleinschalig bouwproject voorbereiden en het bouwproces beschrijven.</w:t>
            </w:r>
          </w:p>
        </w:tc>
        <w:tc>
          <w:tcPr>
            <w:tcW w:w="1276" w:type="dxa"/>
          </w:tcPr>
          <w:p w14:paraId="5D88FD55" w14:textId="77777777" w:rsidR="00D762B7" w:rsidRPr="003607C2" w:rsidRDefault="00D762B7" w:rsidP="008F7DD6">
            <w:pPr>
              <w:spacing w:line="276" w:lineRule="auto"/>
              <w:rPr>
                <w:rFonts w:cstheme="minorHAnsi"/>
              </w:rPr>
            </w:pPr>
            <w:r>
              <w:rPr>
                <w:rFonts w:cstheme="minorHAnsi"/>
              </w:rPr>
              <w:t>P/ BWI/ 1.1</w:t>
            </w:r>
          </w:p>
        </w:tc>
        <w:tc>
          <w:tcPr>
            <w:tcW w:w="850" w:type="dxa"/>
          </w:tcPr>
          <w:p w14:paraId="6B6B8808"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174E992A" w14:textId="77777777" w:rsidR="00D762B7" w:rsidRPr="003607C2" w:rsidRDefault="00D762B7" w:rsidP="008F7DD6">
            <w:pPr>
              <w:spacing w:line="276" w:lineRule="auto"/>
              <w:jc w:val="center"/>
              <w:rPr>
                <w:rFonts w:cstheme="minorHAnsi"/>
              </w:rPr>
            </w:pPr>
          </w:p>
        </w:tc>
        <w:tc>
          <w:tcPr>
            <w:tcW w:w="851" w:type="dxa"/>
          </w:tcPr>
          <w:p w14:paraId="3D569648"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3DD02092" w14:textId="77777777" w:rsidR="00D762B7" w:rsidRPr="003607C2" w:rsidRDefault="00D762B7" w:rsidP="008F7DD6">
            <w:pPr>
              <w:spacing w:line="276" w:lineRule="auto"/>
              <w:jc w:val="center"/>
              <w:rPr>
                <w:rFonts w:cstheme="minorHAnsi"/>
              </w:rPr>
            </w:pPr>
            <w:r>
              <w:rPr>
                <w:rFonts w:cstheme="minorHAnsi"/>
              </w:rPr>
              <w:t>25%</w:t>
            </w:r>
          </w:p>
        </w:tc>
      </w:tr>
      <w:tr w:rsidR="00D762B7" w:rsidRPr="003607C2" w14:paraId="73A1BF65" w14:textId="77777777" w:rsidTr="4831E72F">
        <w:tc>
          <w:tcPr>
            <w:tcW w:w="921" w:type="dxa"/>
          </w:tcPr>
          <w:p w14:paraId="305FA52B" w14:textId="77777777" w:rsidR="00D762B7" w:rsidRPr="003607C2" w:rsidRDefault="00D762B7" w:rsidP="008F7DD6">
            <w:pPr>
              <w:spacing w:line="276" w:lineRule="auto"/>
              <w:jc w:val="center"/>
              <w:rPr>
                <w:rFonts w:cstheme="minorHAnsi"/>
                <w:vertAlign w:val="subscript"/>
              </w:rPr>
            </w:pPr>
          </w:p>
        </w:tc>
        <w:tc>
          <w:tcPr>
            <w:tcW w:w="2198" w:type="dxa"/>
          </w:tcPr>
          <w:p w14:paraId="605029E0" w14:textId="77777777" w:rsidR="00D762B7" w:rsidRPr="003607C2" w:rsidRDefault="00D762B7" w:rsidP="008F7DD6">
            <w:pPr>
              <w:spacing w:line="276" w:lineRule="auto"/>
              <w:rPr>
                <w:rFonts w:cstheme="minorHAnsi"/>
              </w:rPr>
            </w:pPr>
          </w:p>
        </w:tc>
        <w:tc>
          <w:tcPr>
            <w:tcW w:w="6095" w:type="dxa"/>
          </w:tcPr>
          <w:p w14:paraId="7E636C9C" w14:textId="77777777" w:rsidR="00D762B7" w:rsidRPr="003607C2" w:rsidRDefault="00D762B7" w:rsidP="008F7DD6">
            <w:pPr>
              <w:spacing w:line="276" w:lineRule="auto"/>
              <w:rPr>
                <w:rFonts w:cstheme="minorHAnsi"/>
              </w:rPr>
            </w:pPr>
            <w:r>
              <w:rPr>
                <w:rFonts w:cstheme="minorHAnsi"/>
              </w:rPr>
              <w:t xml:space="preserve">Ter voorbereiding van een kleinschalig bouwproject maatvoeren en uitzetten aan de hand van een bouwvoorbereidingstekening. </w:t>
            </w:r>
          </w:p>
        </w:tc>
        <w:tc>
          <w:tcPr>
            <w:tcW w:w="1276" w:type="dxa"/>
          </w:tcPr>
          <w:p w14:paraId="474A8EA3" w14:textId="77777777" w:rsidR="00D762B7" w:rsidRPr="003607C2" w:rsidRDefault="00D762B7" w:rsidP="008F7DD6">
            <w:pPr>
              <w:spacing w:line="276" w:lineRule="auto"/>
              <w:jc w:val="center"/>
              <w:rPr>
                <w:rFonts w:cstheme="minorHAnsi"/>
              </w:rPr>
            </w:pPr>
            <w:r>
              <w:rPr>
                <w:rFonts w:cstheme="minorHAnsi"/>
              </w:rPr>
              <w:t>P/ BWI/ 1.2</w:t>
            </w:r>
          </w:p>
        </w:tc>
        <w:tc>
          <w:tcPr>
            <w:tcW w:w="850" w:type="dxa"/>
          </w:tcPr>
          <w:p w14:paraId="124EE7B2"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781B6164" w14:textId="77777777" w:rsidR="00D762B7" w:rsidRPr="003607C2" w:rsidRDefault="00D762B7" w:rsidP="008F7DD6">
            <w:pPr>
              <w:spacing w:line="276" w:lineRule="auto"/>
              <w:jc w:val="center"/>
              <w:rPr>
                <w:rFonts w:cstheme="minorHAnsi"/>
              </w:rPr>
            </w:pPr>
          </w:p>
        </w:tc>
        <w:tc>
          <w:tcPr>
            <w:tcW w:w="851" w:type="dxa"/>
          </w:tcPr>
          <w:p w14:paraId="4D742F57" w14:textId="77777777" w:rsidR="00D762B7" w:rsidRPr="003607C2" w:rsidRDefault="00D762B7" w:rsidP="008F7DD6">
            <w:pPr>
              <w:spacing w:line="276" w:lineRule="auto"/>
              <w:jc w:val="center"/>
              <w:rPr>
                <w:rFonts w:cstheme="minorHAnsi"/>
              </w:rPr>
            </w:pPr>
            <w:r w:rsidRPr="003607C2">
              <w:rPr>
                <w:rFonts w:cstheme="minorHAnsi"/>
              </w:rPr>
              <w:t>N</w:t>
            </w:r>
            <w:r>
              <w:rPr>
                <w:rFonts w:cstheme="minorHAnsi"/>
              </w:rPr>
              <w:t>ee</w:t>
            </w:r>
          </w:p>
        </w:tc>
        <w:tc>
          <w:tcPr>
            <w:tcW w:w="1134" w:type="dxa"/>
          </w:tcPr>
          <w:p w14:paraId="7D48F9BD" w14:textId="77777777" w:rsidR="00D762B7" w:rsidRPr="003607C2" w:rsidRDefault="00D762B7" w:rsidP="008F7DD6">
            <w:pPr>
              <w:spacing w:line="276" w:lineRule="auto"/>
              <w:jc w:val="center"/>
              <w:rPr>
                <w:rFonts w:cstheme="minorHAnsi"/>
              </w:rPr>
            </w:pPr>
            <w:r>
              <w:rPr>
                <w:rFonts w:cstheme="minorHAnsi"/>
              </w:rPr>
              <w:t>25%</w:t>
            </w:r>
          </w:p>
        </w:tc>
      </w:tr>
      <w:tr w:rsidR="00D762B7" w:rsidRPr="003607C2" w14:paraId="126C31C1" w14:textId="77777777" w:rsidTr="4831E72F">
        <w:tc>
          <w:tcPr>
            <w:tcW w:w="921" w:type="dxa"/>
          </w:tcPr>
          <w:p w14:paraId="1F3869B9" w14:textId="77777777" w:rsidR="00D762B7" w:rsidRPr="003607C2" w:rsidRDefault="00D762B7" w:rsidP="008F7DD6">
            <w:pPr>
              <w:spacing w:line="276" w:lineRule="auto"/>
              <w:jc w:val="center"/>
              <w:rPr>
                <w:rFonts w:cstheme="minorHAnsi"/>
              </w:rPr>
            </w:pPr>
          </w:p>
        </w:tc>
        <w:tc>
          <w:tcPr>
            <w:tcW w:w="2198" w:type="dxa"/>
          </w:tcPr>
          <w:p w14:paraId="523CA490" w14:textId="77777777" w:rsidR="00D762B7" w:rsidRPr="003607C2" w:rsidRDefault="00D762B7" w:rsidP="008F7DD6">
            <w:pPr>
              <w:spacing w:line="276" w:lineRule="auto"/>
              <w:jc w:val="center"/>
              <w:rPr>
                <w:rFonts w:cstheme="minorHAnsi"/>
              </w:rPr>
            </w:pPr>
          </w:p>
        </w:tc>
        <w:tc>
          <w:tcPr>
            <w:tcW w:w="6095" w:type="dxa"/>
          </w:tcPr>
          <w:p w14:paraId="7B8217A7" w14:textId="77777777" w:rsidR="00D762B7" w:rsidRPr="003607C2" w:rsidRDefault="00D762B7" w:rsidP="008F7DD6">
            <w:pPr>
              <w:spacing w:line="276" w:lineRule="auto"/>
              <w:rPr>
                <w:rFonts w:cstheme="minorHAnsi"/>
              </w:rPr>
            </w:pPr>
            <w:r>
              <w:rPr>
                <w:rFonts w:cstheme="minorHAnsi"/>
              </w:rPr>
              <w:t>Profielen en kozijnen waterpas en te lood stellen en het meterpeil aanbrengen aan de hand van werktekeningen.</w:t>
            </w:r>
          </w:p>
        </w:tc>
        <w:tc>
          <w:tcPr>
            <w:tcW w:w="1276" w:type="dxa"/>
          </w:tcPr>
          <w:p w14:paraId="48D25EB9" w14:textId="77777777" w:rsidR="00D762B7" w:rsidRPr="003607C2" w:rsidRDefault="00D762B7" w:rsidP="008F7DD6">
            <w:pPr>
              <w:spacing w:line="276" w:lineRule="auto"/>
              <w:jc w:val="center"/>
              <w:rPr>
                <w:rFonts w:cstheme="minorHAnsi"/>
              </w:rPr>
            </w:pPr>
            <w:r>
              <w:rPr>
                <w:rFonts w:cstheme="minorHAnsi"/>
              </w:rPr>
              <w:t>P/ BWI/ 1.3</w:t>
            </w:r>
          </w:p>
        </w:tc>
        <w:tc>
          <w:tcPr>
            <w:tcW w:w="850" w:type="dxa"/>
          </w:tcPr>
          <w:p w14:paraId="4988BF31"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1E1B886E" w14:textId="77777777" w:rsidR="00D762B7" w:rsidRPr="003607C2" w:rsidRDefault="00D762B7" w:rsidP="008F7DD6">
            <w:pPr>
              <w:spacing w:line="276" w:lineRule="auto"/>
              <w:jc w:val="center"/>
              <w:rPr>
                <w:rFonts w:cstheme="minorHAnsi"/>
              </w:rPr>
            </w:pPr>
          </w:p>
        </w:tc>
        <w:tc>
          <w:tcPr>
            <w:tcW w:w="851" w:type="dxa"/>
          </w:tcPr>
          <w:p w14:paraId="214D9E55"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39BFE976" w14:textId="77777777" w:rsidR="00D762B7" w:rsidRPr="003607C2" w:rsidRDefault="00D762B7" w:rsidP="008F7DD6">
            <w:pPr>
              <w:spacing w:line="276" w:lineRule="auto"/>
              <w:jc w:val="center"/>
              <w:rPr>
                <w:rFonts w:cstheme="minorHAnsi"/>
              </w:rPr>
            </w:pPr>
            <w:r>
              <w:rPr>
                <w:rFonts w:cstheme="minorHAnsi"/>
              </w:rPr>
              <w:t>25%</w:t>
            </w:r>
          </w:p>
        </w:tc>
      </w:tr>
      <w:tr w:rsidR="00D762B7" w:rsidRPr="003607C2" w14:paraId="03F83FCE" w14:textId="77777777" w:rsidTr="4831E72F">
        <w:tc>
          <w:tcPr>
            <w:tcW w:w="921" w:type="dxa"/>
          </w:tcPr>
          <w:p w14:paraId="5BBD8371" w14:textId="77777777" w:rsidR="00D762B7" w:rsidRPr="003607C2" w:rsidRDefault="00D762B7" w:rsidP="008F7DD6">
            <w:pPr>
              <w:spacing w:line="276" w:lineRule="auto"/>
              <w:jc w:val="center"/>
              <w:rPr>
                <w:rFonts w:cstheme="minorHAnsi"/>
              </w:rPr>
            </w:pPr>
          </w:p>
        </w:tc>
        <w:tc>
          <w:tcPr>
            <w:tcW w:w="2198" w:type="dxa"/>
          </w:tcPr>
          <w:p w14:paraId="10686716" w14:textId="77777777" w:rsidR="00D762B7" w:rsidRPr="003607C2" w:rsidRDefault="00D762B7" w:rsidP="008F7DD6">
            <w:pPr>
              <w:spacing w:line="276" w:lineRule="auto"/>
              <w:jc w:val="center"/>
              <w:rPr>
                <w:rFonts w:cstheme="minorHAnsi"/>
              </w:rPr>
            </w:pPr>
            <w:r>
              <w:rPr>
                <w:rFonts w:cstheme="minorHAnsi"/>
              </w:rPr>
              <w:t>Theorie</w:t>
            </w:r>
          </w:p>
        </w:tc>
        <w:tc>
          <w:tcPr>
            <w:tcW w:w="6095" w:type="dxa"/>
          </w:tcPr>
          <w:p w14:paraId="10477317" w14:textId="77777777" w:rsidR="00D762B7" w:rsidRPr="003607C2" w:rsidRDefault="00D762B7" w:rsidP="008F7DD6">
            <w:pPr>
              <w:spacing w:line="276" w:lineRule="auto"/>
              <w:rPr>
                <w:rFonts w:cstheme="minorHAnsi"/>
              </w:rPr>
            </w:pPr>
            <w:r>
              <w:rPr>
                <w:rFonts w:cstheme="minorHAnsi"/>
              </w:rPr>
              <w:t>Vak theorie over Profielmodule 1</w:t>
            </w:r>
          </w:p>
        </w:tc>
        <w:tc>
          <w:tcPr>
            <w:tcW w:w="1276" w:type="dxa"/>
          </w:tcPr>
          <w:p w14:paraId="2016E065" w14:textId="77777777" w:rsidR="00D762B7" w:rsidRPr="003607C2" w:rsidRDefault="00D762B7" w:rsidP="008F7DD6">
            <w:pPr>
              <w:spacing w:line="276" w:lineRule="auto"/>
              <w:jc w:val="center"/>
              <w:rPr>
                <w:rFonts w:cstheme="minorHAnsi"/>
              </w:rPr>
            </w:pPr>
            <w:r>
              <w:rPr>
                <w:rFonts w:cstheme="minorHAnsi"/>
              </w:rPr>
              <w:t>Profiel module 1</w:t>
            </w:r>
          </w:p>
        </w:tc>
        <w:tc>
          <w:tcPr>
            <w:tcW w:w="850" w:type="dxa"/>
          </w:tcPr>
          <w:p w14:paraId="28AB4E85" w14:textId="77777777" w:rsidR="00D762B7" w:rsidRPr="003607C2" w:rsidRDefault="00D762B7" w:rsidP="008F7DD6">
            <w:pPr>
              <w:spacing w:line="276" w:lineRule="auto"/>
              <w:jc w:val="center"/>
              <w:rPr>
                <w:rFonts w:cstheme="minorHAnsi"/>
              </w:rPr>
            </w:pPr>
            <w:r>
              <w:rPr>
                <w:rFonts w:cstheme="minorHAnsi"/>
              </w:rPr>
              <w:t>D</w:t>
            </w:r>
          </w:p>
        </w:tc>
        <w:tc>
          <w:tcPr>
            <w:tcW w:w="709" w:type="dxa"/>
          </w:tcPr>
          <w:p w14:paraId="4EF01743" w14:textId="77777777" w:rsidR="00D762B7" w:rsidRPr="003607C2" w:rsidRDefault="00D762B7" w:rsidP="008F7DD6">
            <w:pPr>
              <w:spacing w:line="276" w:lineRule="auto"/>
              <w:jc w:val="center"/>
              <w:rPr>
                <w:rFonts w:cstheme="minorHAnsi"/>
              </w:rPr>
            </w:pPr>
            <w:r>
              <w:rPr>
                <w:rFonts w:cstheme="minorHAnsi"/>
              </w:rPr>
              <w:t>45 min.</w:t>
            </w:r>
          </w:p>
        </w:tc>
        <w:tc>
          <w:tcPr>
            <w:tcW w:w="851" w:type="dxa"/>
          </w:tcPr>
          <w:p w14:paraId="6BB94219" w14:textId="77777777" w:rsidR="00D762B7" w:rsidRPr="003607C2" w:rsidRDefault="00D762B7" w:rsidP="008F7DD6">
            <w:pPr>
              <w:spacing w:line="276" w:lineRule="auto"/>
              <w:jc w:val="center"/>
              <w:rPr>
                <w:rFonts w:cstheme="minorHAnsi"/>
              </w:rPr>
            </w:pPr>
            <w:r>
              <w:rPr>
                <w:rFonts w:cstheme="minorHAnsi"/>
              </w:rPr>
              <w:t>Ja</w:t>
            </w:r>
          </w:p>
        </w:tc>
        <w:tc>
          <w:tcPr>
            <w:tcW w:w="1134" w:type="dxa"/>
          </w:tcPr>
          <w:p w14:paraId="3D29B457" w14:textId="77777777" w:rsidR="00D762B7" w:rsidRPr="003607C2" w:rsidRDefault="00D762B7" w:rsidP="008F7DD6">
            <w:pPr>
              <w:spacing w:line="276" w:lineRule="auto"/>
              <w:jc w:val="center"/>
              <w:rPr>
                <w:rFonts w:cstheme="minorHAnsi"/>
              </w:rPr>
            </w:pPr>
            <w:r>
              <w:rPr>
                <w:rFonts w:cstheme="minorHAnsi"/>
              </w:rPr>
              <w:t>25%</w:t>
            </w:r>
          </w:p>
        </w:tc>
      </w:tr>
      <w:tr w:rsidR="00D762B7" w:rsidRPr="003607C2" w14:paraId="48976ED9" w14:textId="77777777" w:rsidTr="4831E72F">
        <w:tc>
          <w:tcPr>
            <w:tcW w:w="921" w:type="dxa"/>
          </w:tcPr>
          <w:p w14:paraId="65B47F46" w14:textId="77777777" w:rsidR="00D762B7" w:rsidRPr="003607C2" w:rsidRDefault="00D762B7" w:rsidP="008F7DD6">
            <w:pPr>
              <w:spacing w:line="276" w:lineRule="auto"/>
              <w:jc w:val="center"/>
              <w:rPr>
                <w:rFonts w:cstheme="minorHAnsi"/>
              </w:rPr>
            </w:pPr>
          </w:p>
        </w:tc>
        <w:tc>
          <w:tcPr>
            <w:tcW w:w="2198" w:type="dxa"/>
          </w:tcPr>
          <w:p w14:paraId="58839E88" w14:textId="77777777" w:rsidR="00D762B7" w:rsidRDefault="00D762B7" w:rsidP="008F7DD6">
            <w:pPr>
              <w:spacing w:line="276" w:lineRule="auto"/>
              <w:jc w:val="center"/>
              <w:rPr>
                <w:rFonts w:cstheme="minorHAnsi"/>
              </w:rPr>
            </w:pPr>
            <w:r>
              <w:rPr>
                <w:rFonts w:cstheme="minorHAnsi"/>
              </w:rPr>
              <w:t>Totaal SE 1</w:t>
            </w:r>
          </w:p>
        </w:tc>
        <w:tc>
          <w:tcPr>
            <w:tcW w:w="6095" w:type="dxa"/>
          </w:tcPr>
          <w:p w14:paraId="4C65BC25" w14:textId="77777777" w:rsidR="00D762B7" w:rsidRDefault="00D762B7" w:rsidP="008F7DD6">
            <w:pPr>
              <w:spacing w:line="276" w:lineRule="auto"/>
              <w:rPr>
                <w:rFonts w:cstheme="minorHAnsi"/>
              </w:rPr>
            </w:pPr>
          </w:p>
        </w:tc>
        <w:tc>
          <w:tcPr>
            <w:tcW w:w="1276" w:type="dxa"/>
          </w:tcPr>
          <w:p w14:paraId="75EFB121" w14:textId="77777777" w:rsidR="00D762B7" w:rsidRDefault="00D762B7" w:rsidP="008F7DD6">
            <w:pPr>
              <w:spacing w:line="276" w:lineRule="auto"/>
              <w:jc w:val="center"/>
              <w:rPr>
                <w:rFonts w:cstheme="minorHAnsi"/>
              </w:rPr>
            </w:pPr>
          </w:p>
        </w:tc>
        <w:tc>
          <w:tcPr>
            <w:tcW w:w="850" w:type="dxa"/>
          </w:tcPr>
          <w:p w14:paraId="076B2917" w14:textId="77777777" w:rsidR="00D762B7" w:rsidRDefault="00D762B7" w:rsidP="008F7DD6">
            <w:pPr>
              <w:spacing w:line="276" w:lineRule="auto"/>
              <w:jc w:val="center"/>
              <w:rPr>
                <w:rFonts w:cstheme="minorHAnsi"/>
              </w:rPr>
            </w:pPr>
          </w:p>
        </w:tc>
        <w:tc>
          <w:tcPr>
            <w:tcW w:w="709" w:type="dxa"/>
          </w:tcPr>
          <w:p w14:paraId="351412A0" w14:textId="77777777" w:rsidR="00D762B7" w:rsidRDefault="00D762B7" w:rsidP="008F7DD6">
            <w:pPr>
              <w:spacing w:line="276" w:lineRule="auto"/>
              <w:jc w:val="center"/>
              <w:rPr>
                <w:rFonts w:cstheme="minorHAnsi"/>
              </w:rPr>
            </w:pPr>
          </w:p>
        </w:tc>
        <w:tc>
          <w:tcPr>
            <w:tcW w:w="851" w:type="dxa"/>
          </w:tcPr>
          <w:p w14:paraId="5E1B5199" w14:textId="77777777" w:rsidR="00D762B7" w:rsidRDefault="00D762B7" w:rsidP="008F7DD6">
            <w:pPr>
              <w:spacing w:line="276" w:lineRule="auto"/>
              <w:jc w:val="center"/>
              <w:rPr>
                <w:rFonts w:cstheme="minorHAnsi"/>
              </w:rPr>
            </w:pPr>
          </w:p>
        </w:tc>
        <w:tc>
          <w:tcPr>
            <w:tcW w:w="1134" w:type="dxa"/>
          </w:tcPr>
          <w:p w14:paraId="591653BD" w14:textId="77777777" w:rsidR="00D762B7" w:rsidRDefault="00D762B7" w:rsidP="008F7DD6">
            <w:pPr>
              <w:spacing w:line="276" w:lineRule="auto"/>
              <w:jc w:val="center"/>
              <w:rPr>
                <w:rFonts w:cstheme="minorHAnsi"/>
              </w:rPr>
            </w:pPr>
            <w:r>
              <w:rPr>
                <w:rFonts w:cstheme="minorHAnsi"/>
              </w:rPr>
              <w:t>100%</w:t>
            </w:r>
          </w:p>
        </w:tc>
      </w:tr>
      <w:tr w:rsidR="00D762B7" w:rsidRPr="003607C2" w14:paraId="3F3E1308" w14:textId="77777777" w:rsidTr="4831E72F">
        <w:tc>
          <w:tcPr>
            <w:tcW w:w="921" w:type="dxa"/>
          </w:tcPr>
          <w:p w14:paraId="748457F7" w14:textId="77777777" w:rsidR="00D762B7" w:rsidRPr="003607C2" w:rsidRDefault="00D762B7" w:rsidP="008F7DD6">
            <w:pPr>
              <w:spacing w:line="276" w:lineRule="auto"/>
              <w:jc w:val="center"/>
              <w:rPr>
                <w:rFonts w:cstheme="minorHAnsi"/>
              </w:rPr>
            </w:pPr>
          </w:p>
        </w:tc>
        <w:tc>
          <w:tcPr>
            <w:tcW w:w="2198" w:type="dxa"/>
          </w:tcPr>
          <w:p w14:paraId="142F9678" w14:textId="77777777" w:rsidR="00D762B7" w:rsidRPr="0038315D" w:rsidRDefault="00D762B7" w:rsidP="008F7DD6">
            <w:pPr>
              <w:spacing w:line="276" w:lineRule="auto"/>
              <w:jc w:val="center"/>
              <w:rPr>
                <w:rFonts w:cstheme="minorHAnsi"/>
                <w:b/>
                <w:bCs/>
              </w:rPr>
            </w:pPr>
            <w:r w:rsidRPr="0038315D">
              <w:rPr>
                <w:rFonts w:cstheme="minorHAnsi"/>
                <w:b/>
                <w:bCs/>
              </w:rPr>
              <w:t>Profiel module 2</w:t>
            </w:r>
          </w:p>
        </w:tc>
        <w:tc>
          <w:tcPr>
            <w:tcW w:w="6095" w:type="dxa"/>
          </w:tcPr>
          <w:p w14:paraId="00AC3744" w14:textId="77777777" w:rsidR="00D762B7" w:rsidRDefault="00D762B7" w:rsidP="008F7DD6">
            <w:pPr>
              <w:spacing w:line="276" w:lineRule="auto"/>
              <w:rPr>
                <w:rFonts w:cstheme="minorHAnsi"/>
              </w:rPr>
            </w:pPr>
          </w:p>
        </w:tc>
        <w:tc>
          <w:tcPr>
            <w:tcW w:w="1276" w:type="dxa"/>
          </w:tcPr>
          <w:p w14:paraId="69D0CB9F" w14:textId="77777777" w:rsidR="00D762B7" w:rsidRDefault="00D762B7" w:rsidP="008F7DD6">
            <w:pPr>
              <w:spacing w:line="276" w:lineRule="auto"/>
              <w:jc w:val="center"/>
              <w:rPr>
                <w:rFonts w:cstheme="minorHAnsi"/>
              </w:rPr>
            </w:pPr>
          </w:p>
        </w:tc>
        <w:tc>
          <w:tcPr>
            <w:tcW w:w="850" w:type="dxa"/>
          </w:tcPr>
          <w:p w14:paraId="0A207B24" w14:textId="77777777" w:rsidR="00D762B7" w:rsidRDefault="00D762B7" w:rsidP="008F7DD6">
            <w:pPr>
              <w:spacing w:line="276" w:lineRule="auto"/>
              <w:jc w:val="center"/>
              <w:rPr>
                <w:rFonts w:cstheme="minorHAnsi"/>
              </w:rPr>
            </w:pPr>
          </w:p>
        </w:tc>
        <w:tc>
          <w:tcPr>
            <w:tcW w:w="709" w:type="dxa"/>
          </w:tcPr>
          <w:p w14:paraId="1B20D3FF" w14:textId="77777777" w:rsidR="00D762B7" w:rsidRDefault="00D762B7" w:rsidP="008F7DD6">
            <w:pPr>
              <w:spacing w:line="276" w:lineRule="auto"/>
              <w:jc w:val="center"/>
              <w:rPr>
                <w:rFonts w:cstheme="minorHAnsi"/>
              </w:rPr>
            </w:pPr>
          </w:p>
        </w:tc>
        <w:tc>
          <w:tcPr>
            <w:tcW w:w="851" w:type="dxa"/>
          </w:tcPr>
          <w:p w14:paraId="55718ECA" w14:textId="77777777" w:rsidR="00D762B7" w:rsidRDefault="00D762B7" w:rsidP="008F7DD6">
            <w:pPr>
              <w:spacing w:line="276" w:lineRule="auto"/>
              <w:jc w:val="center"/>
              <w:rPr>
                <w:rFonts w:cstheme="minorHAnsi"/>
              </w:rPr>
            </w:pPr>
          </w:p>
        </w:tc>
        <w:tc>
          <w:tcPr>
            <w:tcW w:w="1134" w:type="dxa"/>
          </w:tcPr>
          <w:p w14:paraId="007FBB38" w14:textId="77777777" w:rsidR="00D762B7" w:rsidRDefault="00D762B7" w:rsidP="008F7DD6">
            <w:pPr>
              <w:spacing w:line="276" w:lineRule="auto"/>
              <w:jc w:val="center"/>
              <w:rPr>
                <w:rFonts w:cstheme="minorHAnsi"/>
              </w:rPr>
            </w:pPr>
          </w:p>
        </w:tc>
      </w:tr>
      <w:tr w:rsidR="00D762B7" w:rsidRPr="003607C2" w14:paraId="2D952DB4" w14:textId="77777777" w:rsidTr="4831E72F">
        <w:tc>
          <w:tcPr>
            <w:tcW w:w="921" w:type="dxa"/>
          </w:tcPr>
          <w:p w14:paraId="4B6D02E2" w14:textId="77777777" w:rsidR="00D762B7" w:rsidRPr="003607C2" w:rsidRDefault="00D762B7" w:rsidP="008F7DD6">
            <w:pPr>
              <w:spacing w:line="276" w:lineRule="auto"/>
              <w:jc w:val="center"/>
              <w:rPr>
                <w:rFonts w:cstheme="minorHAnsi"/>
              </w:rPr>
            </w:pPr>
            <w:r>
              <w:rPr>
                <w:rFonts w:cstheme="minorHAnsi"/>
              </w:rPr>
              <w:t>SE 2</w:t>
            </w:r>
          </w:p>
        </w:tc>
        <w:tc>
          <w:tcPr>
            <w:tcW w:w="2198" w:type="dxa"/>
          </w:tcPr>
          <w:p w14:paraId="30146966" w14:textId="77777777" w:rsidR="00D762B7" w:rsidRPr="003607C2" w:rsidRDefault="00D762B7" w:rsidP="008F7DD6">
            <w:pPr>
              <w:spacing w:line="276" w:lineRule="auto"/>
              <w:jc w:val="center"/>
              <w:rPr>
                <w:rFonts w:cstheme="minorHAnsi"/>
              </w:rPr>
            </w:pPr>
            <w:r>
              <w:rPr>
                <w:rFonts w:cstheme="minorHAnsi"/>
              </w:rPr>
              <w:t>Bouwen vanaf de fundering</w:t>
            </w:r>
          </w:p>
        </w:tc>
        <w:tc>
          <w:tcPr>
            <w:tcW w:w="6095" w:type="dxa"/>
          </w:tcPr>
          <w:p w14:paraId="1A1C4AF8" w14:textId="77777777" w:rsidR="00D762B7" w:rsidRPr="003607C2" w:rsidRDefault="00D762B7" w:rsidP="008F7DD6">
            <w:pPr>
              <w:spacing w:line="276" w:lineRule="auto"/>
              <w:rPr>
                <w:rFonts w:cstheme="minorHAnsi"/>
              </w:rPr>
            </w:pPr>
            <w:r>
              <w:rPr>
                <w:rFonts w:cstheme="minorHAnsi"/>
              </w:rPr>
              <w:t>Aan de hand van werktekeningen bekistingen maken.</w:t>
            </w:r>
          </w:p>
        </w:tc>
        <w:tc>
          <w:tcPr>
            <w:tcW w:w="1276" w:type="dxa"/>
          </w:tcPr>
          <w:p w14:paraId="4A74C890" w14:textId="77777777" w:rsidR="00D762B7" w:rsidRPr="003607C2" w:rsidRDefault="00D762B7" w:rsidP="008F7DD6">
            <w:pPr>
              <w:spacing w:line="276" w:lineRule="auto"/>
              <w:jc w:val="center"/>
              <w:rPr>
                <w:rFonts w:cstheme="minorHAnsi"/>
              </w:rPr>
            </w:pPr>
            <w:r>
              <w:rPr>
                <w:rFonts w:cstheme="minorHAnsi"/>
              </w:rPr>
              <w:t>P/ BWI/ 2.1</w:t>
            </w:r>
          </w:p>
        </w:tc>
        <w:tc>
          <w:tcPr>
            <w:tcW w:w="850" w:type="dxa"/>
          </w:tcPr>
          <w:p w14:paraId="7D3F0630"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75DD6362" w14:textId="77777777" w:rsidR="00D762B7" w:rsidRPr="003607C2" w:rsidRDefault="00D762B7" w:rsidP="008F7DD6">
            <w:pPr>
              <w:spacing w:line="276" w:lineRule="auto"/>
              <w:jc w:val="center"/>
              <w:rPr>
                <w:rFonts w:cstheme="minorHAnsi"/>
              </w:rPr>
            </w:pPr>
          </w:p>
        </w:tc>
        <w:tc>
          <w:tcPr>
            <w:tcW w:w="851" w:type="dxa"/>
          </w:tcPr>
          <w:p w14:paraId="493AA1DC"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6960471E" w14:textId="77777777" w:rsidR="00D762B7" w:rsidRPr="003607C2" w:rsidRDefault="00D762B7" w:rsidP="008F7DD6">
            <w:pPr>
              <w:spacing w:line="276" w:lineRule="auto"/>
              <w:jc w:val="center"/>
              <w:rPr>
                <w:rFonts w:cstheme="minorHAnsi"/>
              </w:rPr>
            </w:pPr>
            <w:r>
              <w:rPr>
                <w:rFonts w:cstheme="minorHAnsi"/>
              </w:rPr>
              <w:t>20%</w:t>
            </w:r>
          </w:p>
        </w:tc>
      </w:tr>
      <w:tr w:rsidR="00D762B7" w:rsidRPr="003607C2" w14:paraId="66C8EED7" w14:textId="77777777" w:rsidTr="4831E72F">
        <w:tc>
          <w:tcPr>
            <w:tcW w:w="921" w:type="dxa"/>
          </w:tcPr>
          <w:p w14:paraId="4F072A22" w14:textId="77777777" w:rsidR="00D762B7" w:rsidRPr="003607C2" w:rsidRDefault="00D762B7" w:rsidP="008F7DD6">
            <w:pPr>
              <w:spacing w:line="276" w:lineRule="auto"/>
              <w:jc w:val="center"/>
              <w:rPr>
                <w:rFonts w:cstheme="minorHAnsi"/>
              </w:rPr>
            </w:pPr>
          </w:p>
        </w:tc>
        <w:tc>
          <w:tcPr>
            <w:tcW w:w="2198" w:type="dxa"/>
          </w:tcPr>
          <w:p w14:paraId="60E828BA" w14:textId="77777777" w:rsidR="00D762B7" w:rsidRPr="003607C2" w:rsidRDefault="00D762B7" w:rsidP="008F7DD6">
            <w:pPr>
              <w:spacing w:line="276" w:lineRule="auto"/>
              <w:jc w:val="center"/>
              <w:rPr>
                <w:rFonts w:cstheme="minorHAnsi"/>
              </w:rPr>
            </w:pPr>
          </w:p>
        </w:tc>
        <w:tc>
          <w:tcPr>
            <w:tcW w:w="6095" w:type="dxa"/>
          </w:tcPr>
          <w:p w14:paraId="456F4142" w14:textId="77777777" w:rsidR="00D762B7" w:rsidRPr="003607C2" w:rsidRDefault="00D762B7" w:rsidP="008F7DD6">
            <w:pPr>
              <w:spacing w:line="276" w:lineRule="auto"/>
              <w:rPr>
                <w:rFonts w:cstheme="minorHAnsi"/>
              </w:rPr>
            </w:pPr>
            <w:r>
              <w:rPr>
                <w:rFonts w:cstheme="minorHAnsi"/>
              </w:rPr>
              <w:t>Aan de hand van een werktekening een halfsteens metselen.</w:t>
            </w:r>
          </w:p>
        </w:tc>
        <w:tc>
          <w:tcPr>
            <w:tcW w:w="1276" w:type="dxa"/>
          </w:tcPr>
          <w:p w14:paraId="58276B13" w14:textId="77777777" w:rsidR="00D762B7" w:rsidRPr="003607C2" w:rsidRDefault="00D762B7" w:rsidP="008F7DD6">
            <w:pPr>
              <w:spacing w:line="276" w:lineRule="auto"/>
              <w:jc w:val="center"/>
              <w:rPr>
                <w:rFonts w:cstheme="minorHAnsi"/>
              </w:rPr>
            </w:pPr>
            <w:r>
              <w:rPr>
                <w:rFonts w:cstheme="minorHAnsi"/>
              </w:rPr>
              <w:t>P/ BWI/ 2.2</w:t>
            </w:r>
          </w:p>
        </w:tc>
        <w:tc>
          <w:tcPr>
            <w:tcW w:w="850" w:type="dxa"/>
          </w:tcPr>
          <w:p w14:paraId="7B439988"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6B65EA3E" w14:textId="77777777" w:rsidR="00D762B7" w:rsidRPr="003607C2" w:rsidRDefault="00D762B7" w:rsidP="008F7DD6">
            <w:pPr>
              <w:spacing w:line="276" w:lineRule="auto"/>
              <w:jc w:val="center"/>
              <w:rPr>
                <w:rFonts w:cstheme="minorHAnsi"/>
              </w:rPr>
            </w:pPr>
          </w:p>
        </w:tc>
        <w:tc>
          <w:tcPr>
            <w:tcW w:w="851" w:type="dxa"/>
          </w:tcPr>
          <w:p w14:paraId="3FD845D5"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66FBD937" w14:textId="77777777" w:rsidR="00D762B7" w:rsidRPr="003607C2" w:rsidRDefault="00D762B7" w:rsidP="008F7DD6">
            <w:pPr>
              <w:spacing w:line="276" w:lineRule="auto"/>
              <w:jc w:val="center"/>
              <w:rPr>
                <w:rFonts w:cstheme="minorHAnsi"/>
              </w:rPr>
            </w:pPr>
            <w:r>
              <w:rPr>
                <w:rFonts w:cstheme="minorHAnsi"/>
              </w:rPr>
              <w:t>20%</w:t>
            </w:r>
          </w:p>
        </w:tc>
      </w:tr>
      <w:tr w:rsidR="00D762B7" w:rsidRPr="003607C2" w14:paraId="7F8B380C" w14:textId="77777777" w:rsidTr="4831E72F">
        <w:tc>
          <w:tcPr>
            <w:tcW w:w="921" w:type="dxa"/>
          </w:tcPr>
          <w:p w14:paraId="457FA278" w14:textId="77777777" w:rsidR="00D762B7" w:rsidRPr="003607C2" w:rsidRDefault="00D762B7" w:rsidP="008F7DD6">
            <w:pPr>
              <w:spacing w:line="276" w:lineRule="auto"/>
              <w:jc w:val="center"/>
              <w:rPr>
                <w:rFonts w:cstheme="minorHAnsi"/>
              </w:rPr>
            </w:pPr>
          </w:p>
        </w:tc>
        <w:tc>
          <w:tcPr>
            <w:tcW w:w="2198" w:type="dxa"/>
          </w:tcPr>
          <w:p w14:paraId="4C88B2CE" w14:textId="77777777" w:rsidR="00D762B7" w:rsidRPr="003607C2" w:rsidRDefault="00D762B7" w:rsidP="008F7DD6">
            <w:pPr>
              <w:spacing w:line="276" w:lineRule="auto"/>
              <w:jc w:val="center"/>
              <w:rPr>
                <w:rFonts w:cstheme="minorHAnsi"/>
              </w:rPr>
            </w:pPr>
          </w:p>
        </w:tc>
        <w:tc>
          <w:tcPr>
            <w:tcW w:w="6095" w:type="dxa"/>
          </w:tcPr>
          <w:p w14:paraId="3340612D" w14:textId="77777777" w:rsidR="00D762B7" w:rsidRPr="003607C2" w:rsidRDefault="00D762B7" w:rsidP="008F7DD6">
            <w:pPr>
              <w:spacing w:line="276" w:lineRule="auto"/>
              <w:rPr>
                <w:rFonts w:cstheme="minorHAnsi"/>
              </w:rPr>
            </w:pPr>
            <w:r>
              <w:rPr>
                <w:rFonts w:cstheme="minorHAnsi"/>
              </w:rPr>
              <w:t>Isolatiemateriaal verwerken.</w:t>
            </w:r>
          </w:p>
        </w:tc>
        <w:tc>
          <w:tcPr>
            <w:tcW w:w="1276" w:type="dxa"/>
          </w:tcPr>
          <w:p w14:paraId="47DCDB1B" w14:textId="77777777" w:rsidR="00D762B7" w:rsidRPr="003607C2" w:rsidRDefault="00D762B7" w:rsidP="008F7DD6">
            <w:pPr>
              <w:spacing w:line="276" w:lineRule="auto"/>
              <w:jc w:val="center"/>
              <w:rPr>
                <w:rFonts w:cstheme="minorHAnsi"/>
              </w:rPr>
            </w:pPr>
            <w:r>
              <w:rPr>
                <w:rFonts w:cstheme="minorHAnsi"/>
              </w:rPr>
              <w:t>P/ BWI/ 2.3</w:t>
            </w:r>
          </w:p>
        </w:tc>
        <w:tc>
          <w:tcPr>
            <w:tcW w:w="850" w:type="dxa"/>
          </w:tcPr>
          <w:p w14:paraId="7ECE79E4"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52270CEC" w14:textId="77777777" w:rsidR="00D762B7" w:rsidRPr="003607C2" w:rsidRDefault="00D762B7" w:rsidP="008F7DD6">
            <w:pPr>
              <w:spacing w:line="276" w:lineRule="auto"/>
              <w:jc w:val="center"/>
              <w:rPr>
                <w:rFonts w:cstheme="minorHAnsi"/>
              </w:rPr>
            </w:pPr>
          </w:p>
        </w:tc>
        <w:tc>
          <w:tcPr>
            <w:tcW w:w="851" w:type="dxa"/>
          </w:tcPr>
          <w:p w14:paraId="3F27A58E"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6F072109" w14:textId="77777777" w:rsidR="00D762B7" w:rsidRPr="003607C2" w:rsidRDefault="00D762B7" w:rsidP="008F7DD6">
            <w:pPr>
              <w:spacing w:line="276" w:lineRule="auto"/>
              <w:jc w:val="center"/>
              <w:rPr>
                <w:rFonts w:cstheme="minorHAnsi"/>
              </w:rPr>
            </w:pPr>
            <w:r>
              <w:rPr>
                <w:rFonts w:cstheme="minorHAnsi"/>
              </w:rPr>
              <w:t>20%</w:t>
            </w:r>
          </w:p>
        </w:tc>
      </w:tr>
      <w:tr w:rsidR="00D762B7" w:rsidRPr="003607C2" w14:paraId="268F195B" w14:textId="77777777" w:rsidTr="4831E72F">
        <w:tc>
          <w:tcPr>
            <w:tcW w:w="921" w:type="dxa"/>
          </w:tcPr>
          <w:p w14:paraId="1AF22636" w14:textId="77777777" w:rsidR="00D762B7" w:rsidRPr="003607C2" w:rsidRDefault="00D762B7" w:rsidP="008F7DD6">
            <w:pPr>
              <w:spacing w:line="276" w:lineRule="auto"/>
              <w:jc w:val="center"/>
              <w:rPr>
                <w:rFonts w:cstheme="minorHAnsi"/>
              </w:rPr>
            </w:pPr>
          </w:p>
        </w:tc>
        <w:tc>
          <w:tcPr>
            <w:tcW w:w="2198" w:type="dxa"/>
          </w:tcPr>
          <w:p w14:paraId="56B0B737" w14:textId="77777777" w:rsidR="00D762B7" w:rsidRPr="003607C2" w:rsidRDefault="00D762B7" w:rsidP="008F7DD6">
            <w:pPr>
              <w:spacing w:line="276" w:lineRule="auto"/>
              <w:jc w:val="center"/>
              <w:rPr>
                <w:rFonts w:cstheme="minorHAnsi"/>
              </w:rPr>
            </w:pPr>
          </w:p>
        </w:tc>
        <w:tc>
          <w:tcPr>
            <w:tcW w:w="6095" w:type="dxa"/>
          </w:tcPr>
          <w:p w14:paraId="54718B67" w14:textId="77777777" w:rsidR="00D762B7" w:rsidRPr="003607C2" w:rsidRDefault="00D762B7" w:rsidP="008F7DD6">
            <w:pPr>
              <w:spacing w:line="276" w:lineRule="auto"/>
              <w:rPr>
                <w:rFonts w:cstheme="minorHAnsi"/>
              </w:rPr>
            </w:pPr>
            <w:r>
              <w:rPr>
                <w:rFonts w:cstheme="minorHAnsi"/>
              </w:rPr>
              <w:t>Steigers en ladders aan de hand van veiligheidsvoorschriften gebruiken.</w:t>
            </w:r>
          </w:p>
        </w:tc>
        <w:tc>
          <w:tcPr>
            <w:tcW w:w="1276" w:type="dxa"/>
          </w:tcPr>
          <w:p w14:paraId="22FDC0C4" w14:textId="77777777" w:rsidR="00D762B7" w:rsidRPr="003607C2" w:rsidRDefault="00D762B7" w:rsidP="008F7DD6">
            <w:pPr>
              <w:spacing w:line="276" w:lineRule="auto"/>
              <w:jc w:val="center"/>
              <w:rPr>
                <w:rFonts w:cstheme="minorHAnsi"/>
              </w:rPr>
            </w:pPr>
            <w:r>
              <w:rPr>
                <w:rFonts w:cstheme="minorHAnsi"/>
              </w:rPr>
              <w:t>P/ BWI/ 2.4</w:t>
            </w:r>
          </w:p>
        </w:tc>
        <w:tc>
          <w:tcPr>
            <w:tcW w:w="850" w:type="dxa"/>
          </w:tcPr>
          <w:p w14:paraId="7BD8EA94"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4BAC25A1" w14:textId="77777777" w:rsidR="00D762B7" w:rsidRPr="003607C2" w:rsidRDefault="00D762B7" w:rsidP="008F7DD6">
            <w:pPr>
              <w:spacing w:line="276" w:lineRule="auto"/>
              <w:jc w:val="center"/>
              <w:rPr>
                <w:rFonts w:cstheme="minorHAnsi"/>
              </w:rPr>
            </w:pPr>
          </w:p>
        </w:tc>
        <w:tc>
          <w:tcPr>
            <w:tcW w:w="851" w:type="dxa"/>
          </w:tcPr>
          <w:p w14:paraId="262C60B0"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0F86198E" w14:textId="77777777" w:rsidR="00D762B7" w:rsidRPr="003607C2" w:rsidRDefault="00D762B7" w:rsidP="008F7DD6">
            <w:pPr>
              <w:spacing w:line="276" w:lineRule="auto"/>
              <w:jc w:val="center"/>
              <w:rPr>
                <w:rFonts w:cstheme="minorHAnsi"/>
              </w:rPr>
            </w:pPr>
            <w:r>
              <w:rPr>
                <w:rFonts w:cstheme="minorHAnsi"/>
              </w:rPr>
              <w:t>20%</w:t>
            </w:r>
          </w:p>
        </w:tc>
      </w:tr>
      <w:tr w:rsidR="00D762B7" w:rsidRPr="003607C2" w14:paraId="254A8ECF" w14:textId="77777777" w:rsidTr="4831E72F">
        <w:tc>
          <w:tcPr>
            <w:tcW w:w="921" w:type="dxa"/>
          </w:tcPr>
          <w:p w14:paraId="5ACC7772" w14:textId="77777777" w:rsidR="00D762B7" w:rsidRPr="003607C2" w:rsidRDefault="00D762B7" w:rsidP="008F7DD6">
            <w:pPr>
              <w:spacing w:line="276" w:lineRule="auto"/>
              <w:jc w:val="center"/>
              <w:rPr>
                <w:rFonts w:cstheme="minorHAnsi"/>
              </w:rPr>
            </w:pPr>
          </w:p>
        </w:tc>
        <w:tc>
          <w:tcPr>
            <w:tcW w:w="2198" w:type="dxa"/>
          </w:tcPr>
          <w:p w14:paraId="710F43E0" w14:textId="77777777" w:rsidR="00D762B7" w:rsidRPr="003607C2" w:rsidRDefault="00D762B7" w:rsidP="008F7DD6">
            <w:pPr>
              <w:spacing w:line="276" w:lineRule="auto"/>
              <w:jc w:val="center"/>
              <w:rPr>
                <w:rFonts w:cstheme="minorHAnsi"/>
              </w:rPr>
            </w:pPr>
            <w:r>
              <w:rPr>
                <w:rFonts w:cstheme="minorHAnsi"/>
              </w:rPr>
              <w:t>Theorie</w:t>
            </w:r>
          </w:p>
        </w:tc>
        <w:tc>
          <w:tcPr>
            <w:tcW w:w="6095" w:type="dxa"/>
          </w:tcPr>
          <w:p w14:paraId="71ABE50E" w14:textId="77777777" w:rsidR="00D762B7" w:rsidRDefault="00D762B7" w:rsidP="008F7DD6">
            <w:pPr>
              <w:spacing w:line="276" w:lineRule="auto"/>
              <w:rPr>
                <w:rFonts w:cstheme="minorHAnsi"/>
              </w:rPr>
            </w:pPr>
            <w:r>
              <w:rPr>
                <w:rFonts w:cstheme="minorHAnsi"/>
              </w:rPr>
              <w:t>Vak theorie over Profielmodule 2</w:t>
            </w:r>
          </w:p>
        </w:tc>
        <w:tc>
          <w:tcPr>
            <w:tcW w:w="1276" w:type="dxa"/>
          </w:tcPr>
          <w:p w14:paraId="6A7F2D83" w14:textId="77777777" w:rsidR="00D762B7" w:rsidRDefault="00D762B7" w:rsidP="008F7DD6">
            <w:pPr>
              <w:spacing w:line="276" w:lineRule="auto"/>
              <w:jc w:val="center"/>
              <w:rPr>
                <w:rFonts w:cstheme="minorHAnsi"/>
              </w:rPr>
            </w:pPr>
          </w:p>
        </w:tc>
        <w:tc>
          <w:tcPr>
            <w:tcW w:w="850" w:type="dxa"/>
          </w:tcPr>
          <w:p w14:paraId="2C01FC4B" w14:textId="77777777" w:rsidR="00D762B7" w:rsidRDefault="00D762B7" w:rsidP="008F7DD6">
            <w:pPr>
              <w:spacing w:line="276" w:lineRule="auto"/>
              <w:jc w:val="center"/>
              <w:rPr>
                <w:rFonts w:cstheme="minorHAnsi"/>
              </w:rPr>
            </w:pPr>
            <w:r>
              <w:rPr>
                <w:rFonts w:cstheme="minorHAnsi"/>
              </w:rPr>
              <w:t>D</w:t>
            </w:r>
          </w:p>
        </w:tc>
        <w:tc>
          <w:tcPr>
            <w:tcW w:w="709" w:type="dxa"/>
          </w:tcPr>
          <w:p w14:paraId="63388CD4" w14:textId="77777777" w:rsidR="00D762B7" w:rsidRPr="003607C2" w:rsidRDefault="00D762B7" w:rsidP="008F7DD6">
            <w:pPr>
              <w:spacing w:line="276" w:lineRule="auto"/>
              <w:jc w:val="center"/>
              <w:rPr>
                <w:rFonts w:cstheme="minorHAnsi"/>
              </w:rPr>
            </w:pPr>
            <w:r>
              <w:rPr>
                <w:rFonts w:cstheme="minorHAnsi"/>
              </w:rPr>
              <w:t>45 min.</w:t>
            </w:r>
          </w:p>
        </w:tc>
        <w:tc>
          <w:tcPr>
            <w:tcW w:w="851" w:type="dxa"/>
          </w:tcPr>
          <w:p w14:paraId="0B7F9B14" w14:textId="77777777" w:rsidR="00D762B7" w:rsidRPr="003607C2" w:rsidRDefault="00D762B7" w:rsidP="008F7DD6">
            <w:pPr>
              <w:spacing w:line="276" w:lineRule="auto"/>
              <w:jc w:val="center"/>
              <w:rPr>
                <w:rFonts w:cstheme="minorHAnsi"/>
              </w:rPr>
            </w:pPr>
            <w:r>
              <w:rPr>
                <w:rFonts w:cstheme="minorHAnsi"/>
              </w:rPr>
              <w:t>Ja</w:t>
            </w:r>
          </w:p>
        </w:tc>
        <w:tc>
          <w:tcPr>
            <w:tcW w:w="1134" w:type="dxa"/>
          </w:tcPr>
          <w:p w14:paraId="396CFD9F" w14:textId="77777777" w:rsidR="00D762B7" w:rsidRPr="003607C2" w:rsidRDefault="00D762B7" w:rsidP="008F7DD6">
            <w:pPr>
              <w:spacing w:line="276" w:lineRule="auto"/>
              <w:jc w:val="center"/>
              <w:rPr>
                <w:rFonts w:cstheme="minorHAnsi"/>
              </w:rPr>
            </w:pPr>
            <w:r>
              <w:rPr>
                <w:rFonts w:cstheme="minorHAnsi"/>
              </w:rPr>
              <w:t>20%</w:t>
            </w:r>
          </w:p>
        </w:tc>
      </w:tr>
      <w:tr w:rsidR="00D762B7" w:rsidRPr="003607C2" w14:paraId="5860DCD5" w14:textId="77777777" w:rsidTr="4831E72F">
        <w:tc>
          <w:tcPr>
            <w:tcW w:w="921" w:type="dxa"/>
          </w:tcPr>
          <w:p w14:paraId="38557111" w14:textId="77777777" w:rsidR="00D762B7" w:rsidRPr="003607C2" w:rsidRDefault="00D762B7" w:rsidP="008F7DD6">
            <w:pPr>
              <w:spacing w:line="276" w:lineRule="auto"/>
              <w:jc w:val="center"/>
              <w:rPr>
                <w:rFonts w:cstheme="minorHAnsi"/>
              </w:rPr>
            </w:pPr>
          </w:p>
        </w:tc>
        <w:tc>
          <w:tcPr>
            <w:tcW w:w="2198" w:type="dxa"/>
          </w:tcPr>
          <w:p w14:paraId="40DF7929" w14:textId="77777777" w:rsidR="00D762B7" w:rsidRPr="003607C2" w:rsidRDefault="00D762B7" w:rsidP="008F7DD6">
            <w:pPr>
              <w:spacing w:line="276" w:lineRule="auto"/>
              <w:jc w:val="center"/>
              <w:rPr>
                <w:rFonts w:cstheme="minorHAnsi"/>
              </w:rPr>
            </w:pPr>
            <w:r>
              <w:rPr>
                <w:rFonts w:cstheme="minorHAnsi"/>
              </w:rPr>
              <w:t>Totaal SE 2</w:t>
            </w:r>
          </w:p>
        </w:tc>
        <w:tc>
          <w:tcPr>
            <w:tcW w:w="6095" w:type="dxa"/>
          </w:tcPr>
          <w:p w14:paraId="5837E785" w14:textId="77777777" w:rsidR="00D762B7" w:rsidRPr="003607C2" w:rsidRDefault="00D762B7" w:rsidP="008F7DD6">
            <w:pPr>
              <w:spacing w:line="276" w:lineRule="auto"/>
              <w:rPr>
                <w:rFonts w:cstheme="minorHAnsi"/>
              </w:rPr>
            </w:pPr>
          </w:p>
        </w:tc>
        <w:tc>
          <w:tcPr>
            <w:tcW w:w="1276" w:type="dxa"/>
          </w:tcPr>
          <w:p w14:paraId="73B9BA0C" w14:textId="77777777" w:rsidR="00D762B7" w:rsidRPr="003607C2" w:rsidRDefault="00D762B7" w:rsidP="008F7DD6">
            <w:pPr>
              <w:spacing w:line="276" w:lineRule="auto"/>
              <w:jc w:val="center"/>
              <w:rPr>
                <w:rFonts w:cstheme="minorHAnsi"/>
              </w:rPr>
            </w:pPr>
          </w:p>
        </w:tc>
        <w:tc>
          <w:tcPr>
            <w:tcW w:w="850" w:type="dxa"/>
          </w:tcPr>
          <w:p w14:paraId="37234B4E" w14:textId="77777777" w:rsidR="00D762B7" w:rsidRPr="003607C2" w:rsidRDefault="00D762B7" w:rsidP="008F7DD6">
            <w:pPr>
              <w:spacing w:line="276" w:lineRule="auto"/>
              <w:jc w:val="center"/>
              <w:rPr>
                <w:rFonts w:cstheme="minorHAnsi"/>
              </w:rPr>
            </w:pPr>
          </w:p>
        </w:tc>
        <w:tc>
          <w:tcPr>
            <w:tcW w:w="709" w:type="dxa"/>
          </w:tcPr>
          <w:p w14:paraId="600CCD5F" w14:textId="77777777" w:rsidR="00D762B7" w:rsidRPr="003607C2" w:rsidRDefault="00D762B7" w:rsidP="008F7DD6">
            <w:pPr>
              <w:spacing w:line="276" w:lineRule="auto"/>
              <w:jc w:val="center"/>
              <w:rPr>
                <w:rFonts w:cstheme="minorHAnsi"/>
              </w:rPr>
            </w:pPr>
          </w:p>
        </w:tc>
        <w:tc>
          <w:tcPr>
            <w:tcW w:w="851" w:type="dxa"/>
          </w:tcPr>
          <w:p w14:paraId="662F8DC6" w14:textId="77777777" w:rsidR="00D762B7" w:rsidRPr="003607C2" w:rsidRDefault="00D762B7" w:rsidP="008F7DD6">
            <w:pPr>
              <w:spacing w:line="276" w:lineRule="auto"/>
              <w:jc w:val="center"/>
              <w:rPr>
                <w:rFonts w:cstheme="minorHAnsi"/>
              </w:rPr>
            </w:pPr>
          </w:p>
        </w:tc>
        <w:tc>
          <w:tcPr>
            <w:tcW w:w="1134" w:type="dxa"/>
          </w:tcPr>
          <w:p w14:paraId="495EE415" w14:textId="77777777" w:rsidR="00D762B7" w:rsidRPr="003607C2" w:rsidRDefault="00D762B7" w:rsidP="008F7DD6">
            <w:pPr>
              <w:spacing w:line="276" w:lineRule="auto"/>
              <w:jc w:val="center"/>
              <w:rPr>
                <w:rFonts w:cstheme="minorHAnsi"/>
              </w:rPr>
            </w:pPr>
            <w:r>
              <w:rPr>
                <w:rFonts w:cstheme="minorHAnsi"/>
              </w:rPr>
              <w:t>100%</w:t>
            </w:r>
          </w:p>
        </w:tc>
      </w:tr>
      <w:tr w:rsidR="00D762B7" w:rsidRPr="003607C2" w14:paraId="3D6FADB2" w14:textId="77777777" w:rsidTr="4831E72F">
        <w:tc>
          <w:tcPr>
            <w:tcW w:w="921" w:type="dxa"/>
          </w:tcPr>
          <w:p w14:paraId="1704C41A" w14:textId="77777777" w:rsidR="00D762B7" w:rsidRPr="003607C2" w:rsidRDefault="00D762B7" w:rsidP="008F7DD6">
            <w:pPr>
              <w:spacing w:line="276" w:lineRule="auto"/>
              <w:jc w:val="center"/>
              <w:rPr>
                <w:rFonts w:cstheme="minorHAnsi"/>
              </w:rPr>
            </w:pPr>
          </w:p>
        </w:tc>
        <w:tc>
          <w:tcPr>
            <w:tcW w:w="2198" w:type="dxa"/>
          </w:tcPr>
          <w:p w14:paraId="2CE3E26D" w14:textId="77777777" w:rsidR="00D762B7" w:rsidRPr="0038315D" w:rsidRDefault="00D762B7" w:rsidP="008F7DD6">
            <w:pPr>
              <w:spacing w:line="276" w:lineRule="auto"/>
              <w:jc w:val="center"/>
              <w:rPr>
                <w:rFonts w:cstheme="minorHAnsi"/>
                <w:b/>
                <w:bCs/>
              </w:rPr>
            </w:pPr>
            <w:r>
              <w:rPr>
                <w:rFonts w:cstheme="minorHAnsi"/>
                <w:b/>
                <w:bCs/>
              </w:rPr>
              <w:t>Profiel module 3</w:t>
            </w:r>
          </w:p>
        </w:tc>
        <w:tc>
          <w:tcPr>
            <w:tcW w:w="6095" w:type="dxa"/>
          </w:tcPr>
          <w:p w14:paraId="3D72464A" w14:textId="77777777" w:rsidR="00D762B7" w:rsidRPr="003607C2" w:rsidRDefault="00D762B7" w:rsidP="008F7DD6">
            <w:pPr>
              <w:spacing w:line="276" w:lineRule="auto"/>
              <w:rPr>
                <w:rFonts w:cstheme="minorHAnsi"/>
              </w:rPr>
            </w:pPr>
          </w:p>
        </w:tc>
        <w:tc>
          <w:tcPr>
            <w:tcW w:w="1276" w:type="dxa"/>
          </w:tcPr>
          <w:p w14:paraId="63FF64CA" w14:textId="77777777" w:rsidR="00D762B7" w:rsidRPr="003607C2" w:rsidRDefault="00D762B7" w:rsidP="008F7DD6">
            <w:pPr>
              <w:spacing w:line="276" w:lineRule="auto"/>
              <w:jc w:val="center"/>
              <w:rPr>
                <w:rFonts w:cstheme="minorHAnsi"/>
              </w:rPr>
            </w:pPr>
          </w:p>
        </w:tc>
        <w:tc>
          <w:tcPr>
            <w:tcW w:w="850" w:type="dxa"/>
          </w:tcPr>
          <w:p w14:paraId="57CA8667" w14:textId="77777777" w:rsidR="00D762B7" w:rsidRPr="003607C2" w:rsidRDefault="00D762B7" w:rsidP="008F7DD6">
            <w:pPr>
              <w:spacing w:line="276" w:lineRule="auto"/>
              <w:jc w:val="center"/>
              <w:rPr>
                <w:rFonts w:cstheme="minorHAnsi"/>
              </w:rPr>
            </w:pPr>
          </w:p>
        </w:tc>
        <w:tc>
          <w:tcPr>
            <w:tcW w:w="709" w:type="dxa"/>
          </w:tcPr>
          <w:p w14:paraId="0F930246" w14:textId="77777777" w:rsidR="00D762B7" w:rsidRPr="003607C2" w:rsidRDefault="00D762B7" w:rsidP="008F7DD6">
            <w:pPr>
              <w:spacing w:line="276" w:lineRule="auto"/>
              <w:jc w:val="center"/>
              <w:rPr>
                <w:rFonts w:cstheme="minorHAnsi"/>
              </w:rPr>
            </w:pPr>
          </w:p>
        </w:tc>
        <w:tc>
          <w:tcPr>
            <w:tcW w:w="851" w:type="dxa"/>
          </w:tcPr>
          <w:p w14:paraId="15CAFDA4" w14:textId="77777777" w:rsidR="00D762B7" w:rsidRPr="003607C2" w:rsidRDefault="00D762B7" w:rsidP="008F7DD6">
            <w:pPr>
              <w:spacing w:line="276" w:lineRule="auto"/>
              <w:jc w:val="center"/>
              <w:rPr>
                <w:rFonts w:cstheme="minorHAnsi"/>
              </w:rPr>
            </w:pPr>
          </w:p>
        </w:tc>
        <w:tc>
          <w:tcPr>
            <w:tcW w:w="1134" w:type="dxa"/>
          </w:tcPr>
          <w:p w14:paraId="277137A0" w14:textId="77777777" w:rsidR="00D762B7" w:rsidRDefault="00D762B7" w:rsidP="008F7DD6">
            <w:pPr>
              <w:spacing w:line="276" w:lineRule="auto"/>
              <w:jc w:val="center"/>
              <w:rPr>
                <w:rFonts w:cstheme="minorHAnsi"/>
              </w:rPr>
            </w:pPr>
          </w:p>
        </w:tc>
      </w:tr>
      <w:tr w:rsidR="00D762B7" w:rsidRPr="003607C2" w14:paraId="38831B39" w14:textId="77777777" w:rsidTr="4831E72F">
        <w:tc>
          <w:tcPr>
            <w:tcW w:w="921" w:type="dxa"/>
          </w:tcPr>
          <w:p w14:paraId="006764D4" w14:textId="77777777" w:rsidR="00D762B7" w:rsidRPr="003607C2" w:rsidRDefault="00D762B7" w:rsidP="008F7DD6">
            <w:pPr>
              <w:spacing w:line="276" w:lineRule="auto"/>
              <w:jc w:val="center"/>
              <w:rPr>
                <w:rFonts w:cstheme="minorHAnsi"/>
              </w:rPr>
            </w:pPr>
            <w:r>
              <w:rPr>
                <w:rFonts w:cstheme="minorHAnsi"/>
              </w:rPr>
              <w:lastRenderedPageBreak/>
              <w:t>SE 3</w:t>
            </w:r>
          </w:p>
        </w:tc>
        <w:tc>
          <w:tcPr>
            <w:tcW w:w="2198" w:type="dxa"/>
          </w:tcPr>
          <w:p w14:paraId="1993C05B" w14:textId="77777777" w:rsidR="00D762B7" w:rsidRDefault="00D762B7" w:rsidP="008F7DD6">
            <w:pPr>
              <w:spacing w:line="276" w:lineRule="auto"/>
              <w:jc w:val="center"/>
              <w:rPr>
                <w:rFonts w:cstheme="minorHAnsi"/>
              </w:rPr>
            </w:pPr>
            <w:r>
              <w:rPr>
                <w:rFonts w:cstheme="minorHAnsi"/>
              </w:rPr>
              <w:t>Hout en meubelverbindingen</w:t>
            </w:r>
          </w:p>
        </w:tc>
        <w:tc>
          <w:tcPr>
            <w:tcW w:w="6095" w:type="dxa"/>
          </w:tcPr>
          <w:p w14:paraId="54472466" w14:textId="77777777" w:rsidR="00D762B7" w:rsidRPr="003607C2" w:rsidRDefault="00D762B7" w:rsidP="008F7DD6">
            <w:pPr>
              <w:spacing w:line="276" w:lineRule="auto"/>
              <w:rPr>
                <w:rFonts w:cstheme="minorHAnsi"/>
              </w:rPr>
            </w:pPr>
            <w:r>
              <w:rPr>
                <w:rFonts w:cstheme="minorHAnsi"/>
              </w:rPr>
              <w:t>Aan de hand van een werktekening alle werkzaamheden verrichten voor het maken van een werkstuk met enkelvoudige verbindingen.</w:t>
            </w:r>
          </w:p>
        </w:tc>
        <w:tc>
          <w:tcPr>
            <w:tcW w:w="1276" w:type="dxa"/>
          </w:tcPr>
          <w:p w14:paraId="484C2DE2" w14:textId="77777777" w:rsidR="00D762B7" w:rsidRPr="003607C2" w:rsidRDefault="00D762B7" w:rsidP="008F7DD6">
            <w:pPr>
              <w:spacing w:line="276" w:lineRule="auto"/>
              <w:jc w:val="center"/>
              <w:rPr>
                <w:rFonts w:cstheme="minorHAnsi"/>
              </w:rPr>
            </w:pPr>
            <w:r>
              <w:rPr>
                <w:rFonts w:cstheme="minorHAnsi"/>
              </w:rPr>
              <w:t>P/ BWI/ 3.1</w:t>
            </w:r>
          </w:p>
        </w:tc>
        <w:tc>
          <w:tcPr>
            <w:tcW w:w="850" w:type="dxa"/>
          </w:tcPr>
          <w:p w14:paraId="2D89186F"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7F7B3249" w14:textId="77777777" w:rsidR="00D762B7" w:rsidRPr="003607C2" w:rsidRDefault="00D762B7" w:rsidP="008F7DD6">
            <w:pPr>
              <w:spacing w:line="276" w:lineRule="auto"/>
              <w:jc w:val="center"/>
              <w:rPr>
                <w:rFonts w:cstheme="minorHAnsi"/>
              </w:rPr>
            </w:pPr>
          </w:p>
        </w:tc>
        <w:tc>
          <w:tcPr>
            <w:tcW w:w="851" w:type="dxa"/>
          </w:tcPr>
          <w:p w14:paraId="3445242A"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5B892CA8" w14:textId="77777777" w:rsidR="00D762B7" w:rsidRDefault="00D762B7" w:rsidP="008F7DD6">
            <w:pPr>
              <w:spacing w:line="276" w:lineRule="auto"/>
              <w:jc w:val="center"/>
              <w:rPr>
                <w:rFonts w:cstheme="minorHAnsi"/>
              </w:rPr>
            </w:pPr>
            <w:r>
              <w:rPr>
                <w:rFonts w:cstheme="minorHAnsi"/>
              </w:rPr>
              <w:t>30%</w:t>
            </w:r>
          </w:p>
        </w:tc>
      </w:tr>
      <w:tr w:rsidR="00D762B7" w:rsidRPr="003607C2" w14:paraId="4C10FCFA" w14:textId="77777777" w:rsidTr="4831E72F">
        <w:tc>
          <w:tcPr>
            <w:tcW w:w="921" w:type="dxa"/>
          </w:tcPr>
          <w:p w14:paraId="18B82CA8" w14:textId="77777777" w:rsidR="00D762B7" w:rsidRPr="003607C2" w:rsidRDefault="00D762B7" w:rsidP="008F7DD6">
            <w:pPr>
              <w:spacing w:line="276" w:lineRule="auto"/>
              <w:jc w:val="center"/>
              <w:rPr>
                <w:rFonts w:cstheme="minorHAnsi"/>
              </w:rPr>
            </w:pPr>
          </w:p>
        </w:tc>
        <w:tc>
          <w:tcPr>
            <w:tcW w:w="2198" w:type="dxa"/>
          </w:tcPr>
          <w:p w14:paraId="6C95DF6D" w14:textId="77777777" w:rsidR="00D762B7" w:rsidRDefault="00D762B7" w:rsidP="008F7DD6">
            <w:pPr>
              <w:spacing w:line="276" w:lineRule="auto"/>
              <w:jc w:val="center"/>
              <w:rPr>
                <w:rFonts w:cstheme="minorHAnsi"/>
              </w:rPr>
            </w:pPr>
          </w:p>
        </w:tc>
        <w:tc>
          <w:tcPr>
            <w:tcW w:w="6095" w:type="dxa"/>
          </w:tcPr>
          <w:p w14:paraId="4CA953DB" w14:textId="77777777" w:rsidR="00D762B7" w:rsidRPr="003607C2" w:rsidRDefault="00D762B7" w:rsidP="008F7DD6">
            <w:pPr>
              <w:spacing w:line="276" w:lineRule="auto"/>
              <w:rPr>
                <w:rFonts w:cstheme="minorHAnsi"/>
              </w:rPr>
            </w:pPr>
            <w:r>
              <w:rPr>
                <w:rFonts w:cstheme="minorHAnsi"/>
              </w:rPr>
              <w:t>Hout zagen en verspanen met behulp van gangbare elektrische-, pneumatische- en niet aangedreven handgereedschappen en houtbewerkingsmachines.</w:t>
            </w:r>
          </w:p>
        </w:tc>
        <w:tc>
          <w:tcPr>
            <w:tcW w:w="1276" w:type="dxa"/>
          </w:tcPr>
          <w:p w14:paraId="1702CAC2" w14:textId="77777777" w:rsidR="00D762B7" w:rsidRPr="003607C2" w:rsidRDefault="00D762B7" w:rsidP="008F7DD6">
            <w:pPr>
              <w:spacing w:line="276" w:lineRule="auto"/>
              <w:jc w:val="center"/>
              <w:rPr>
                <w:rFonts w:cstheme="minorHAnsi"/>
              </w:rPr>
            </w:pPr>
            <w:r>
              <w:rPr>
                <w:rFonts w:cstheme="minorHAnsi"/>
              </w:rPr>
              <w:t>P/ BWI/ 3.2</w:t>
            </w:r>
          </w:p>
        </w:tc>
        <w:tc>
          <w:tcPr>
            <w:tcW w:w="850" w:type="dxa"/>
          </w:tcPr>
          <w:p w14:paraId="612931EB"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046CDC1E" w14:textId="77777777" w:rsidR="00D762B7" w:rsidRPr="003607C2" w:rsidRDefault="00D762B7" w:rsidP="008F7DD6">
            <w:pPr>
              <w:spacing w:line="276" w:lineRule="auto"/>
              <w:jc w:val="center"/>
              <w:rPr>
                <w:rFonts w:cstheme="minorHAnsi"/>
              </w:rPr>
            </w:pPr>
          </w:p>
        </w:tc>
        <w:tc>
          <w:tcPr>
            <w:tcW w:w="851" w:type="dxa"/>
          </w:tcPr>
          <w:p w14:paraId="5F4512E9"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77F34E55" w14:textId="77777777" w:rsidR="00D762B7" w:rsidRDefault="00D762B7" w:rsidP="008F7DD6">
            <w:pPr>
              <w:spacing w:line="276" w:lineRule="auto"/>
              <w:jc w:val="center"/>
              <w:rPr>
                <w:rFonts w:cstheme="minorHAnsi"/>
              </w:rPr>
            </w:pPr>
            <w:r>
              <w:rPr>
                <w:rFonts w:cstheme="minorHAnsi"/>
              </w:rPr>
              <w:t>30%</w:t>
            </w:r>
          </w:p>
        </w:tc>
      </w:tr>
      <w:tr w:rsidR="00D762B7" w:rsidRPr="003607C2" w14:paraId="72277DAE" w14:textId="77777777" w:rsidTr="4831E72F">
        <w:tc>
          <w:tcPr>
            <w:tcW w:w="921" w:type="dxa"/>
          </w:tcPr>
          <w:p w14:paraId="42C5E474" w14:textId="77777777" w:rsidR="00D762B7" w:rsidRPr="003607C2" w:rsidRDefault="00D762B7" w:rsidP="008F7DD6">
            <w:pPr>
              <w:spacing w:line="276" w:lineRule="auto"/>
              <w:jc w:val="center"/>
              <w:rPr>
                <w:rFonts w:cstheme="minorHAnsi"/>
              </w:rPr>
            </w:pPr>
          </w:p>
        </w:tc>
        <w:tc>
          <w:tcPr>
            <w:tcW w:w="2198" w:type="dxa"/>
          </w:tcPr>
          <w:p w14:paraId="3CDA039E" w14:textId="77777777" w:rsidR="00D762B7" w:rsidRDefault="00D762B7" w:rsidP="008F7DD6">
            <w:pPr>
              <w:spacing w:line="276" w:lineRule="auto"/>
              <w:jc w:val="center"/>
              <w:rPr>
                <w:rFonts w:cstheme="minorHAnsi"/>
              </w:rPr>
            </w:pPr>
            <w:r>
              <w:rPr>
                <w:rFonts w:cstheme="minorHAnsi"/>
              </w:rPr>
              <w:t>Theorie</w:t>
            </w:r>
          </w:p>
        </w:tc>
        <w:tc>
          <w:tcPr>
            <w:tcW w:w="6095" w:type="dxa"/>
          </w:tcPr>
          <w:p w14:paraId="12C99733" w14:textId="77777777" w:rsidR="00D762B7" w:rsidRPr="003607C2" w:rsidRDefault="00D762B7" w:rsidP="008F7DD6">
            <w:pPr>
              <w:spacing w:line="276" w:lineRule="auto"/>
              <w:rPr>
                <w:rFonts w:cstheme="minorHAnsi"/>
              </w:rPr>
            </w:pPr>
            <w:r>
              <w:rPr>
                <w:rFonts w:cstheme="minorHAnsi"/>
              </w:rPr>
              <w:t>Vak theorie over Profielmodule 3</w:t>
            </w:r>
          </w:p>
        </w:tc>
        <w:tc>
          <w:tcPr>
            <w:tcW w:w="1276" w:type="dxa"/>
          </w:tcPr>
          <w:p w14:paraId="5ABA27FD" w14:textId="77777777" w:rsidR="00D762B7" w:rsidRPr="003607C2" w:rsidRDefault="00D762B7" w:rsidP="008F7DD6">
            <w:pPr>
              <w:spacing w:line="276" w:lineRule="auto"/>
              <w:jc w:val="center"/>
              <w:rPr>
                <w:rFonts w:cstheme="minorHAnsi"/>
              </w:rPr>
            </w:pPr>
          </w:p>
        </w:tc>
        <w:tc>
          <w:tcPr>
            <w:tcW w:w="850" w:type="dxa"/>
          </w:tcPr>
          <w:p w14:paraId="329CF20C" w14:textId="77777777" w:rsidR="00D762B7" w:rsidRPr="003607C2" w:rsidRDefault="00D762B7" w:rsidP="008F7DD6">
            <w:pPr>
              <w:spacing w:line="276" w:lineRule="auto"/>
              <w:jc w:val="center"/>
              <w:rPr>
                <w:rFonts w:cstheme="minorHAnsi"/>
              </w:rPr>
            </w:pPr>
            <w:r>
              <w:rPr>
                <w:rFonts w:cstheme="minorHAnsi"/>
              </w:rPr>
              <w:t>D</w:t>
            </w:r>
          </w:p>
        </w:tc>
        <w:tc>
          <w:tcPr>
            <w:tcW w:w="709" w:type="dxa"/>
          </w:tcPr>
          <w:p w14:paraId="49FE87BB" w14:textId="77777777" w:rsidR="00D762B7" w:rsidRPr="003607C2" w:rsidRDefault="00D762B7" w:rsidP="008F7DD6">
            <w:pPr>
              <w:spacing w:line="276" w:lineRule="auto"/>
              <w:jc w:val="center"/>
              <w:rPr>
                <w:rFonts w:cstheme="minorHAnsi"/>
              </w:rPr>
            </w:pPr>
            <w:r>
              <w:rPr>
                <w:rFonts w:cstheme="minorHAnsi"/>
              </w:rPr>
              <w:t>45 min.</w:t>
            </w:r>
          </w:p>
        </w:tc>
        <w:tc>
          <w:tcPr>
            <w:tcW w:w="851" w:type="dxa"/>
          </w:tcPr>
          <w:p w14:paraId="44A9F4D0" w14:textId="77777777" w:rsidR="00D762B7" w:rsidRPr="003607C2" w:rsidRDefault="00D762B7" w:rsidP="008F7DD6">
            <w:pPr>
              <w:spacing w:line="276" w:lineRule="auto"/>
              <w:jc w:val="center"/>
              <w:rPr>
                <w:rFonts w:cstheme="minorHAnsi"/>
              </w:rPr>
            </w:pPr>
            <w:r>
              <w:rPr>
                <w:rFonts w:cstheme="minorHAnsi"/>
              </w:rPr>
              <w:t>Ja</w:t>
            </w:r>
          </w:p>
        </w:tc>
        <w:tc>
          <w:tcPr>
            <w:tcW w:w="1134" w:type="dxa"/>
          </w:tcPr>
          <w:p w14:paraId="4721AE46" w14:textId="77777777" w:rsidR="00D762B7" w:rsidRDefault="00D762B7" w:rsidP="008F7DD6">
            <w:pPr>
              <w:spacing w:line="276" w:lineRule="auto"/>
              <w:jc w:val="center"/>
              <w:rPr>
                <w:rFonts w:cstheme="minorHAnsi"/>
              </w:rPr>
            </w:pPr>
            <w:r>
              <w:rPr>
                <w:rFonts w:cstheme="minorHAnsi"/>
              </w:rPr>
              <w:t>40%</w:t>
            </w:r>
          </w:p>
        </w:tc>
      </w:tr>
      <w:tr w:rsidR="00D762B7" w:rsidRPr="003607C2" w14:paraId="49323D6C" w14:textId="77777777" w:rsidTr="4831E72F">
        <w:tc>
          <w:tcPr>
            <w:tcW w:w="921" w:type="dxa"/>
          </w:tcPr>
          <w:p w14:paraId="700D7CA3" w14:textId="77777777" w:rsidR="00D762B7" w:rsidRPr="003607C2" w:rsidRDefault="00D762B7" w:rsidP="008F7DD6">
            <w:pPr>
              <w:spacing w:line="276" w:lineRule="auto"/>
              <w:jc w:val="center"/>
              <w:rPr>
                <w:rFonts w:cstheme="minorHAnsi"/>
              </w:rPr>
            </w:pPr>
          </w:p>
        </w:tc>
        <w:tc>
          <w:tcPr>
            <w:tcW w:w="2198" w:type="dxa"/>
          </w:tcPr>
          <w:p w14:paraId="50735FF1" w14:textId="77777777" w:rsidR="00D762B7" w:rsidRDefault="00D762B7" w:rsidP="008F7DD6">
            <w:pPr>
              <w:spacing w:line="276" w:lineRule="auto"/>
              <w:jc w:val="center"/>
              <w:rPr>
                <w:rFonts w:cstheme="minorHAnsi"/>
              </w:rPr>
            </w:pPr>
            <w:r>
              <w:rPr>
                <w:rFonts w:cstheme="minorHAnsi"/>
              </w:rPr>
              <w:t>Totaal SE 3</w:t>
            </w:r>
          </w:p>
        </w:tc>
        <w:tc>
          <w:tcPr>
            <w:tcW w:w="6095" w:type="dxa"/>
          </w:tcPr>
          <w:p w14:paraId="75347B96" w14:textId="77777777" w:rsidR="00D762B7" w:rsidRPr="003607C2" w:rsidRDefault="00D762B7" w:rsidP="008F7DD6">
            <w:pPr>
              <w:spacing w:line="276" w:lineRule="auto"/>
              <w:rPr>
                <w:rFonts w:cstheme="minorHAnsi"/>
              </w:rPr>
            </w:pPr>
          </w:p>
        </w:tc>
        <w:tc>
          <w:tcPr>
            <w:tcW w:w="1276" w:type="dxa"/>
          </w:tcPr>
          <w:p w14:paraId="79761DED" w14:textId="77777777" w:rsidR="00D762B7" w:rsidRPr="003607C2" w:rsidRDefault="00D762B7" w:rsidP="008F7DD6">
            <w:pPr>
              <w:spacing w:line="276" w:lineRule="auto"/>
              <w:jc w:val="center"/>
              <w:rPr>
                <w:rFonts w:cstheme="minorHAnsi"/>
              </w:rPr>
            </w:pPr>
          </w:p>
        </w:tc>
        <w:tc>
          <w:tcPr>
            <w:tcW w:w="850" w:type="dxa"/>
          </w:tcPr>
          <w:p w14:paraId="436717CA" w14:textId="77777777" w:rsidR="00D762B7" w:rsidRPr="003607C2" w:rsidRDefault="00D762B7" w:rsidP="008F7DD6">
            <w:pPr>
              <w:spacing w:line="276" w:lineRule="auto"/>
              <w:jc w:val="center"/>
              <w:rPr>
                <w:rFonts w:cstheme="minorHAnsi"/>
              </w:rPr>
            </w:pPr>
          </w:p>
        </w:tc>
        <w:tc>
          <w:tcPr>
            <w:tcW w:w="709" w:type="dxa"/>
          </w:tcPr>
          <w:p w14:paraId="6508829D" w14:textId="77777777" w:rsidR="00D762B7" w:rsidRPr="003607C2" w:rsidRDefault="00D762B7" w:rsidP="008F7DD6">
            <w:pPr>
              <w:spacing w:line="276" w:lineRule="auto"/>
              <w:jc w:val="center"/>
              <w:rPr>
                <w:rFonts w:cstheme="minorHAnsi"/>
              </w:rPr>
            </w:pPr>
          </w:p>
        </w:tc>
        <w:tc>
          <w:tcPr>
            <w:tcW w:w="851" w:type="dxa"/>
          </w:tcPr>
          <w:p w14:paraId="12879FE6" w14:textId="77777777" w:rsidR="00D762B7" w:rsidRPr="003607C2" w:rsidRDefault="00D762B7" w:rsidP="008F7DD6">
            <w:pPr>
              <w:spacing w:line="276" w:lineRule="auto"/>
              <w:jc w:val="center"/>
              <w:rPr>
                <w:rFonts w:cstheme="minorHAnsi"/>
              </w:rPr>
            </w:pPr>
          </w:p>
        </w:tc>
        <w:tc>
          <w:tcPr>
            <w:tcW w:w="1134" w:type="dxa"/>
          </w:tcPr>
          <w:p w14:paraId="780DEC61" w14:textId="77777777" w:rsidR="00D762B7" w:rsidRDefault="00D762B7" w:rsidP="008F7DD6">
            <w:pPr>
              <w:spacing w:line="276" w:lineRule="auto"/>
              <w:jc w:val="center"/>
              <w:rPr>
                <w:rFonts w:cstheme="minorHAnsi"/>
              </w:rPr>
            </w:pPr>
            <w:r>
              <w:rPr>
                <w:rFonts w:cstheme="minorHAnsi"/>
              </w:rPr>
              <w:t>100%</w:t>
            </w:r>
          </w:p>
        </w:tc>
      </w:tr>
      <w:tr w:rsidR="00D762B7" w:rsidRPr="003607C2" w14:paraId="01A1DDFD" w14:textId="77777777" w:rsidTr="4831E72F">
        <w:tc>
          <w:tcPr>
            <w:tcW w:w="921" w:type="dxa"/>
          </w:tcPr>
          <w:p w14:paraId="276B3F90" w14:textId="77777777" w:rsidR="00D762B7" w:rsidRPr="003607C2" w:rsidRDefault="00D762B7" w:rsidP="008F7DD6">
            <w:pPr>
              <w:spacing w:line="276" w:lineRule="auto"/>
              <w:jc w:val="center"/>
              <w:rPr>
                <w:rFonts w:cstheme="minorHAnsi"/>
              </w:rPr>
            </w:pPr>
          </w:p>
        </w:tc>
        <w:tc>
          <w:tcPr>
            <w:tcW w:w="2198" w:type="dxa"/>
          </w:tcPr>
          <w:p w14:paraId="58723D4B" w14:textId="77777777" w:rsidR="00D762B7" w:rsidRPr="0038315D" w:rsidRDefault="00D762B7" w:rsidP="008F7DD6">
            <w:pPr>
              <w:spacing w:line="276" w:lineRule="auto"/>
              <w:jc w:val="center"/>
              <w:rPr>
                <w:rFonts w:cstheme="minorHAnsi"/>
                <w:b/>
                <w:bCs/>
              </w:rPr>
            </w:pPr>
            <w:r>
              <w:rPr>
                <w:rFonts w:cstheme="minorHAnsi"/>
                <w:b/>
                <w:bCs/>
              </w:rPr>
              <w:t>Profiel module 4</w:t>
            </w:r>
          </w:p>
        </w:tc>
        <w:tc>
          <w:tcPr>
            <w:tcW w:w="6095" w:type="dxa"/>
          </w:tcPr>
          <w:p w14:paraId="31A6591D" w14:textId="77777777" w:rsidR="00D762B7" w:rsidRPr="003607C2" w:rsidRDefault="00D762B7" w:rsidP="008F7DD6">
            <w:pPr>
              <w:spacing w:line="276" w:lineRule="auto"/>
              <w:rPr>
                <w:rFonts w:cstheme="minorHAnsi"/>
              </w:rPr>
            </w:pPr>
          </w:p>
        </w:tc>
        <w:tc>
          <w:tcPr>
            <w:tcW w:w="1276" w:type="dxa"/>
          </w:tcPr>
          <w:p w14:paraId="55B57278" w14:textId="77777777" w:rsidR="00D762B7" w:rsidRPr="003607C2" w:rsidRDefault="00D762B7" w:rsidP="008F7DD6">
            <w:pPr>
              <w:spacing w:line="276" w:lineRule="auto"/>
              <w:jc w:val="center"/>
              <w:rPr>
                <w:rFonts w:cstheme="minorHAnsi"/>
              </w:rPr>
            </w:pPr>
          </w:p>
        </w:tc>
        <w:tc>
          <w:tcPr>
            <w:tcW w:w="850" w:type="dxa"/>
          </w:tcPr>
          <w:p w14:paraId="2CF543A1" w14:textId="77777777" w:rsidR="00D762B7" w:rsidRPr="003607C2" w:rsidRDefault="00D762B7" w:rsidP="008F7DD6">
            <w:pPr>
              <w:spacing w:line="276" w:lineRule="auto"/>
              <w:jc w:val="center"/>
              <w:rPr>
                <w:rFonts w:cstheme="minorHAnsi"/>
              </w:rPr>
            </w:pPr>
          </w:p>
        </w:tc>
        <w:tc>
          <w:tcPr>
            <w:tcW w:w="709" w:type="dxa"/>
          </w:tcPr>
          <w:p w14:paraId="58304FC1" w14:textId="77777777" w:rsidR="00D762B7" w:rsidRPr="003607C2" w:rsidRDefault="00D762B7" w:rsidP="008F7DD6">
            <w:pPr>
              <w:spacing w:line="276" w:lineRule="auto"/>
              <w:jc w:val="center"/>
              <w:rPr>
                <w:rFonts w:cstheme="minorHAnsi"/>
              </w:rPr>
            </w:pPr>
          </w:p>
        </w:tc>
        <w:tc>
          <w:tcPr>
            <w:tcW w:w="851" w:type="dxa"/>
          </w:tcPr>
          <w:p w14:paraId="507077E7" w14:textId="77777777" w:rsidR="00D762B7" w:rsidRPr="003607C2" w:rsidRDefault="00D762B7" w:rsidP="008F7DD6">
            <w:pPr>
              <w:spacing w:line="276" w:lineRule="auto"/>
              <w:jc w:val="center"/>
              <w:rPr>
                <w:rFonts w:cstheme="minorHAnsi"/>
              </w:rPr>
            </w:pPr>
          </w:p>
        </w:tc>
        <w:tc>
          <w:tcPr>
            <w:tcW w:w="1134" w:type="dxa"/>
          </w:tcPr>
          <w:p w14:paraId="05B4BC20" w14:textId="77777777" w:rsidR="00D762B7" w:rsidRDefault="00D762B7" w:rsidP="008F7DD6">
            <w:pPr>
              <w:spacing w:line="276" w:lineRule="auto"/>
              <w:jc w:val="center"/>
              <w:rPr>
                <w:rFonts w:cstheme="minorHAnsi"/>
              </w:rPr>
            </w:pPr>
          </w:p>
        </w:tc>
      </w:tr>
      <w:tr w:rsidR="00D762B7" w:rsidRPr="003607C2" w14:paraId="41646016" w14:textId="77777777" w:rsidTr="4831E72F">
        <w:tc>
          <w:tcPr>
            <w:tcW w:w="921" w:type="dxa"/>
          </w:tcPr>
          <w:p w14:paraId="39CDD587" w14:textId="77777777" w:rsidR="00D762B7" w:rsidRPr="003607C2" w:rsidRDefault="00D762B7" w:rsidP="008F7DD6">
            <w:pPr>
              <w:spacing w:line="276" w:lineRule="auto"/>
              <w:jc w:val="center"/>
              <w:rPr>
                <w:rFonts w:cstheme="minorHAnsi"/>
              </w:rPr>
            </w:pPr>
            <w:r>
              <w:rPr>
                <w:rFonts w:cstheme="minorHAnsi"/>
              </w:rPr>
              <w:t>SE 4</w:t>
            </w:r>
          </w:p>
        </w:tc>
        <w:tc>
          <w:tcPr>
            <w:tcW w:w="2198" w:type="dxa"/>
          </w:tcPr>
          <w:p w14:paraId="288572BD" w14:textId="77777777" w:rsidR="00D762B7" w:rsidRDefault="00D762B7" w:rsidP="008F7DD6">
            <w:pPr>
              <w:spacing w:line="276" w:lineRule="auto"/>
              <w:jc w:val="center"/>
              <w:rPr>
                <w:rFonts w:cstheme="minorHAnsi"/>
              </w:rPr>
            </w:pPr>
            <w:r>
              <w:rPr>
                <w:rFonts w:cstheme="minorHAnsi"/>
              </w:rPr>
              <w:t>Design en decoratie</w:t>
            </w:r>
          </w:p>
        </w:tc>
        <w:tc>
          <w:tcPr>
            <w:tcW w:w="6095" w:type="dxa"/>
          </w:tcPr>
          <w:p w14:paraId="228F81AC" w14:textId="77777777" w:rsidR="00D762B7" w:rsidRPr="003607C2" w:rsidRDefault="00D762B7" w:rsidP="008F7DD6">
            <w:pPr>
              <w:spacing w:line="276" w:lineRule="auto"/>
              <w:rPr>
                <w:rFonts w:cstheme="minorHAnsi"/>
              </w:rPr>
            </w:pPr>
            <w:r>
              <w:rPr>
                <w:rFonts w:cstheme="minorHAnsi"/>
              </w:rPr>
              <w:t>Aan de hand van wensen en eisen , met behulp van ICT, een ontwerp voor een  interieurelement op basis van plaatmateriaal.</w:t>
            </w:r>
          </w:p>
        </w:tc>
        <w:tc>
          <w:tcPr>
            <w:tcW w:w="1276" w:type="dxa"/>
          </w:tcPr>
          <w:p w14:paraId="766E621F" w14:textId="77777777" w:rsidR="00D762B7" w:rsidRPr="003607C2" w:rsidRDefault="00D762B7" w:rsidP="008F7DD6">
            <w:pPr>
              <w:spacing w:line="276" w:lineRule="auto"/>
              <w:jc w:val="center"/>
              <w:rPr>
                <w:rFonts w:cstheme="minorHAnsi"/>
              </w:rPr>
            </w:pPr>
            <w:r>
              <w:rPr>
                <w:rFonts w:cstheme="minorHAnsi"/>
              </w:rPr>
              <w:t>P/ BWI/ 4.1</w:t>
            </w:r>
          </w:p>
        </w:tc>
        <w:tc>
          <w:tcPr>
            <w:tcW w:w="850" w:type="dxa"/>
          </w:tcPr>
          <w:p w14:paraId="03B739C6"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273013CF" w14:textId="77777777" w:rsidR="00D762B7" w:rsidRPr="003607C2" w:rsidRDefault="00D762B7" w:rsidP="008F7DD6">
            <w:pPr>
              <w:spacing w:line="276" w:lineRule="auto"/>
              <w:jc w:val="center"/>
              <w:rPr>
                <w:rFonts w:cstheme="minorHAnsi"/>
              </w:rPr>
            </w:pPr>
          </w:p>
        </w:tc>
        <w:tc>
          <w:tcPr>
            <w:tcW w:w="851" w:type="dxa"/>
          </w:tcPr>
          <w:p w14:paraId="7A74AC7C"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690A0B67" w14:textId="77777777" w:rsidR="00D762B7" w:rsidRDefault="00D762B7" w:rsidP="008F7DD6">
            <w:pPr>
              <w:spacing w:line="276" w:lineRule="auto"/>
              <w:jc w:val="center"/>
              <w:rPr>
                <w:rFonts w:cstheme="minorHAnsi"/>
              </w:rPr>
            </w:pPr>
            <w:r>
              <w:rPr>
                <w:rFonts w:cstheme="minorHAnsi"/>
              </w:rPr>
              <w:t>20%</w:t>
            </w:r>
          </w:p>
        </w:tc>
      </w:tr>
      <w:tr w:rsidR="00D762B7" w:rsidRPr="003E72A6" w14:paraId="305ACC16" w14:textId="77777777" w:rsidTr="4831E72F">
        <w:tc>
          <w:tcPr>
            <w:tcW w:w="921" w:type="dxa"/>
          </w:tcPr>
          <w:p w14:paraId="42C6F486" w14:textId="77777777" w:rsidR="00D762B7" w:rsidRPr="003607C2" w:rsidRDefault="00D762B7" w:rsidP="008F7DD6">
            <w:pPr>
              <w:spacing w:line="276" w:lineRule="auto"/>
              <w:jc w:val="center"/>
              <w:rPr>
                <w:rFonts w:cstheme="minorHAnsi"/>
              </w:rPr>
            </w:pPr>
          </w:p>
        </w:tc>
        <w:tc>
          <w:tcPr>
            <w:tcW w:w="2198" w:type="dxa"/>
          </w:tcPr>
          <w:p w14:paraId="659F8BEC" w14:textId="77777777" w:rsidR="00D762B7" w:rsidRDefault="00D762B7" w:rsidP="008F7DD6">
            <w:pPr>
              <w:spacing w:line="276" w:lineRule="auto"/>
              <w:jc w:val="center"/>
              <w:rPr>
                <w:rFonts w:cstheme="minorHAnsi"/>
              </w:rPr>
            </w:pPr>
          </w:p>
        </w:tc>
        <w:tc>
          <w:tcPr>
            <w:tcW w:w="6095" w:type="dxa"/>
          </w:tcPr>
          <w:p w14:paraId="34C7D55F" w14:textId="77777777" w:rsidR="00D762B7" w:rsidRPr="00BA1FF0" w:rsidRDefault="00D762B7" w:rsidP="008F7DD6">
            <w:pPr>
              <w:spacing w:line="276" w:lineRule="auto"/>
              <w:rPr>
                <w:rFonts w:cstheme="minorHAnsi"/>
              </w:rPr>
            </w:pPr>
            <w:r>
              <w:rPr>
                <w:rFonts w:cstheme="minorHAnsi"/>
              </w:rPr>
              <w:t>E</w:t>
            </w:r>
            <w:r w:rsidRPr="00BA1FF0">
              <w:rPr>
                <w:rFonts w:cstheme="minorHAnsi"/>
              </w:rPr>
              <w:t>en ontwerp maken voor de afwerking van een interieurelement</w:t>
            </w:r>
          </w:p>
        </w:tc>
        <w:tc>
          <w:tcPr>
            <w:tcW w:w="1276" w:type="dxa"/>
          </w:tcPr>
          <w:p w14:paraId="715161EB" w14:textId="77777777" w:rsidR="00D762B7" w:rsidRPr="003607C2" w:rsidRDefault="00D762B7" w:rsidP="008F7DD6">
            <w:pPr>
              <w:spacing w:line="276" w:lineRule="auto"/>
              <w:jc w:val="center"/>
              <w:rPr>
                <w:rFonts w:cstheme="minorHAnsi"/>
              </w:rPr>
            </w:pPr>
            <w:r>
              <w:rPr>
                <w:rFonts w:cstheme="minorHAnsi"/>
              </w:rPr>
              <w:t>P/ BWI/ 4.2</w:t>
            </w:r>
          </w:p>
        </w:tc>
        <w:tc>
          <w:tcPr>
            <w:tcW w:w="850" w:type="dxa"/>
          </w:tcPr>
          <w:p w14:paraId="5A266E5A"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0F6467D0" w14:textId="77777777" w:rsidR="00D762B7" w:rsidRPr="003607C2" w:rsidRDefault="00D762B7" w:rsidP="008F7DD6">
            <w:pPr>
              <w:spacing w:line="276" w:lineRule="auto"/>
              <w:jc w:val="center"/>
              <w:rPr>
                <w:rFonts w:cstheme="minorHAnsi"/>
              </w:rPr>
            </w:pPr>
          </w:p>
        </w:tc>
        <w:tc>
          <w:tcPr>
            <w:tcW w:w="851" w:type="dxa"/>
          </w:tcPr>
          <w:p w14:paraId="19EF465F"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0B6B59A5" w14:textId="77777777" w:rsidR="00D762B7" w:rsidRDefault="00D762B7" w:rsidP="008F7DD6">
            <w:pPr>
              <w:spacing w:line="276" w:lineRule="auto"/>
              <w:jc w:val="center"/>
              <w:rPr>
                <w:rFonts w:cstheme="minorHAnsi"/>
              </w:rPr>
            </w:pPr>
            <w:r>
              <w:rPr>
                <w:rFonts w:cstheme="minorHAnsi"/>
              </w:rPr>
              <w:t>20%</w:t>
            </w:r>
          </w:p>
        </w:tc>
      </w:tr>
      <w:tr w:rsidR="00D762B7" w:rsidRPr="003607C2" w14:paraId="5CB6A259" w14:textId="77777777" w:rsidTr="4831E72F">
        <w:tc>
          <w:tcPr>
            <w:tcW w:w="921" w:type="dxa"/>
          </w:tcPr>
          <w:p w14:paraId="265423DD" w14:textId="77777777" w:rsidR="00D762B7" w:rsidRPr="003607C2" w:rsidRDefault="00D762B7" w:rsidP="008F7DD6">
            <w:pPr>
              <w:spacing w:line="276" w:lineRule="auto"/>
              <w:jc w:val="center"/>
              <w:rPr>
                <w:rFonts w:cstheme="minorHAnsi"/>
              </w:rPr>
            </w:pPr>
          </w:p>
        </w:tc>
        <w:tc>
          <w:tcPr>
            <w:tcW w:w="2198" w:type="dxa"/>
          </w:tcPr>
          <w:p w14:paraId="04F08DC9" w14:textId="77777777" w:rsidR="00D762B7" w:rsidRDefault="00D762B7" w:rsidP="008F7DD6">
            <w:pPr>
              <w:spacing w:line="276" w:lineRule="auto"/>
              <w:jc w:val="center"/>
              <w:rPr>
                <w:rFonts w:cstheme="minorHAnsi"/>
              </w:rPr>
            </w:pPr>
          </w:p>
        </w:tc>
        <w:tc>
          <w:tcPr>
            <w:tcW w:w="6095" w:type="dxa"/>
          </w:tcPr>
          <w:p w14:paraId="1B7C09D9" w14:textId="77777777" w:rsidR="00D762B7" w:rsidRPr="00BA1FF0" w:rsidRDefault="00D762B7" w:rsidP="008F7DD6">
            <w:pPr>
              <w:spacing w:line="276" w:lineRule="auto"/>
              <w:rPr>
                <w:rFonts w:cstheme="minorHAnsi"/>
              </w:rPr>
            </w:pPr>
            <w:r>
              <w:rPr>
                <w:rFonts w:cstheme="minorHAnsi"/>
              </w:rPr>
              <w:t>A</w:t>
            </w:r>
            <w:r w:rsidRPr="00BA1FF0">
              <w:rPr>
                <w:rFonts w:cstheme="minorHAnsi"/>
              </w:rPr>
              <w:t>an de hand van een ontwerp en werktekeningen een interieurelement maken met behulp van hout en plaatmateriaal</w:t>
            </w:r>
          </w:p>
        </w:tc>
        <w:tc>
          <w:tcPr>
            <w:tcW w:w="1276" w:type="dxa"/>
          </w:tcPr>
          <w:p w14:paraId="00929BA8" w14:textId="77777777" w:rsidR="00D762B7" w:rsidRPr="003607C2" w:rsidRDefault="00D762B7" w:rsidP="008F7DD6">
            <w:pPr>
              <w:spacing w:line="276" w:lineRule="auto"/>
              <w:jc w:val="center"/>
              <w:rPr>
                <w:rFonts w:cstheme="minorHAnsi"/>
              </w:rPr>
            </w:pPr>
            <w:r>
              <w:rPr>
                <w:rFonts w:cstheme="minorHAnsi"/>
              </w:rPr>
              <w:t>P/ BWI/ 4.3</w:t>
            </w:r>
          </w:p>
        </w:tc>
        <w:tc>
          <w:tcPr>
            <w:tcW w:w="850" w:type="dxa"/>
          </w:tcPr>
          <w:p w14:paraId="136A3CFF"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6DB2C89E" w14:textId="77777777" w:rsidR="00D762B7" w:rsidRPr="003607C2" w:rsidRDefault="00D762B7" w:rsidP="008F7DD6">
            <w:pPr>
              <w:spacing w:line="276" w:lineRule="auto"/>
              <w:jc w:val="center"/>
              <w:rPr>
                <w:rFonts w:cstheme="minorHAnsi"/>
              </w:rPr>
            </w:pPr>
          </w:p>
        </w:tc>
        <w:tc>
          <w:tcPr>
            <w:tcW w:w="851" w:type="dxa"/>
          </w:tcPr>
          <w:p w14:paraId="7EC753C3"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3FE559E6" w14:textId="77777777" w:rsidR="00D762B7" w:rsidRDefault="00D762B7" w:rsidP="008F7DD6">
            <w:pPr>
              <w:spacing w:line="276" w:lineRule="auto"/>
              <w:jc w:val="center"/>
              <w:rPr>
                <w:rFonts w:cstheme="minorHAnsi"/>
              </w:rPr>
            </w:pPr>
            <w:r>
              <w:rPr>
                <w:rFonts w:cstheme="minorHAnsi"/>
              </w:rPr>
              <w:t>20%</w:t>
            </w:r>
          </w:p>
        </w:tc>
      </w:tr>
      <w:tr w:rsidR="00D762B7" w:rsidRPr="003607C2" w14:paraId="44D36A52" w14:textId="77777777" w:rsidTr="4831E72F">
        <w:tc>
          <w:tcPr>
            <w:tcW w:w="921" w:type="dxa"/>
          </w:tcPr>
          <w:p w14:paraId="657F0958" w14:textId="77777777" w:rsidR="00D762B7" w:rsidRPr="003607C2" w:rsidRDefault="00D762B7" w:rsidP="008F7DD6">
            <w:pPr>
              <w:spacing w:line="276" w:lineRule="auto"/>
              <w:jc w:val="center"/>
              <w:rPr>
                <w:rFonts w:cstheme="minorHAnsi"/>
              </w:rPr>
            </w:pPr>
          </w:p>
        </w:tc>
        <w:tc>
          <w:tcPr>
            <w:tcW w:w="2198" w:type="dxa"/>
          </w:tcPr>
          <w:p w14:paraId="55966D14" w14:textId="77777777" w:rsidR="00D762B7" w:rsidRPr="00BA1FF0" w:rsidRDefault="00D762B7" w:rsidP="008F7DD6">
            <w:pPr>
              <w:spacing w:line="276" w:lineRule="auto"/>
              <w:jc w:val="center"/>
              <w:rPr>
                <w:rFonts w:cstheme="minorHAnsi"/>
              </w:rPr>
            </w:pPr>
          </w:p>
        </w:tc>
        <w:tc>
          <w:tcPr>
            <w:tcW w:w="6095" w:type="dxa"/>
          </w:tcPr>
          <w:p w14:paraId="06E378A1" w14:textId="77777777" w:rsidR="00D762B7" w:rsidRPr="00BA1FF0" w:rsidRDefault="00D762B7" w:rsidP="008F7DD6">
            <w:pPr>
              <w:spacing w:line="276" w:lineRule="auto"/>
              <w:rPr>
                <w:rFonts w:cstheme="minorHAnsi"/>
              </w:rPr>
            </w:pPr>
            <w:r>
              <w:rPr>
                <w:rFonts w:cstheme="minorHAnsi"/>
              </w:rPr>
              <w:t>E</w:t>
            </w:r>
            <w:r w:rsidRPr="00BA1FF0">
              <w:rPr>
                <w:rFonts w:cstheme="minorHAnsi"/>
              </w:rPr>
              <w:t>en werkstuk voorbehandelen, afwerken en decoreren</w:t>
            </w:r>
          </w:p>
        </w:tc>
        <w:tc>
          <w:tcPr>
            <w:tcW w:w="1276" w:type="dxa"/>
          </w:tcPr>
          <w:p w14:paraId="5F975C3A" w14:textId="77777777" w:rsidR="00D762B7" w:rsidRPr="003607C2" w:rsidRDefault="00D762B7" w:rsidP="008F7DD6">
            <w:pPr>
              <w:spacing w:line="276" w:lineRule="auto"/>
              <w:jc w:val="center"/>
              <w:rPr>
                <w:rFonts w:cstheme="minorHAnsi"/>
              </w:rPr>
            </w:pPr>
            <w:r>
              <w:rPr>
                <w:rFonts w:cstheme="minorHAnsi"/>
              </w:rPr>
              <w:t>P/ BWI/ 4.4</w:t>
            </w:r>
          </w:p>
        </w:tc>
        <w:tc>
          <w:tcPr>
            <w:tcW w:w="850" w:type="dxa"/>
          </w:tcPr>
          <w:p w14:paraId="4CBA0F8F"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18F3CFC5" w14:textId="77777777" w:rsidR="00D762B7" w:rsidRPr="003607C2" w:rsidRDefault="00D762B7" w:rsidP="008F7DD6">
            <w:pPr>
              <w:spacing w:line="276" w:lineRule="auto"/>
              <w:jc w:val="center"/>
              <w:rPr>
                <w:rFonts w:cstheme="minorHAnsi"/>
              </w:rPr>
            </w:pPr>
          </w:p>
        </w:tc>
        <w:tc>
          <w:tcPr>
            <w:tcW w:w="851" w:type="dxa"/>
          </w:tcPr>
          <w:p w14:paraId="5C7684D8"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49D328DC" w14:textId="77777777" w:rsidR="00D762B7" w:rsidRDefault="00D762B7" w:rsidP="008F7DD6">
            <w:pPr>
              <w:spacing w:line="276" w:lineRule="auto"/>
              <w:jc w:val="center"/>
              <w:rPr>
                <w:rFonts w:cstheme="minorHAnsi"/>
              </w:rPr>
            </w:pPr>
            <w:r>
              <w:rPr>
                <w:rFonts w:cstheme="minorHAnsi"/>
              </w:rPr>
              <w:t>20%</w:t>
            </w:r>
          </w:p>
        </w:tc>
      </w:tr>
      <w:tr w:rsidR="00D762B7" w:rsidRPr="003607C2" w14:paraId="4D734678" w14:textId="77777777" w:rsidTr="4831E72F">
        <w:tc>
          <w:tcPr>
            <w:tcW w:w="921" w:type="dxa"/>
          </w:tcPr>
          <w:p w14:paraId="7DA2A2ED" w14:textId="77777777" w:rsidR="00D762B7" w:rsidRPr="003607C2" w:rsidRDefault="00D762B7" w:rsidP="008F7DD6">
            <w:pPr>
              <w:spacing w:line="276" w:lineRule="auto"/>
              <w:jc w:val="center"/>
              <w:rPr>
                <w:rFonts w:cstheme="minorHAnsi"/>
              </w:rPr>
            </w:pPr>
          </w:p>
        </w:tc>
        <w:tc>
          <w:tcPr>
            <w:tcW w:w="2198" w:type="dxa"/>
          </w:tcPr>
          <w:p w14:paraId="635167D0" w14:textId="77777777" w:rsidR="00D762B7" w:rsidRDefault="00D762B7" w:rsidP="008F7DD6">
            <w:pPr>
              <w:spacing w:line="276" w:lineRule="auto"/>
              <w:jc w:val="center"/>
              <w:rPr>
                <w:rFonts w:cstheme="minorHAnsi"/>
              </w:rPr>
            </w:pPr>
            <w:r>
              <w:rPr>
                <w:rFonts w:cstheme="minorHAnsi"/>
              </w:rPr>
              <w:t>Theorie</w:t>
            </w:r>
          </w:p>
        </w:tc>
        <w:tc>
          <w:tcPr>
            <w:tcW w:w="6095" w:type="dxa"/>
          </w:tcPr>
          <w:p w14:paraId="4508915F" w14:textId="77777777" w:rsidR="00D762B7" w:rsidRPr="003607C2" w:rsidRDefault="00D762B7" w:rsidP="008F7DD6">
            <w:pPr>
              <w:spacing w:line="276" w:lineRule="auto"/>
              <w:rPr>
                <w:rFonts w:cstheme="minorHAnsi"/>
              </w:rPr>
            </w:pPr>
            <w:r>
              <w:rPr>
                <w:rFonts w:cstheme="minorHAnsi"/>
              </w:rPr>
              <w:t>Vak theorie over Profielmodule 4</w:t>
            </w:r>
          </w:p>
        </w:tc>
        <w:tc>
          <w:tcPr>
            <w:tcW w:w="1276" w:type="dxa"/>
          </w:tcPr>
          <w:p w14:paraId="74BDB82F" w14:textId="77777777" w:rsidR="00D762B7" w:rsidRPr="003607C2" w:rsidRDefault="00D762B7" w:rsidP="008F7DD6">
            <w:pPr>
              <w:spacing w:line="276" w:lineRule="auto"/>
              <w:jc w:val="center"/>
              <w:rPr>
                <w:rFonts w:cstheme="minorHAnsi"/>
              </w:rPr>
            </w:pPr>
          </w:p>
        </w:tc>
        <w:tc>
          <w:tcPr>
            <w:tcW w:w="850" w:type="dxa"/>
          </w:tcPr>
          <w:p w14:paraId="2D4FD8A3" w14:textId="77777777" w:rsidR="00D762B7" w:rsidRPr="003607C2" w:rsidRDefault="00D762B7" w:rsidP="008F7DD6">
            <w:pPr>
              <w:spacing w:line="276" w:lineRule="auto"/>
              <w:jc w:val="center"/>
              <w:rPr>
                <w:rFonts w:cstheme="minorHAnsi"/>
              </w:rPr>
            </w:pPr>
            <w:r>
              <w:rPr>
                <w:rFonts w:cstheme="minorHAnsi"/>
              </w:rPr>
              <w:t>D</w:t>
            </w:r>
          </w:p>
        </w:tc>
        <w:tc>
          <w:tcPr>
            <w:tcW w:w="709" w:type="dxa"/>
          </w:tcPr>
          <w:p w14:paraId="6B36BEE7" w14:textId="77777777" w:rsidR="00D762B7" w:rsidRPr="003607C2" w:rsidRDefault="00D762B7" w:rsidP="008F7DD6">
            <w:pPr>
              <w:spacing w:line="276" w:lineRule="auto"/>
              <w:jc w:val="center"/>
              <w:rPr>
                <w:rFonts w:cstheme="minorHAnsi"/>
              </w:rPr>
            </w:pPr>
            <w:r>
              <w:rPr>
                <w:rFonts w:cstheme="minorHAnsi"/>
              </w:rPr>
              <w:t>45 min.</w:t>
            </w:r>
          </w:p>
        </w:tc>
        <w:tc>
          <w:tcPr>
            <w:tcW w:w="851" w:type="dxa"/>
          </w:tcPr>
          <w:p w14:paraId="2E468E05" w14:textId="77777777" w:rsidR="00D762B7" w:rsidRPr="003607C2" w:rsidRDefault="00D762B7" w:rsidP="008F7DD6">
            <w:pPr>
              <w:spacing w:line="276" w:lineRule="auto"/>
              <w:jc w:val="center"/>
              <w:rPr>
                <w:rFonts w:cstheme="minorHAnsi"/>
              </w:rPr>
            </w:pPr>
            <w:r>
              <w:rPr>
                <w:rFonts w:cstheme="minorHAnsi"/>
              </w:rPr>
              <w:t>Ja</w:t>
            </w:r>
          </w:p>
        </w:tc>
        <w:tc>
          <w:tcPr>
            <w:tcW w:w="1134" w:type="dxa"/>
          </w:tcPr>
          <w:p w14:paraId="63C31115" w14:textId="77777777" w:rsidR="00D762B7" w:rsidRDefault="00D762B7" w:rsidP="008F7DD6">
            <w:pPr>
              <w:spacing w:line="276" w:lineRule="auto"/>
              <w:jc w:val="center"/>
              <w:rPr>
                <w:rFonts w:cstheme="minorHAnsi"/>
              </w:rPr>
            </w:pPr>
            <w:r>
              <w:rPr>
                <w:rFonts w:cstheme="minorHAnsi"/>
              </w:rPr>
              <w:t>20%</w:t>
            </w:r>
          </w:p>
        </w:tc>
      </w:tr>
      <w:tr w:rsidR="00D762B7" w:rsidRPr="003607C2" w14:paraId="77D87462" w14:textId="77777777" w:rsidTr="4831E72F">
        <w:tc>
          <w:tcPr>
            <w:tcW w:w="921" w:type="dxa"/>
          </w:tcPr>
          <w:p w14:paraId="5A633C63" w14:textId="77777777" w:rsidR="00D762B7" w:rsidRPr="003607C2" w:rsidRDefault="00D762B7" w:rsidP="008F7DD6">
            <w:pPr>
              <w:spacing w:line="276" w:lineRule="auto"/>
              <w:jc w:val="center"/>
              <w:rPr>
                <w:rFonts w:cstheme="minorHAnsi"/>
              </w:rPr>
            </w:pPr>
          </w:p>
        </w:tc>
        <w:tc>
          <w:tcPr>
            <w:tcW w:w="2198" w:type="dxa"/>
          </w:tcPr>
          <w:p w14:paraId="2C109727" w14:textId="77777777" w:rsidR="00D762B7" w:rsidRDefault="00D762B7" w:rsidP="008F7DD6">
            <w:pPr>
              <w:spacing w:line="276" w:lineRule="auto"/>
              <w:jc w:val="center"/>
              <w:rPr>
                <w:rFonts w:cstheme="minorHAnsi"/>
              </w:rPr>
            </w:pPr>
            <w:r>
              <w:rPr>
                <w:rFonts w:cstheme="minorHAnsi"/>
              </w:rPr>
              <w:t>Totaal SE 4</w:t>
            </w:r>
          </w:p>
        </w:tc>
        <w:tc>
          <w:tcPr>
            <w:tcW w:w="6095" w:type="dxa"/>
          </w:tcPr>
          <w:p w14:paraId="1383904F" w14:textId="77777777" w:rsidR="00D762B7" w:rsidRDefault="00D762B7" w:rsidP="008F7DD6">
            <w:pPr>
              <w:spacing w:line="276" w:lineRule="auto"/>
              <w:rPr>
                <w:rFonts w:cstheme="minorHAnsi"/>
              </w:rPr>
            </w:pPr>
          </w:p>
        </w:tc>
        <w:tc>
          <w:tcPr>
            <w:tcW w:w="1276" w:type="dxa"/>
          </w:tcPr>
          <w:p w14:paraId="3943D1B5" w14:textId="77777777" w:rsidR="00D762B7" w:rsidRPr="003607C2" w:rsidRDefault="00D762B7" w:rsidP="008F7DD6">
            <w:pPr>
              <w:spacing w:line="276" w:lineRule="auto"/>
              <w:jc w:val="center"/>
              <w:rPr>
                <w:rFonts w:cstheme="minorHAnsi"/>
              </w:rPr>
            </w:pPr>
          </w:p>
        </w:tc>
        <w:tc>
          <w:tcPr>
            <w:tcW w:w="850" w:type="dxa"/>
          </w:tcPr>
          <w:p w14:paraId="79D0F0A1" w14:textId="77777777" w:rsidR="00D762B7" w:rsidRPr="003607C2" w:rsidRDefault="00D762B7" w:rsidP="008F7DD6">
            <w:pPr>
              <w:spacing w:line="276" w:lineRule="auto"/>
              <w:jc w:val="center"/>
              <w:rPr>
                <w:rFonts w:cstheme="minorHAnsi"/>
              </w:rPr>
            </w:pPr>
          </w:p>
        </w:tc>
        <w:tc>
          <w:tcPr>
            <w:tcW w:w="709" w:type="dxa"/>
          </w:tcPr>
          <w:p w14:paraId="5FAC558F" w14:textId="77777777" w:rsidR="00D762B7" w:rsidRDefault="00D762B7" w:rsidP="008F7DD6">
            <w:pPr>
              <w:spacing w:line="276" w:lineRule="auto"/>
              <w:jc w:val="center"/>
              <w:rPr>
                <w:rFonts w:cstheme="minorHAnsi"/>
              </w:rPr>
            </w:pPr>
          </w:p>
        </w:tc>
        <w:tc>
          <w:tcPr>
            <w:tcW w:w="851" w:type="dxa"/>
          </w:tcPr>
          <w:p w14:paraId="715B3F90" w14:textId="77777777" w:rsidR="00D762B7" w:rsidRDefault="00D762B7" w:rsidP="008F7DD6">
            <w:pPr>
              <w:spacing w:line="276" w:lineRule="auto"/>
              <w:jc w:val="center"/>
              <w:rPr>
                <w:rFonts w:cstheme="minorHAnsi"/>
              </w:rPr>
            </w:pPr>
          </w:p>
        </w:tc>
        <w:tc>
          <w:tcPr>
            <w:tcW w:w="1134" w:type="dxa"/>
          </w:tcPr>
          <w:p w14:paraId="54A277BD" w14:textId="77777777" w:rsidR="00D762B7" w:rsidRDefault="00D762B7" w:rsidP="008F7DD6">
            <w:pPr>
              <w:spacing w:line="276" w:lineRule="auto"/>
              <w:jc w:val="center"/>
              <w:rPr>
                <w:rFonts w:cstheme="minorHAnsi"/>
              </w:rPr>
            </w:pPr>
            <w:r>
              <w:rPr>
                <w:rFonts w:cstheme="minorHAnsi"/>
              </w:rPr>
              <w:t>100%</w:t>
            </w:r>
          </w:p>
        </w:tc>
      </w:tr>
      <w:tr w:rsidR="00D762B7" w:rsidRPr="003607C2" w14:paraId="02F675B9" w14:textId="77777777" w:rsidTr="4831E72F">
        <w:tc>
          <w:tcPr>
            <w:tcW w:w="14034" w:type="dxa"/>
            <w:gridSpan w:val="8"/>
            <w:shd w:val="clear" w:color="auto" w:fill="000000" w:themeFill="text1"/>
          </w:tcPr>
          <w:p w14:paraId="45F5D4EE" w14:textId="4EFBF2ED" w:rsidR="00D762B7" w:rsidRDefault="3C115DFB" w:rsidP="4831E72F">
            <w:pPr>
              <w:spacing w:line="276" w:lineRule="auto"/>
              <w:rPr>
                <w:color w:val="FFFFFF" w:themeColor="background1"/>
              </w:rPr>
            </w:pPr>
            <w:r w:rsidRPr="4831E72F">
              <w:rPr>
                <w:color w:val="FFFFFF" w:themeColor="background1"/>
              </w:rPr>
              <w:t>B</w:t>
            </w:r>
            <w:r w:rsidR="595D8EAF" w:rsidRPr="4831E72F">
              <w:rPr>
                <w:color w:val="FFFFFF" w:themeColor="background1"/>
              </w:rPr>
              <w:t>BL</w:t>
            </w:r>
            <w:r w:rsidRPr="4831E72F">
              <w:rPr>
                <w:color w:val="FFFFFF" w:themeColor="background1"/>
              </w:rPr>
              <w:t xml:space="preserve"> 4</w:t>
            </w:r>
          </w:p>
        </w:tc>
      </w:tr>
      <w:tr w:rsidR="00D762B7" w:rsidRPr="003607C2" w14:paraId="186FF3CB" w14:textId="77777777" w:rsidTr="4831E72F">
        <w:tc>
          <w:tcPr>
            <w:tcW w:w="921" w:type="dxa"/>
          </w:tcPr>
          <w:p w14:paraId="440EE3B8" w14:textId="77777777" w:rsidR="00D762B7" w:rsidRPr="003607C2" w:rsidRDefault="00D762B7" w:rsidP="008F7DD6">
            <w:pPr>
              <w:spacing w:line="360" w:lineRule="auto"/>
              <w:jc w:val="center"/>
              <w:rPr>
                <w:rFonts w:cstheme="minorHAnsi"/>
                <w:b/>
              </w:rPr>
            </w:pPr>
            <w:r w:rsidRPr="003607C2">
              <w:rPr>
                <w:rFonts w:cstheme="minorHAnsi"/>
                <w:b/>
              </w:rPr>
              <w:t>SE code</w:t>
            </w:r>
          </w:p>
        </w:tc>
        <w:tc>
          <w:tcPr>
            <w:tcW w:w="2198" w:type="dxa"/>
          </w:tcPr>
          <w:p w14:paraId="0A42D574" w14:textId="77777777" w:rsidR="00D762B7" w:rsidRPr="003607C2" w:rsidRDefault="00D762B7" w:rsidP="008F7DD6">
            <w:pPr>
              <w:spacing w:line="360" w:lineRule="auto"/>
              <w:jc w:val="center"/>
              <w:rPr>
                <w:rFonts w:cstheme="minorHAnsi"/>
                <w:b/>
              </w:rPr>
            </w:pPr>
            <w:r>
              <w:rPr>
                <w:rFonts w:cstheme="minorHAnsi"/>
                <w:b/>
              </w:rPr>
              <w:t>Keuze module 1</w:t>
            </w:r>
          </w:p>
        </w:tc>
        <w:tc>
          <w:tcPr>
            <w:tcW w:w="6095" w:type="dxa"/>
          </w:tcPr>
          <w:p w14:paraId="410371D2" w14:textId="77777777" w:rsidR="00D762B7" w:rsidRPr="003607C2" w:rsidRDefault="00D762B7" w:rsidP="008F7DD6">
            <w:pPr>
              <w:spacing w:line="360" w:lineRule="auto"/>
              <w:rPr>
                <w:rFonts w:cstheme="minorHAnsi"/>
                <w:b/>
              </w:rPr>
            </w:pPr>
            <w:r w:rsidRPr="003607C2">
              <w:rPr>
                <w:rFonts w:cstheme="minorHAnsi"/>
                <w:b/>
              </w:rPr>
              <w:t>Omschrijving inhoud stof</w:t>
            </w:r>
          </w:p>
        </w:tc>
        <w:tc>
          <w:tcPr>
            <w:tcW w:w="1276" w:type="dxa"/>
          </w:tcPr>
          <w:p w14:paraId="3C326559" w14:textId="77777777" w:rsidR="00D762B7" w:rsidRPr="003607C2" w:rsidRDefault="00D762B7" w:rsidP="008F7DD6">
            <w:pPr>
              <w:spacing w:line="360" w:lineRule="auto"/>
              <w:jc w:val="center"/>
              <w:rPr>
                <w:rFonts w:cstheme="minorHAnsi"/>
                <w:b/>
              </w:rPr>
            </w:pPr>
            <w:r w:rsidRPr="003607C2">
              <w:rPr>
                <w:rFonts w:cstheme="minorHAnsi"/>
                <w:b/>
              </w:rPr>
              <w:t>Domein</w:t>
            </w:r>
          </w:p>
        </w:tc>
        <w:tc>
          <w:tcPr>
            <w:tcW w:w="850" w:type="dxa"/>
          </w:tcPr>
          <w:p w14:paraId="7466DBEC" w14:textId="77777777" w:rsidR="00D762B7" w:rsidRPr="003607C2" w:rsidRDefault="00D762B7" w:rsidP="008F7DD6">
            <w:pPr>
              <w:spacing w:line="360" w:lineRule="auto"/>
              <w:jc w:val="center"/>
              <w:rPr>
                <w:rFonts w:cstheme="minorHAnsi"/>
                <w:b/>
              </w:rPr>
            </w:pPr>
            <w:r w:rsidRPr="003607C2">
              <w:rPr>
                <w:rFonts w:cstheme="minorHAnsi"/>
                <w:b/>
              </w:rPr>
              <w:t>Vorm</w:t>
            </w:r>
          </w:p>
        </w:tc>
        <w:tc>
          <w:tcPr>
            <w:tcW w:w="709" w:type="dxa"/>
          </w:tcPr>
          <w:p w14:paraId="290FEFB6" w14:textId="77777777" w:rsidR="00D762B7" w:rsidRPr="003607C2" w:rsidRDefault="00D762B7" w:rsidP="008F7DD6">
            <w:pPr>
              <w:spacing w:line="360" w:lineRule="auto"/>
              <w:jc w:val="center"/>
              <w:rPr>
                <w:rFonts w:cstheme="minorHAnsi"/>
                <w:b/>
              </w:rPr>
            </w:pPr>
            <w:r w:rsidRPr="003607C2">
              <w:rPr>
                <w:rFonts w:cstheme="minorHAnsi"/>
                <w:b/>
              </w:rPr>
              <w:t>Duur</w:t>
            </w:r>
          </w:p>
        </w:tc>
        <w:tc>
          <w:tcPr>
            <w:tcW w:w="851" w:type="dxa"/>
          </w:tcPr>
          <w:p w14:paraId="636BE013" w14:textId="77777777" w:rsidR="00D762B7" w:rsidRPr="003607C2" w:rsidRDefault="00D762B7" w:rsidP="008F7DD6">
            <w:pPr>
              <w:spacing w:line="360" w:lineRule="auto"/>
              <w:jc w:val="center"/>
              <w:rPr>
                <w:rFonts w:cstheme="minorHAnsi"/>
                <w:b/>
              </w:rPr>
            </w:pPr>
            <w:r w:rsidRPr="003607C2">
              <w:rPr>
                <w:rFonts w:cstheme="minorHAnsi"/>
                <w:b/>
              </w:rPr>
              <w:t>Herk?</w:t>
            </w:r>
          </w:p>
        </w:tc>
        <w:tc>
          <w:tcPr>
            <w:tcW w:w="1134" w:type="dxa"/>
          </w:tcPr>
          <w:p w14:paraId="3C801344" w14:textId="77777777" w:rsidR="00D762B7" w:rsidRPr="003607C2" w:rsidRDefault="00D762B7" w:rsidP="008F7DD6">
            <w:pPr>
              <w:spacing w:line="360" w:lineRule="auto"/>
              <w:jc w:val="center"/>
              <w:rPr>
                <w:rFonts w:cstheme="minorHAnsi"/>
                <w:b/>
              </w:rPr>
            </w:pPr>
            <w:r w:rsidRPr="003607C2">
              <w:rPr>
                <w:rFonts w:cstheme="minorHAnsi"/>
                <w:b/>
              </w:rPr>
              <w:t>Weging</w:t>
            </w:r>
            <w:r>
              <w:rPr>
                <w:rFonts w:cstheme="minorHAnsi"/>
                <w:b/>
              </w:rPr>
              <w:t xml:space="preserve"> %</w:t>
            </w:r>
          </w:p>
        </w:tc>
      </w:tr>
      <w:tr w:rsidR="00D762B7" w:rsidRPr="003607C2" w14:paraId="442CC3CF" w14:textId="77777777" w:rsidTr="4831E72F">
        <w:tc>
          <w:tcPr>
            <w:tcW w:w="921" w:type="dxa"/>
          </w:tcPr>
          <w:p w14:paraId="19E86F4A" w14:textId="77777777" w:rsidR="00D762B7" w:rsidRPr="003607C2" w:rsidRDefault="00D762B7" w:rsidP="008F7DD6">
            <w:pPr>
              <w:spacing w:line="276" w:lineRule="auto"/>
              <w:jc w:val="center"/>
              <w:rPr>
                <w:rFonts w:cstheme="minorHAnsi"/>
              </w:rPr>
            </w:pPr>
            <w:r>
              <w:rPr>
                <w:rFonts w:cstheme="minorHAnsi"/>
              </w:rPr>
              <w:t>K1</w:t>
            </w:r>
          </w:p>
        </w:tc>
        <w:tc>
          <w:tcPr>
            <w:tcW w:w="2198" w:type="dxa"/>
          </w:tcPr>
          <w:p w14:paraId="05023ABC" w14:textId="77777777" w:rsidR="00D762B7" w:rsidRPr="008401DB" w:rsidRDefault="00D762B7" w:rsidP="008F7DD6">
            <w:pPr>
              <w:rPr>
                <w:rFonts w:ascii="Calibri" w:eastAsia="Times New Roman" w:hAnsi="Calibri" w:cs="Calibri"/>
                <w:lang w:eastAsia="nl-NL"/>
              </w:rPr>
            </w:pPr>
            <w:r w:rsidRPr="00313603">
              <w:rPr>
                <w:rFonts w:ascii="Calibri" w:eastAsia="Times New Roman" w:hAnsi="Calibri" w:cs="Calibri"/>
                <w:lang w:eastAsia="nl-NL"/>
              </w:rPr>
              <w:t>Constructieve aansluiting en afwerking</w:t>
            </w:r>
          </w:p>
        </w:tc>
        <w:tc>
          <w:tcPr>
            <w:tcW w:w="6095" w:type="dxa"/>
          </w:tcPr>
          <w:p w14:paraId="4193F166" w14:textId="77777777" w:rsidR="00D762B7" w:rsidRPr="003607C2" w:rsidRDefault="00D762B7" w:rsidP="008F7DD6">
            <w:pPr>
              <w:spacing w:line="276" w:lineRule="auto"/>
              <w:rPr>
                <w:rFonts w:cstheme="minorHAnsi"/>
              </w:rPr>
            </w:pPr>
            <w:r w:rsidRPr="0078769B">
              <w:rPr>
                <w:rFonts w:ascii="Calibri" w:eastAsia="Times New Roman" w:hAnsi="Calibri" w:cs="Calibri"/>
                <w:lang w:eastAsia="nl-NL"/>
              </w:rPr>
              <w:t>Aan de hand van een werktekening constructieve aansluitingen met verschillende materialen maken.</w:t>
            </w:r>
          </w:p>
        </w:tc>
        <w:tc>
          <w:tcPr>
            <w:tcW w:w="1276" w:type="dxa"/>
          </w:tcPr>
          <w:p w14:paraId="63A0AB3F" w14:textId="77777777" w:rsidR="00D762B7" w:rsidRPr="003607C2" w:rsidRDefault="00D762B7" w:rsidP="008F7DD6">
            <w:pPr>
              <w:spacing w:line="276" w:lineRule="auto"/>
              <w:jc w:val="center"/>
              <w:rPr>
                <w:rFonts w:cstheme="minorHAnsi"/>
              </w:rPr>
            </w:pPr>
            <w:r>
              <w:rPr>
                <w:rFonts w:cstheme="minorHAnsi"/>
              </w:rPr>
              <w:t>K/ BWI/ 1.1</w:t>
            </w:r>
          </w:p>
        </w:tc>
        <w:tc>
          <w:tcPr>
            <w:tcW w:w="850" w:type="dxa"/>
          </w:tcPr>
          <w:p w14:paraId="25D67DE2"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30A81374" w14:textId="77777777" w:rsidR="00D762B7" w:rsidRPr="003607C2" w:rsidRDefault="00D762B7" w:rsidP="008F7DD6">
            <w:pPr>
              <w:spacing w:line="276" w:lineRule="auto"/>
              <w:jc w:val="center"/>
              <w:rPr>
                <w:rFonts w:cstheme="minorHAnsi"/>
              </w:rPr>
            </w:pPr>
          </w:p>
        </w:tc>
        <w:tc>
          <w:tcPr>
            <w:tcW w:w="851" w:type="dxa"/>
          </w:tcPr>
          <w:p w14:paraId="3AFF2680"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6974E2C6" w14:textId="77777777" w:rsidR="00D762B7" w:rsidRPr="003607C2" w:rsidRDefault="00D762B7" w:rsidP="008F7DD6">
            <w:pPr>
              <w:spacing w:line="276" w:lineRule="auto"/>
              <w:jc w:val="center"/>
              <w:rPr>
                <w:rFonts w:cstheme="minorHAnsi"/>
              </w:rPr>
            </w:pPr>
            <w:r>
              <w:rPr>
                <w:rFonts w:cstheme="minorHAnsi"/>
              </w:rPr>
              <w:t>35%</w:t>
            </w:r>
          </w:p>
        </w:tc>
      </w:tr>
      <w:tr w:rsidR="00D762B7" w:rsidRPr="003607C2" w14:paraId="64F7808A" w14:textId="77777777" w:rsidTr="4831E72F">
        <w:tc>
          <w:tcPr>
            <w:tcW w:w="921" w:type="dxa"/>
          </w:tcPr>
          <w:p w14:paraId="0460BC09" w14:textId="77777777" w:rsidR="00D762B7" w:rsidRPr="003607C2" w:rsidRDefault="00D762B7" w:rsidP="008F7DD6">
            <w:pPr>
              <w:spacing w:line="276" w:lineRule="auto"/>
              <w:jc w:val="center"/>
              <w:rPr>
                <w:rFonts w:cstheme="minorHAnsi"/>
              </w:rPr>
            </w:pPr>
          </w:p>
        </w:tc>
        <w:tc>
          <w:tcPr>
            <w:tcW w:w="2198" w:type="dxa"/>
          </w:tcPr>
          <w:p w14:paraId="0E1A64F6" w14:textId="77777777" w:rsidR="00D762B7" w:rsidRPr="003607C2" w:rsidRDefault="00D762B7" w:rsidP="008F7DD6">
            <w:pPr>
              <w:spacing w:line="276" w:lineRule="auto"/>
              <w:jc w:val="center"/>
              <w:rPr>
                <w:rFonts w:cstheme="minorHAnsi"/>
              </w:rPr>
            </w:pPr>
          </w:p>
        </w:tc>
        <w:tc>
          <w:tcPr>
            <w:tcW w:w="6095" w:type="dxa"/>
          </w:tcPr>
          <w:p w14:paraId="259FF3FB" w14:textId="77777777" w:rsidR="00D762B7" w:rsidRPr="003607C2" w:rsidRDefault="00D762B7" w:rsidP="008F7DD6">
            <w:pPr>
              <w:spacing w:line="276" w:lineRule="auto"/>
              <w:rPr>
                <w:rFonts w:cstheme="minorHAnsi"/>
              </w:rPr>
            </w:pPr>
            <w:r w:rsidRPr="0078769B">
              <w:rPr>
                <w:rFonts w:ascii="Calibri" w:eastAsia="Times New Roman" w:hAnsi="Calibri" w:cs="Calibri"/>
                <w:lang w:eastAsia="nl-NL"/>
              </w:rPr>
              <w:t>Aansluitingen tussen verschillende materialen afwerken met gebruikmaking van alle gangbare elektrische handgereedschappen</w:t>
            </w:r>
          </w:p>
        </w:tc>
        <w:tc>
          <w:tcPr>
            <w:tcW w:w="1276" w:type="dxa"/>
          </w:tcPr>
          <w:p w14:paraId="045FAA05" w14:textId="77777777" w:rsidR="00D762B7" w:rsidRPr="003607C2" w:rsidRDefault="00D762B7" w:rsidP="008F7DD6">
            <w:pPr>
              <w:spacing w:line="276" w:lineRule="auto"/>
              <w:jc w:val="center"/>
              <w:rPr>
                <w:rFonts w:cstheme="minorHAnsi"/>
              </w:rPr>
            </w:pPr>
            <w:r>
              <w:rPr>
                <w:rFonts w:cstheme="minorHAnsi"/>
              </w:rPr>
              <w:t>K/BWI/ 1.2</w:t>
            </w:r>
          </w:p>
        </w:tc>
        <w:tc>
          <w:tcPr>
            <w:tcW w:w="850" w:type="dxa"/>
          </w:tcPr>
          <w:p w14:paraId="650A4061"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5554BCC7" w14:textId="77777777" w:rsidR="00D762B7" w:rsidRPr="003607C2" w:rsidRDefault="00D762B7" w:rsidP="008F7DD6">
            <w:pPr>
              <w:spacing w:line="276" w:lineRule="auto"/>
              <w:jc w:val="center"/>
              <w:rPr>
                <w:rFonts w:cstheme="minorHAnsi"/>
              </w:rPr>
            </w:pPr>
          </w:p>
        </w:tc>
        <w:tc>
          <w:tcPr>
            <w:tcW w:w="851" w:type="dxa"/>
          </w:tcPr>
          <w:p w14:paraId="2EDAFB94"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21F23C14" w14:textId="77777777" w:rsidR="00D762B7" w:rsidRPr="003607C2" w:rsidRDefault="00D762B7" w:rsidP="008F7DD6">
            <w:pPr>
              <w:spacing w:line="276" w:lineRule="auto"/>
              <w:jc w:val="center"/>
              <w:rPr>
                <w:rFonts w:cstheme="minorHAnsi"/>
              </w:rPr>
            </w:pPr>
            <w:r>
              <w:rPr>
                <w:rFonts w:cstheme="minorHAnsi"/>
              </w:rPr>
              <w:t>35%</w:t>
            </w:r>
          </w:p>
        </w:tc>
      </w:tr>
      <w:tr w:rsidR="00D762B7" w:rsidRPr="003607C2" w14:paraId="197D32DD" w14:textId="77777777" w:rsidTr="4831E72F">
        <w:tc>
          <w:tcPr>
            <w:tcW w:w="921" w:type="dxa"/>
          </w:tcPr>
          <w:p w14:paraId="060B0D98" w14:textId="77777777" w:rsidR="00D762B7" w:rsidRPr="003607C2" w:rsidRDefault="00D762B7" w:rsidP="008F7DD6">
            <w:pPr>
              <w:spacing w:line="276" w:lineRule="auto"/>
              <w:jc w:val="center"/>
              <w:rPr>
                <w:rFonts w:cstheme="minorHAnsi"/>
              </w:rPr>
            </w:pPr>
          </w:p>
        </w:tc>
        <w:tc>
          <w:tcPr>
            <w:tcW w:w="2198" w:type="dxa"/>
          </w:tcPr>
          <w:p w14:paraId="7115436D" w14:textId="77777777" w:rsidR="00D762B7" w:rsidRPr="003607C2" w:rsidRDefault="00D762B7" w:rsidP="008F7DD6">
            <w:pPr>
              <w:spacing w:line="276" w:lineRule="auto"/>
              <w:jc w:val="center"/>
              <w:rPr>
                <w:rFonts w:cstheme="minorHAnsi"/>
              </w:rPr>
            </w:pPr>
            <w:r>
              <w:rPr>
                <w:rFonts w:cstheme="minorHAnsi"/>
              </w:rPr>
              <w:t>Theorie</w:t>
            </w:r>
          </w:p>
        </w:tc>
        <w:tc>
          <w:tcPr>
            <w:tcW w:w="6095" w:type="dxa"/>
          </w:tcPr>
          <w:p w14:paraId="57C8AA2D" w14:textId="77777777" w:rsidR="00D762B7" w:rsidRPr="003607C2" w:rsidRDefault="00D762B7" w:rsidP="008F7DD6">
            <w:pPr>
              <w:spacing w:line="276" w:lineRule="auto"/>
              <w:rPr>
                <w:rFonts w:cstheme="minorHAnsi"/>
              </w:rPr>
            </w:pPr>
            <w:r>
              <w:rPr>
                <w:rFonts w:cstheme="minorHAnsi"/>
              </w:rPr>
              <w:t>Vak theorie  over Keuzedeel 1.</w:t>
            </w:r>
          </w:p>
        </w:tc>
        <w:tc>
          <w:tcPr>
            <w:tcW w:w="1276" w:type="dxa"/>
          </w:tcPr>
          <w:p w14:paraId="48356AAC" w14:textId="77777777" w:rsidR="00D762B7" w:rsidRPr="003607C2" w:rsidRDefault="00D762B7" w:rsidP="008F7DD6">
            <w:pPr>
              <w:spacing w:line="276" w:lineRule="auto"/>
              <w:jc w:val="center"/>
              <w:rPr>
                <w:rFonts w:cstheme="minorHAnsi"/>
              </w:rPr>
            </w:pPr>
          </w:p>
        </w:tc>
        <w:tc>
          <w:tcPr>
            <w:tcW w:w="850" w:type="dxa"/>
          </w:tcPr>
          <w:p w14:paraId="444A18A8" w14:textId="77777777" w:rsidR="00D762B7" w:rsidRPr="003607C2" w:rsidRDefault="00D762B7" w:rsidP="008F7DD6">
            <w:pPr>
              <w:spacing w:line="276" w:lineRule="auto"/>
              <w:jc w:val="center"/>
              <w:rPr>
                <w:rFonts w:cstheme="minorHAnsi"/>
              </w:rPr>
            </w:pPr>
            <w:r>
              <w:rPr>
                <w:rFonts w:cstheme="minorHAnsi"/>
              </w:rPr>
              <w:t>D</w:t>
            </w:r>
          </w:p>
        </w:tc>
        <w:tc>
          <w:tcPr>
            <w:tcW w:w="709" w:type="dxa"/>
          </w:tcPr>
          <w:p w14:paraId="69A0CC81" w14:textId="77777777" w:rsidR="00D762B7" w:rsidRPr="003607C2" w:rsidRDefault="00D762B7" w:rsidP="008F7DD6">
            <w:pPr>
              <w:spacing w:line="276" w:lineRule="auto"/>
              <w:jc w:val="center"/>
              <w:rPr>
                <w:rFonts w:cstheme="minorHAnsi"/>
              </w:rPr>
            </w:pPr>
            <w:r>
              <w:rPr>
                <w:rFonts w:cstheme="minorHAnsi"/>
              </w:rPr>
              <w:t>45 Min</w:t>
            </w:r>
          </w:p>
        </w:tc>
        <w:tc>
          <w:tcPr>
            <w:tcW w:w="851" w:type="dxa"/>
          </w:tcPr>
          <w:p w14:paraId="58D26B25" w14:textId="77777777" w:rsidR="00D762B7" w:rsidRPr="003607C2" w:rsidRDefault="00D762B7" w:rsidP="008F7DD6">
            <w:pPr>
              <w:spacing w:line="276" w:lineRule="auto"/>
              <w:jc w:val="center"/>
              <w:rPr>
                <w:rFonts w:cstheme="minorHAnsi"/>
              </w:rPr>
            </w:pPr>
            <w:r>
              <w:rPr>
                <w:rFonts w:cstheme="minorHAnsi"/>
              </w:rPr>
              <w:t>Ja</w:t>
            </w:r>
          </w:p>
        </w:tc>
        <w:tc>
          <w:tcPr>
            <w:tcW w:w="1134" w:type="dxa"/>
          </w:tcPr>
          <w:p w14:paraId="1B655511" w14:textId="77777777" w:rsidR="00D762B7" w:rsidRPr="003607C2" w:rsidRDefault="00D762B7" w:rsidP="008F7DD6">
            <w:pPr>
              <w:spacing w:line="276" w:lineRule="auto"/>
              <w:jc w:val="center"/>
              <w:rPr>
                <w:rFonts w:cstheme="minorHAnsi"/>
              </w:rPr>
            </w:pPr>
            <w:r>
              <w:rPr>
                <w:rFonts w:cstheme="minorHAnsi"/>
              </w:rPr>
              <w:t>30%</w:t>
            </w:r>
          </w:p>
        </w:tc>
      </w:tr>
      <w:tr w:rsidR="00D762B7" w:rsidRPr="003607C2" w14:paraId="15EC347C" w14:textId="77777777" w:rsidTr="4831E72F">
        <w:tc>
          <w:tcPr>
            <w:tcW w:w="921" w:type="dxa"/>
          </w:tcPr>
          <w:p w14:paraId="7314F8E9" w14:textId="77777777" w:rsidR="00D762B7" w:rsidRPr="003607C2" w:rsidRDefault="00D762B7" w:rsidP="008F7DD6">
            <w:pPr>
              <w:spacing w:line="276" w:lineRule="auto"/>
              <w:jc w:val="center"/>
              <w:rPr>
                <w:rFonts w:cstheme="minorHAnsi"/>
              </w:rPr>
            </w:pPr>
          </w:p>
        </w:tc>
        <w:tc>
          <w:tcPr>
            <w:tcW w:w="2198" w:type="dxa"/>
          </w:tcPr>
          <w:p w14:paraId="069DFE6E" w14:textId="77777777" w:rsidR="00D762B7" w:rsidRPr="003607C2" w:rsidRDefault="00D762B7" w:rsidP="008F7DD6">
            <w:pPr>
              <w:spacing w:line="276" w:lineRule="auto"/>
              <w:jc w:val="center"/>
              <w:rPr>
                <w:rFonts w:cstheme="minorHAnsi"/>
              </w:rPr>
            </w:pPr>
            <w:r>
              <w:rPr>
                <w:rFonts w:cstheme="minorHAnsi"/>
              </w:rPr>
              <w:t>Totaal K1</w:t>
            </w:r>
          </w:p>
        </w:tc>
        <w:tc>
          <w:tcPr>
            <w:tcW w:w="6095" w:type="dxa"/>
          </w:tcPr>
          <w:p w14:paraId="76367822" w14:textId="77777777" w:rsidR="00D762B7" w:rsidRPr="003607C2" w:rsidRDefault="00D762B7" w:rsidP="008F7DD6">
            <w:pPr>
              <w:spacing w:line="276" w:lineRule="auto"/>
              <w:rPr>
                <w:rFonts w:cstheme="minorHAnsi"/>
              </w:rPr>
            </w:pPr>
          </w:p>
        </w:tc>
        <w:tc>
          <w:tcPr>
            <w:tcW w:w="1276" w:type="dxa"/>
          </w:tcPr>
          <w:p w14:paraId="22AB96B5" w14:textId="77777777" w:rsidR="00D762B7" w:rsidRPr="003607C2" w:rsidRDefault="00D762B7" w:rsidP="008F7DD6">
            <w:pPr>
              <w:spacing w:line="276" w:lineRule="auto"/>
              <w:jc w:val="center"/>
              <w:rPr>
                <w:rFonts w:cstheme="minorHAnsi"/>
              </w:rPr>
            </w:pPr>
          </w:p>
        </w:tc>
        <w:tc>
          <w:tcPr>
            <w:tcW w:w="850" w:type="dxa"/>
          </w:tcPr>
          <w:p w14:paraId="2BC15607" w14:textId="77777777" w:rsidR="00D762B7" w:rsidRPr="003607C2" w:rsidRDefault="00D762B7" w:rsidP="008F7DD6">
            <w:pPr>
              <w:spacing w:line="276" w:lineRule="auto"/>
              <w:jc w:val="center"/>
              <w:rPr>
                <w:rFonts w:cstheme="minorHAnsi"/>
              </w:rPr>
            </w:pPr>
          </w:p>
        </w:tc>
        <w:tc>
          <w:tcPr>
            <w:tcW w:w="709" w:type="dxa"/>
          </w:tcPr>
          <w:p w14:paraId="330E0DD4" w14:textId="77777777" w:rsidR="00D762B7" w:rsidRPr="003607C2" w:rsidRDefault="00D762B7" w:rsidP="008F7DD6">
            <w:pPr>
              <w:spacing w:line="276" w:lineRule="auto"/>
              <w:jc w:val="center"/>
              <w:rPr>
                <w:rFonts w:cstheme="minorHAnsi"/>
              </w:rPr>
            </w:pPr>
          </w:p>
        </w:tc>
        <w:tc>
          <w:tcPr>
            <w:tcW w:w="851" w:type="dxa"/>
          </w:tcPr>
          <w:p w14:paraId="3D355C33" w14:textId="77777777" w:rsidR="00D762B7" w:rsidRPr="003607C2" w:rsidRDefault="00D762B7" w:rsidP="008F7DD6">
            <w:pPr>
              <w:spacing w:line="276" w:lineRule="auto"/>
              <w:jc w:val="center"/>
              <w:rPr>
                <w:rFonts w:cstheme="minorHAnsi"/>
              </w:rPr>
            </w:pPr>
          </w:p>
        </w:tc>
        <w:tc>
          <w:tcPr>
            <w:tcW w:w="1134" w:type="dxa"/>
          </w:tcPr>
          <w:p w14:paraId="431EF6BB" w14:textId="77777777" w:rsidR="00D762B7" w:rsidRPr="003607C2" w:rsidRDefault="00D762B7" w:rsidP="008F7DD6">
            <w:pPr>
              <w:spacing w:line="276" w:lineRule="auto"/>
              <w:jc w:val="center"/>
              <w:rPr>
                <w:rFonts w:cstheme="minorHAnsi"/>
              </w:rPr>
            </w:pPr>
            <w:r>
              <w:rPr>
                <w:rFonts w:cstheme="minorHAnsi"/>
              </w:rPr>
              <w:t>100%</w:t>
            </w:r>
          </w:p>
        </w:tc>
      </w:tr>
      <w:tr w:rsidR="00D762B7" w:rsidRPr="003607C2" w14:paraId="5E136999" w14:textId="77777777" w:rsidTr="4831E72F">
        <w:tc>
          <w:tcPr>
            <w:tcW w:w="921" w:type="dxa"/>
          </w:tcPr>
          <w:p w14:paraId="21A636A4" w14:textId="77777777" w:rsidR="00D762B7" w:rsidRPr="003607C2" w:rsidRDefault="00D762B7" w:rsidP="008F7DD6">
            <w:pPr>
              <w:spacing w:line="276" w:lineRule="auto"/>
              <w:jc w:val="center"/>
              <w:rPr>
                <w:rFonts w:cstheme="minorHAnsi"/>
              </w:rPr>
            </w:pPr>
          </w:p>
        </w:tc>
        <w:tc>
          <w:tcPr>
            <w:tcW w:w="2198" w:type="dxa"/>
          </w:tcPr>
          <w:p w14:paraId="008AF0E6" w14:textId="77777777" w:rsidR="00D762B7" w:rsidRPr="0038315D" w:rsidRDefault="00D762B7" w:rsidP="008F7DD6">
            <w:pPr>
              <w:spacing w:line="276" w:lineRule="auto"/>
              <w:jc w:val="center"/>
              <w:rPr>
                <w:rFonts w:cstheme="minorHAnsi"/>
                <w:b/>
                <w:bCs/>
              </w:rPr>
            </w:pPr>
            <w:r>
              <w:rPr>
                <w:rFonts w:cstheme="minorHAnsi"/>
                <w:b/>
                <w:bCs/>
              </w:rPr>
              <w:t>Keuze module 2</w:t>
            </w:r>
          </w:p>
        </w:tc>
        <w:tc>
          <w:tcPr>
            <w:tcW w:w="6095" w:type="dxa"/>
          </w:tcPr>
          <w:p w14:paraId="6D484752" w14:textId="77777777" w:rsidR="00D762B7" w:rsidRPr="003607C2" w:rsidRDefault="00D762B7" w:rsidP="008F7DD6">
            <w:pPr>
              <w:spacing w:line="276" w:lineRule="auto"/>
              <w:rPr>
                <w:rFonts w:cstheme="minorHAnsi"/>
              </w:rPr>
            </w:pPr>
          </w:p>
        </w:tc>
        <w:tc>
          <w:tcPr>
            <w:tcW w:w="1276" w:type="dxa"/>
          </w:tcPr>
          <w:p w14:paraId="08E51598" w14:textId="77777777" w:rsidR="00D762B7" w:rsidRPr="003607C2" w:rsidRDefault="00D762B7" w:rsidP="008F7DD6">
            <w:pPr>
              <w:spacing w:line="276" w:lineRule="auto"/>
              <w:jc w:val="center"/>
              <w:rPr>
                <w:rFonts w:cstheme="minorHAnsi"/>
              </w:rPr>
            </w:pPr>
          </w:p>
        </w:tc>
        <w:tc>
          <w:tcPr>
            <w:tcW w:w="850" w:type="dxa"/>
          </w:tcPr>
          <w:p w14:paraId="577A3086" w14:textId="77777777" w:rsidR="00D762B7" w:rsidRPr="003607C2" w:rsidRDefault="00D762B7" w:rsidP="008F7DD6">
            <w:pPr>
              <w:spacing w:line="276" w:lineRule="auto"/>
              <w:jc w:val="center"/>
              <w:rPr>
                <w:rFonts w:cstheme="minorHAnsi"/>
              </w:rPr>
            </w:pPr>
          </w:p>
        </w:tc>
        <w:tc>
          <w:tcPr>
            <w:tcW w:w="709" w:type="dxa"/>
          </w:tcPr>
          <w:p w14:paraId="05A46963" w14:textId="77777777" w:rsidR="00D762B7" w:rsidRPr="003607C2" w:rsidRDefault="00D762B7" w:rsidP="008F7DD6">
            <w:pPr>
              <w:spacing w:line="276" w:lineRule="auto"/>
              <w:jc w:val="center"/>
              <w:rPr>
                <w:rFonts w:cstheme="minorHAnsi"/>
              </w:rPr>
            </w:pPr>
          </w:p>
        </w:tc>
        <w:tc>
          <w:tcPr>
            <w:tcW w:w="851" w:type="dxa"/>
          </w:tcPr>
          <w:p w14:paraId="0F6BB33D" w14:textId="77777777" w:rsidR="00D762B7" w:rsidRPr="003607C2" w:rsidRDefault="00D762B7" w:rsidP="008F7DD6">
            <w:pPr>
              <w:spacing w:line="276" w:lineRule="auto"/>
              <w:jc w:val="center"/>
              <w:rPr>
                <w:rFonts w:cstheme="minorHAnsi"/>
              </w:rPr>
            </w:pPr>
          </w:p>
        </w:tc>
        <w:tc>
          <w:tcPr>
            <w:tcW w:w="1134" w:type="dxa"/>
          </w:tcPr>
          <w:p w14:paraId="31C7EE72" w14:textId="77777777" w:rsidR="00D762B7" w:rsidRDefault="00D762B7" w:rsidP="008F7DD6">
            <w:pPr>
              <w:spacing w:line="276" w:lineRule="auto"/>
              <w:jc w:val="center"/>
              <w:rPr>
                <w:rFonts w:cstheme="minorHAnsi"/>
              </w:rPr>
            </w:pPr>
          </w:p>
        </w:tc>
      </w:tr>
      <w:tr w:rsidR="00D762B7" w:rsidRPr="003607C2" w14:paraId="73531AE0" w14:textId="77777777" w:rsidTr="4831E72F">
        <w:tc>
          <w:tcPr>
            <w:tcW w:w="921" w:type="dxa"/>
          </w:tcPr>
          <w:p w14:paraId="29C6F8C9" w14:textId="77777777" w:rsidR="00D762B7" w:rsidRPr="003607C2" w:rsidRDefault="00D762B7" w:rsidP="008F7DD6">
            <w:pPr>
              <w:spacing w:line="276" w:lineRule="auto"/>
              <w:jc w:val="center"/>
              <w:rPr>
                <w:rFonts w:cstheme="minorHAnsi"/>
              </w:rPr>
            </w:pPr>
            <w:r>
              <w:rPr>
                <w:rFonts w:cstheme="minorHAnsi"/>
              </w:rPr>
              <w:t>K2</w:t>
            </w:r>
          </w:p>
        </w:tc>
        <w:tc>
          <w:tcPr>
            <w:tcW w:w="2198" w:type="dxa"/>
          </w:tcPr>
          <w:p w14:paraId="51430791" w14:textId="77777777" w:rsidR="00D762B7" w:rsidRPr="00E14FCA" w:rsidRDefault="00D762B7" w:rsidP="008F7DD6">
            <w:pPr>
              <w:spacing w:line="276" w:lineRule="auto"/>
              <w:jc w:val="center"/>
              <w:rPr>
                <w:rFonts w:cstheme="minorHAnsi"/>
              </w:rPr>
            </w:pPr>
            <w:r w:rsidRPr="00E14FCA">
              <w:t>Schoonmetselwerk</w:t>
            </w:r>
          </w:p>
        </w:tc>
        <w:tc>
          <w:tcPr>
            <w:tcW w:w="6095" w:type="dxa"/>
          </w:tcPr>
          <w:p w14:paraId="138629A2" w14:textId="77777777" w:rsidR="00D762B7" w:rsidRPr="003607C2" w:rsidRDefault="00D762B7" w:rsidP="008F7DD6">
            <w:pPr>
              <w:spacing w:line="276" w:lineRule="auto"/>
              <w:rPr>
                <w:rFonts w:cstheme="minorHAnsi"/>
              </w:rPr>
            </w:pPr>
            <w:r w:rsidRPr="004477DC">
              <w:rPr>
                <w:rFonts w:ascii="Calibri" w:eastAsia="Times New Roman" w:hAnsi="Calibri" w:cs="Calibri"/>
                <w:lang w:eastAsia="nl-NL"/>
              </w:rPr>
              <w:t>Aan de hand van een werktekening constructies maken in half</w:t>
            </w:r>
            <w:r>
              <w:rPr>
                <w:rFonts w:ascii="Calibri" w:eastAsia="Times New Roman" w:hAnsi="Calibri" w:cs="Calibri"/>
                <w:lang w:eastAsia="nl-NL"/>
              </w:rPr>
              <w:t>steens muren.</w:t>
            </w:r>
          </w:p>
        </w:tc>
        <w:tc>
          <w:tcPr>
            <w:tcW w:w="1276" w:type="dxa"/>
          </w:tcPr>
          <w:p w14:paraId="1CF7EB2B" w14:textId="77777777" w:rsidR="00D762B7" w:rsidRPr="003607C2" w:rsidRDefault="00D762B7" w:rsidP="008F7DD6">
            <w:pPr>
              <w:spacing w:line="276" w:lineRule="auto"/>
              <w:jc w:val="center"/>
              <w:rPr>
                <w:rFonts w:cstheme="minorHAnsi"/>
              </w:rPr>
            </w:pPr>
            <w:r>
              <w:rPr>
                <w:rFonts w:cstheme="minorHAnsi"/>
              </w:rPr>
              <w:t>K/ BWI/ 2.1</w:t>
            </w:r>
          </w:p>
        </w:tc>
        <w:tc>
          <w:tcPr>
            <w:tcW w:w="850" w:type="dxa"/>
          </w:tcPr>
          <w:p w14:paraId="6E0596C0"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6775448D" w14:textId="77777777" w:rsidR="00D762B7" w:rsidRPr="003607C2" w:rsidRDefault="00D762B7" w:rsidP="008F7DD6">
            <w:pPr>
              <w:spacing w:line="276" w:lineRule="auto"/>
              <w:jc w:val="center"/>
              <w:rPr>
                <w:rFonts w:cstheme="minorHAnsi"/>
              </w:rPr>
            </w:pPr>
          </w:p>
        </w:tc>
        <w:tc>
          <w:tcPr>
            <w:tcW w:w="851" w:type="dxa"/>
          </w:tcPr>
          <w:p w14:paraId="18D3B85B"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0D543A74" w14:textId="77777777" w:rsidR="00D762B7" w:rsidRPr="003607C2" w:rsidRDefault="00D762B7" w:rsidP="008F7DD6">
            <w:pPr>
              <w:spacing w:line="276" w:lineRule="auto"/>
              <w:jc w:val="center"/>
              <w:rPr>
                <w:rFonts w:cstheme="minorHAnsi"/>
              </w:rPr>
            </w:pPr>
            <w:r>
              <w:rPr>
                <w:rFonts w:cstheme="minorHAnsi"/>
              </w:rPr>
              <w:t>35%</w:t>
            </w:r>
          </w:p>
        </w:tc>
      </w:tr>
      <w:tr w:rsidR="00D762B7" w:rsidRPr="003607C2" w14:paraId="2C338B60" w14:textId="77777777" w:rsidTr="4831E72F">
        <w:tc>
          <w:tcPr>
            <w:tcW w:w="921" w:type="dxa"/>
          </w:tcPr>
          <w:p w14:paraId="563B000E" w14:textId="77777777" w:rsidR="00D762B7" w:rsidRPr="003607C2" w:rsidRDefault="00D762B7" w:rsidP="008F7DD6">
            <w:pPr>
              <w:spacing w:line="276" w:lineRule="auto"/>
              <w:jc w:val="center"/>
              <w:rPr>
                <w:rFonts w:cstheme="minorHAnsi"/>
              </w:rPr>
            </w:pPr>
          </w:p>
        </w:tc>
        <w:tc>
          <w:tcPr>
            <w:tcW w:w="2198" w:type="dxa"/>
          </w:tcPr>
          <w:p w14:paraId="307DFC84" w14:textId="77777777" w:rsidR="00D762B7" w:rsidRPr="003607C2" w:rsidRDefault="00D762B7" w:rsidP="008F7DD6">
            <w:pPr>
              <w:spacing w:line="276" w:lineRule="auto"/>
              <w:jc w:val="center"/>
              <w:rPr>
                <w:rFonts w:cstheme="minorHAnsi"/>
              </w:rPr>
            </w:pPr>
          </w:p>
        </w:tc>
        <w:tc>
          <w:tcPr>
            <w:tcW w:w="6095" w:type="dxa"/>
          </w:tcPr>
          <w:p w14:paraId="6C4D2F37" w14:textId="77777777" w:rsidR="00D762B7" w:rsidRPr="003607C2" w:rsidRDefault="00D762B7" w:rsidP="008F7DD6">
            <w:pPr>
              <w:spacing w:line="276" w:lineRule="auto"/>
              <w:rPr>
                <w:rFonts w:cstheme="minorHAnsi"/>
              </w:rPr>
            </w:pPr>
            <w:r w:rsidRPr="00224A86">
              <w:rPr>
                <w:rFonts w:ascii="Calibri" w:hAnsi="Calibri" w:cs="Calibri"/>
              </w:rPr>
              <w:t>Aan de hand van een maten- en stelplan metselwerk uitvoeren.</w:t>
            </w:r>
          </w:p>
        </w:tc>
        <w:tc>
          <w:tcPr>
            <w:tcW w:w="1276" w:type="dxa"/>
          </w:tcPr>
          <w:p w14:paraId="681933F5" w14:textId="77777777" w:rsidR="00D762B7" w:rsidRPr="003607C2" w:rsidRDefault="00D762B7" w:rsidP="008F7DD6">
            <w:pPr>
              <w:spacing w:line="276" w:lineRule="auto"/>
              <w:jc w:val="center"/>
              <w:rPr>
                <w:rFonts w:cstheme="minorHAnsi"/>
              </w:rPr>
            </w:pPr>
            <w:r>
              <w:rPr>
                <w:rFonts w:cstheme="minorHAnsi"/>
              </w:rPr>
              <w:t>K/ BWI/ 2.2</w:t>
            </w:r>
          </w:p>
        </w:tc>
        <w:tc>
          <w:tcPr>
            <w:tcW w:w="850" w:type="dxa"/>
          </w:tcPr>
          <w:p w14:paraId="29EB3C42"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40738C4A" w14:textId="77777777" w:rsidR="00D762B7" w:rsidRPr="003607C2" w:rsidRDefault="00D762B7" w:rsidP="008F7DD6">
            <w:pPr>
              <w:spacing w:line="276" w:lineRule="auto"/>
              <w:jc w:val="center"/>
              <w:rPr>
                <w:rFonts w:cstheme="minorHAnsi"/>
              </w:rPr>
            </w:pPr>
          </w:p>
        </w:tc>
        <w:tc>
          <w:tcPr>
            <w:tcW w:w="851" w:type="dxa"/>
          </w:tcPr>
          <w:p w14:paraId="2BD9C455"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5C4DB55D" w14:textId="77777777" w:rsidR="00D762B7" w:rsidRPr="003607C2" w:rsidRDefault="00D762B7" w:rsidP="008F7DD6">
            <w:pPr>
              <w:spacing w:line="276" w:lineRule="auto"/>
              <w:jc w:val="center"/>
              <w:rPr>
                <w:rFonts w:cstheme="minorHAnsi"/>
              </w:rPr>
            </w:pPr>
            <w:r>
              <w:rPr>
                <w:rFonts w:cstheme="minorHAnsi"/>
              </w:rPr>
              <w:t>35%</w:t>
            </w:r>
          </w:p>
        </w:tc>
      </w:tr>
      <w:tr w:rsidR="00D762B7" w:rsidRPr="003607C2" w14:paraId="61DA875E" w14:textId="77777777" w:rsidTr="4831E72F">
        <w:tc>
          <w:tcPr>
            <w:tcW w:w="921" w:type="dxa"/>
          </w:tcPr>
          <w:p w14:paraId="5076AC81" w14:textId="77777777" w:rsidR="00D762B7" w:rsidRPr="003607C2" w:rsidRDefault="00D762B7" w:rsidP="008F7DD6">
            <w:pPr>
              <w:spacing w:line="276" w:lineRule="auto"/>
              <w:jc w:val="center"/>
              <w:rPr>
                <w:rFonts w:cstheme="minorHAnsi"/>
              </w:rPr>
            </w:pPr>
          </w:p>
        </w:tc>
        <w:tc>
          <w:tcPr>
            <w:tcW w:w="2198" w:type="dxa"/>
          </w:tcPr>
          <w:p w14:paraId="73C4A767" w14:textId="77777777" w:rsidR="00D762B7" w:rsidRPr="003607C2" w:rsidRDefault="00D762B7" w:rsidP="008F7DD6">
            <w:pPr>
              <w:spacing w:line="276" w:lineRule="auto"/>
              <w:jc w:val="center"/>
              <w:rPr>
                <w:rFonts w:cstheme="minorHAnsi"/>
              </w:rPr>
            </w:pPr>
          </w:p>
        </w:tc>
        <w:tc>
          <w:tcPr>
            <w:tcW w:w="6095" w:type="dxa"/>
          </w:tcPr>
          <w:p w14:paraId="5A5712C0" w14:textId="77777777" w:rsidR="00D762B7" w:rsidRPr="003607C2" w:rsidRDefault="00D762B7" w:rsidP="008F7DD6">
            <w:pPr>
              <w:spacing w:line="276" w:lineRule="auto"/>
              <w:rPr>
                <w:rFonts w:cstheme="minorHAnsi"/>
              </w:rPr>
            </w:pPr>
            <w:r>
              <w:rPr>
                <w:rFonts w:cstheme="minorHAnsi"/>
              </w:rPr>
              <w:t>Vak theorie over keuzedeel 2.</w:t>
            </w:r>
          </w:p>
        </w:tc>
        <w:tc>
          <w:tcPr>
            <w:tcW w:w="1276" w:type="dxa"/>
          </w:tcPr>
          <w:p w14:paraId="59774529" w14:textId="77777777" w:rsidR="00D762B7" w:rsidRPr="003607C2" w:rsidRDefault="00D762B7" w:rsidP="008F7DD6">
            <w:pPr>
              <w:spacing w:line="276" w:lineRule="auto"/>
              <w:jc w:val="center"/>
              <w:rPr>
                <w:rFonts w:cstheme="minorHAnsi"/>
              </w:rPr>
            </w:pPr>
          </w:p>
        </w:tc>
        <w:tc>
          <w:tcPr>
            <w:tcW w:w="850" w:type="dxa"/>
          </w:tcPr>
          <w:p w14:paraId="4FA527EF" w14:textId="77777777" w:rsidR="00D762B7" w:rsidRPr="003607C2" w:rsidRDefault="00D762B7" w:rsidP="008F7DD6">
            <w:pPr>
              <w:spacing w:line="276" w:lineRule="auto"/>
              <w:jc w:val="center"/>
              <w:rPr>
                <w:rFonts w:cstheme="minorHAnsi"/>
              </w:rPr>
            </w:pPr>
            <w:r>
              <w:rPr>
                <w:rFonts w:cstheme="minorHAnsi"/>
              </w:rPr>
              <w:t>D</w:t>
            </w:r>
          </w:p>
        </w:tc>
        <w:tc>
          <w:tcPr>
            <w:tcW w:w="709" w:type="dxa"/>
          </w:tcPr>
          <w:p w14:paraId="0DF9E733" w14:textId="77777777" w:rsidR="00D762B7" w:rsidRPr="003607C2" w:rsidRDefault="00D762B7" w:rsidP="008F7DD6">
            <w:pPr>
              <w:spacing w:line="276" w:lineRule="auto"/>
              <w:jc w:val="center"/>
              <w:rPr>
                <w:rFonts w:cstheme="minorHAnsi"/>
              </w:rPr>
            </w:pPr>
            <w:r>
              <w:rPr>
                <w:rFonts w:cstheme="minorHAnsi"/>
              </w:rPr>
              <w:t>45 min.</w:t>
            </w:r>
          </w:p>
        </w:tc>
        <w:tc>
          <w:tcPr>
            <w:tcW w:w="851" w:type="dxa"/>
          </w:tcPr>
          <w:p w14:paraId="47274E2B" w14:textId="77777777" w:rsidR="00D762B7" w:rsidRPr="003607C2" w:rsidRDefault="00D762B7" w:rsidP="008F7DD6">
            <w:pPr>
              <w:spacing w:line="276" w:lineRule="auto"/>
              <w:jc w:val="center"/>
              <w:rPr>
                <w:rFonts w:cstheme="minorHAnsi"/>
              </w:rPr>
            </w:pPr>
            <w:r>
              <w:rPr>
                <w:rFonts w:cstheme="minorHAnsi"/>
              </w:rPr>
              <w:t>Ja</w:t>
            </w:r>
          </w:p>
        </w:tc>
        <w:tc>
          <w:tcPr>
            <w:tcW w:w="1134" w:type="dxa"/>
          </w:tcPr>
          <w:p w14:paraId="49EE9BC4" w14:textId="77777777" w:rsidR="00D762B7" w:rsidRPr="003607C2" w:rsidRDefault="00D762B7" w:rsidP="008F7DD6">
            <w:pPr>
              <w:spacing w:line="276" w:lineRule="auto"/>
              <w:jc w:val="center"/>
              <w:rPr>
                <w:rFonts w:cstheme="minorHAnsi"/>
              </w:rPr>
            </w:pPr>
            <w:r>
              <w:rPr>
                <w:rFonts w:cstheme="minorHAnsi"/>
              </w:rPr>
              <w:t>30%</w:t>
            </w:r>
          </w:p>
        </w:tc>
      </w:tr>
      <w:tr w:rsidR="00D762B7" w:rsidRPr="003607C2" w14:paraId="403408DE" w14:textId="77777777" w:rsidTr="4831E72F">
        <w:tc>
          <w:tcPr>
            <w:tcW w:w="921" w:type="dxa"/>
          </w:tcPr>
          <w:p w14:paraId="178800D6" w14:textId="77777777" w:rsidR="00D762B7" w:rsidRPr="003607C2" w:rsidRDefault="00D762B7" w:rsidP="008F7DD6">
            <w:pPr>
              <w:spacing w:line="276" w:lineRule="auto"/>
              <w:jc w:val="center"/>
              <w:rPr>
                <w:rFonts w:cstheme="minorHAnsi"/>
              </w:rPr>
            </w:pPr>
          </w:p>
        </w:tc>
        <w:tc>
          <w:tcPr>
            <w:tcW w:w="2198" w:type="dxa"/>
          </w:tcPr>
          <w:p w14:paraId="5794C37E" w14:textId="77777777" w:rsidR="00D762B7" w:rsidRPr="003607C2" w:rsidRDefault="00D762B7" w:rsidP="008F7DD6">
            <w:pPr>
              <w:spacing w:line="276" w:lineRule="auto"/>
              <w:jc w:val="center"/>
              <w:rPr>
                <w:rFonts w:cstheme="minorHAnsi"/>
              </w:rPr>
            </w:pPr>
            <w:r>
              <w:rPr>
                <w:rFonts w:cstheme="minorHAnsi"/>
              </w:rPr>
              <w:t>Totaal K2</w:t>
            </w:r>
          </w:p>
        </w:tc>
        <w:tc>
          <w:tcPr>
            <w:tcW w:w="6095" w:type="dxa"/>
          </w:tcPr>
          <w:p w14:paraId="011CA9FF" w14:textId="77777777" w:rsidR="00D762B7" w:rsidRPr="003607C2" w:rsidRDefault="00D762B7" w:rsidP="008F7DD6">
            <w:pPr>
              <w:spacing w:line="276" w:lineRule="auto"/>
              <w:rPr>
                <w:rFonts w:cstheme="minorHAnsi"/>
              </w:rPr>
            </w:pPr>
          </w:p>
        </w:tc>
        <w:tc>
          <w:tcPr>
            <w:tcW w:w="1276" w:type="dxa"/>
          </w:tcPr>
          <w:p w14:paraId="43B23A5C" w14:textId="77777777" w:rsidR="00D762B7" w:rsidRPr="003607C2" w:rsidRDefault="00D762B7" w:rsidP="008F7DD6">
            <w:pPr>
              <w:spacing w:line="276" w:lineRule="auto"/>
              <w:jc w:val="center"/>
              <w:rPr>
                <w:rFonts w:cstheme="minorHAnsi"/>
              </w:rPr>
            </w:pPr>
          </w:p>
        </w:tc>
        <w:tc>
          <w:tcPr>
            <w:tcW w:w="850" w:type="dxa"/>
          </w:tcPr>
          <w:p w14:paraId="2775A109" w14:textId="77777777" w:rsidR="00D762B7" w:rsidRPr="003607C2" w:rsidRDefault="00D762B7" w:rsidP="008F7DD6">
            <w:pPr>
              <w:spacing w:line="276" w:lineRule="auto"/>
              <w:jc w:val="center"/>
              <w:rPr>
                <w:rFonts w:cstheme="minorHAnsi"/>
              </w:rPr>
            </w:pPr>
          </w:p>
        </w:tc>
        <w:tc>
          <w:tcPr>
            <w:tcW w:w="709" w:type="dxa"/>
          </w:tcPr>
          <w:p w14:paraId="66AF8B64" w14:textId="77777777" w:rsidR="00D762B7" w:rsidRPr="003607C2" w:rsidRDefault="00D762B7" w:rsidP="008F7DD6">
            <w:pPr>
              <w:spacing w:line="276" w:lineRule="auto"/>
              <w:jc w:val="center"/>
              <w:rPr>
                <w:rFonts w:cstheme="minorHAnsi"/>
              </w:rPr>
            </w:pPr>
          </w:p>
        </w:tc>
        <w:tc>
          <w:tcPr>
            <w:tcW w:w="851" w:type="dxa"/>
          </w:tcPr>
          <w:p w14:paraId="77837336" w14:textId="77777777" w:rsidR="00D762B7" w:rsidRPr="003607C2" w:rsidRDefault="00D762B7" w:rsidP="008F7DD6">
            <w:pPr>
              <w:spacing w:line="276" w:lineRule="auto"/>
              <w:jc w:val="center"/>
              <w:rPr>
                <w:rFonts w:cstheme="minorHAnsi"/>
              </w:rPr>
            </w:pPr>
          </w:p>
        </w:tc>
        <w:tc>
          <w:tcPr>
            <w:tcW w:w="1134" w:type="dxa"/>
          </w:tcPr>
          <w:p w14:paraId="08E7D070" w14:textId="77777777" w:rsidR="00D762B7" w:rsidRPr="003607C2" w:rsidRDefault="00D762B7" w:rsidP="008F7DD6">
            <w:pPr>
              <w:spacing w:line="276" w:lineRule="auto"/>
              <w:jc w:val="center"/>
              <w:rPr>
                <w:rFonts w:cstheme="minorHAnsi"/>
              </w:rPr>
            </w:pPr>
            <w:r>
              <w:rPr>
                <w:rFonts w:cstheme="minorHAnsi"/>
              </w:rPr>
              <w:t>100%</w:t>
            </w:r>
          </w:p>
        </w:tc>
      </w:tr>
      <w:tr w:rsidR="00D762B7" w:rsidRPr="003607C2" w14:paraId="44481044" w14:textId="77777777" w:rsidTr="4831E72F">
        <w:tc>
          <w:tcPr>
            <w:tcW w:w="921" w:type="dxa"/>
          </w:tcPr>
          <w:p w14:paraId="2744FE9F" w14:textId="77777777" w:rsidR="00D762B7" w:rsidRPr="003607C2" w:rsidRDefault="00D762B7" w:rsidP="008F7DD6">
            <w:pPr>
              <w:spacing w:line="276" w:lineRule="auto"/>
              <w:jc w:val="center"/>
              <w:rPr>
                <w:rFonts w:cstheme="minorHAnsi"/>
              </w:rPr>
            </w:pPr>
          </w:p>
        </w:tc>
        <w:tc>
          <w:tcPr>
            <w:tcW w:w="2198" w:type="dxa"/>
          </w:tcPr>
          <w:p w14:paraId="1CE8E8AA" w14:textId="77777777" w:rsidR="00D762B7" w:rsidRPr="0038315D" w:rsidRDefault="00D762B7" w:rsidP="008F7DD6">
            <w:pPr>
              <w:spacing w:line="276" w:lineRule="auto"/>
              <w:jc w:val="center"/>
              <w:rPr>
                <w:rFonts w:cstheme="minorHAnsi"/>
                <w:b/>
                <w:bCs/>
              </w:rPr>
            </w:pPr>
            <w:r>
              <w:rPr>
                <w:rFonts w:cstheme="minorHAnsi"/>
                <w:b/>
                <w:bCs/>
              </w:rPr>
              <w:t>Keuze module 3</w:t>
            </w:r>
          </w:p>
        </w:tc>
        <w:tc>
          <w:tcPr>
            <w:tcW w:w="6095" w:type="dxa"/>
          </w:tcPr>
          <w:p w14:paraId="2E327F80" w14:textId="77777777" w:rsidR="00D762B7" w:rsidRPr="003607C2" w:rsidRDefault="00D762B7" w:rsidP="008F7DD6">
            <w:pPr>
              <w:spacing w:line="276" w:lineRule="auto"/>
              <w:rPr>
                <w:rFonts w:cstheme="minorHAnsi"/>
              </w:rPr>
            </w:pPr>
          </w:p>
        </w:tc>
        <w:tc>
          <w:tcPr>
            <w:tcW w:w="1276" w:type="dxa"/>
          </w:tcPr>
          <w:p w14:paraId="62521EC0" w14:textId="77777777" w:rsidR="00D762B7" w:rsidRPr="003607C2" w:rsidRDefault="00D762B7" w:rsidP="008F7DD6">
            <w:pPr>
              <w:spacing w:line="276" w:lineRule="auto"/>
              <w:jc w:val="center"/>
              <w:rPr>
                <w:rFonts w:cstheme="minorHAnsi"/>
              </w:rPr>
            </w:pPr>
          </w:p>
        </w:tc>
        <w:tc>
          <w:tcPr>
            <w:tcW w:w="850" w:type="dxa"/>
          </w:tcPr>
          <w:p w14:paraId="03729002" w14:textId="77777777" w:rsidR="00D762B7" w:rsidRPr="003607C2" w:rsidRDefault="00D762B7" w:rsidP="008F7DD6">
            <w:pPr>
              <w:spacing w:line="276" w:lineRule="auto"/>
              <w:jc w:val="center"/>
              <w:rPr>
                <w:rFonts w:cstheme="minorHAnsi"/>
              </w:rPr>
            </w:pPr>
          </w:p>
        </w:tc>
        <w:tc>
          <w:tcPr>
            <w:tcW w:w="709" w:type="dxa"/>
          </w:tcPr>
          <w:p w14:paraId="5D0B518D" w14:textId="77777777" w:rsidR="00D762B7" w:rsidRPr="003607C2" w:rsidRDefault="00D762B7" w:rsidP="008F7DD6">
            <w:pPr>
              <w:spacing w:line="276" w:lineRule="auto"/>
              <w:jc w:val="center"/>
              <w:rPr>
                <w:rFonts w:cstheme="minorHAnsi"/>
              </w:rPr>
            </w:pPr>
          </w:p>
        </w:tc>
        <w:tc>
          <w:tcPr>
            <w:tcW w:w="851" w:type="dxa"/>
          </w:tcPr>
          <w:p w14:paraId="16446A3D" w14:textId="77777777" w:rsidR="00D762B7" w:rsidRPr="003607C2" w:rsidRDefault="00D762B7" w:rsidP="008F7DD6">
            <w:pPr>
              <w:spacing w:line="276" w:lineRule="auto"/>
              <w:jc w:val="center"/>
              <w:rPr>
                <w:rFonts w:cstheme="minorHAnsi"/>
              </w:rPr>
            </w:pPr>
          </w:p>
        </w:tc>
        <w:tc>
          <w:tcPr>
            <w:tcW w:w="1134" w:type="dxa"/>
          </w:tcPr>
          <w:p w14:paraId="59AC5BBC" w14:textId="77777777" w:rsidR="00D762B7" w:rsidRDefault="00D762B7" w:rsidP="008F7DD6">
            <w:pPr>
              <w:spacing w:line="276" w:lineRule="auto"/>
              <w:jc w:val="center"/>
              <w:rPr>
                <w:rFonts w:cstheme="minorHAnsi"/>
              </w:rPr>
            </w:pPr>
          </w:p>
        </w:tc>
      </w:tr>
      <w:tr w:rsidR="00D762B7" w:rsidRPr="003607C2" w14:paraId="680295CA" w14:textId="77777777" w:rsidTr="4831E72F">
        <w:tc>
          <w:tcPr>
            <w:tcW w:w="921" w:type="dxa"/>
          </w:tcPr>
          <w:p w14:paraId="1BA4D9CC" w14:textId="77777777" w:rsidR="00D762B7" w:rsidRPr="003607C2" w:rsidRDefault="00D762B7" w:rsidP="008F7DD6">
            <w:pPr>
              <w:spacing w:line="276" w:lineRule="auto"/>
              <w:jc w:val="center"/>
              <w:rPr>
                <w:rFonts w:cstheme="minorHAnsi"/>
              </w:rPr>
            </w:pPr>
            <w:r>
              <w:rPr>
                <w:rFonts w:cstheme="minorHAnsi"/>
              </w:rPr>
              <w:t>K3</w:t>
            </w:r>
          </w:p>
        </w:tc>
        <w:tc>
          <w:tcPr>
            <w:tcW w:w="2198" w:type="dxa"/>
          </w:tcPr>
          <w:p w14:paraId="1E441977" w14:textId="77777777" w:rsidR="00D762B7" w:rsidRPr="0016651B" w:rsidRDefault="00D762B7" w:rsidP="008F7DD6">
            <w:pPr>
              <w:rPr>
                <w:rFonts w:ascii="Calibri" w:eastAsia="Times New Roman" w:hAnsi="Calibri" w:cs="Calibri"/>
                <w:lang w:eastAsia="nl-NL"/>
              </w:rPr>
            </w:pPr>
            <w:r w:rsidRPr="0016651B">
              <w:rPr>
                <w:rFonts w:ascii="Calibri" w:eastAsia="Times New Roman" w:hAnsi="Calibri" w:cs="Calibri"/>
                <w:lang w:eastAsia="nl-NL"/>
              </w:rPr>
              <w:t>Schilderen van hout</w:t>
            </w:r>
            <w:r>
              <w:rPr>
                <w:rFonts w:ascii="Calibri" w:eastAsia="Times New Roman" w:hAnsi="Calibri" w:cs="Calibri"/>
                <w:lang w:eastAsia="nl-NL"/>
              </w:rPr>
              <w:t>-</w:t>
            </w:r>
            <w:r w:rsidRPr="0016651B">
              <w:rPr>
                <w:rFonts w:ascii="Calibri" w:eastAsia="Times New Roman" w:hAnsi="Calibri" w:cs="Calibri"/>
                <w:lang w:eastAsia="nl-NL"/>
              </w:rPr>
              <w:t xml:space="preserve"> en steenachtige ondergronden</w:t>
            </w:r>
            <w:r>
              <w:rPr>
                <w:rFonts w:ascii="Calibri" w:eastAsia="Times New Roman" w:hAnsi="Calibri" w:cs="Calibri"/>
                <w:lang w:eastAsia="nl-NL"/>
              </w:rPr>
              <w:t>.</w:t>
            </w:r>
          </w:p>
          <w:p w14:paraId="3591A01B" w14:textId="77777777" w:rsidR="00D762B7" w:rsidRPr="003607C2" w:rsidRDefault="00D762B7" w:rsidP="008F7DD6">
            <w:pPr>
              <w:spacing w:line="276" w:lineRule="auto"/>
              <w:jc w:val="center"/>
              <w:rPr>
                <w:rFonts w:cstheme="minorHAnsi"/>
              </w:rPr>
            </w:pPr>
          </w:p>
        </w:tc>
        <w:tc>
          <w:tcPr>
            <w:tcW w:w="6095" w:type="dxa"/>
          </w:tcPr>
          <w:p w14:paraId="2EB7F64A" w14:textId="77777777" w:rsidR="00D762B7" w:rsidRPr="003607C2" w:rsidRDefault="00D762B7" w:rsidP="008F7DD6">
            <w:pPr>
              <w:spacing w:line="276" w:lineRule="auto"/>
              <w:rPr>
                <w:rFonts w:cstheme="minorHAnsi"/>
              </w:rPr>
            </w:pPr>
            <w:r>
              <w:rPr>
                <w:rFonts w:ascii="Calibri" w:eastAsia="Times New Roman" w:hAnsi="Calibri" w:cs="Calibri"/>
                <w:lang w:eastAsia="nl-NL"/>
              </w:rPr>
              <w:t>Een h</w:t>
            </w:r>
            <w:r w:rsidRPr="0016651B">
              <w:rPr>
                <w:rFonts w:ascii="Calibri" w:eastAsia="Times New Roman" w:hAnsi="Calibri" w:cs="Calibri"/>
                <w:lang w:eastAsia="nl-NL"/>
              </w:rPr>
              <w:t>outachtige ondergrond</w:t>
            </w:r>
            <w:r>
              <w:rPr>
                <w:rFonts w:ascii="Calibri" w:eastAsia="Times New Roman" w:hAnsi="Calibri" w:cs="Calibri"/>
                <w:lang w:eastAsia="nl-NL"/>
              </w:rPr>
              <w:t xml:space="preserve"> controleren op gebreken en een behandelplan  opstellen aan de hand van het basisverf- en glasbestek.</w:t>
            </w:r>
          </w:p>
        </w:tc>
        <w:tc>
          <w:tcPr>
            <w:tcW w:w="1276" w:type="dxa"/>
          </w:tcPr>
          <w:p w14:paraId="62703D7D" w14:textId="77777777" w:rsidR="00D762B7" w:rsidRPr="003607C2" w:rsidRDefault="00D762B7" w:rsidP="008F7DD6">
            <w:pPr>
              <w:spacing w:line="276" w:lineRule="auto"/>
              <w:jc w:val="center"/>
              <w:rPr>
                <w:rFonts w:cstheme="minorHAnsi"/>
              </w:rPr>
            </w:pPr>
            <w:r>
              <w:rPr>
                <w:rFonts w:cstheme="minorHAnsi"/>
              </w:rPr>
              <w:t>K/ BWI/ 3.1</w:t>
            </w:r>
          </w:p>
        </w:tc>
        <w:tc>
          <w:tcPr>
            <w:tcW w:w="850" w:type="dxa"/>
          </w:tcPr>
          <w:p w14:paraId="06F3BEA1"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4FE4CE46" w14:textId="77777777" w:rsidR="00D762B7" w:rsidRPr="003607C2" w:rsidRDefault="00D762B7" w:rsidP="008F7DD6">
            <w:pPr>
              <w:spacing w:line="276" w:lineRule="auto"/>
              <w:jc w:val="center"/>
              <w:rPr>
                <w:rFonts w:cstheme="minorHAnsi"/>
              </w:rPr>
            </w:pPr>
          </w:p>
        </w:tc>
        <w:tc>
          <w:tcPr>
            <w:tcW w:w="851" w:type="dxa"/>
          </w:tcPr>
          <w:p w14:paraId="17CA3E94"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44CF83DD" w14:textId="77777777" w:rsidR="00D762B7" w:rsidRPr="003607C2" w:rsidRDefault="00D762B7" w:rsidP="008F7DD6">
            <w:pPr>
              <w:spacing w:line="276" w:lineRule="auto"/>
              <w:jc w:val="center"/>
              <w:rPr>
                <w:rFonts w:cstheme="minorHAnsi"/>
              </w:rPr>
            </w:pPr>
            <w:r>
              <w:rPr>
                <w:rFonts w:cstheme="minorHAnsi"/>
              </w:rPr>
              <w:t>35%</w:t>
            </w:r>
          </w:p>
        </w:tc>
      </w:tr>
      <w:tr w:rsidR="00D762B7" w:rsidRPr="003607C2" w14:paraId="12234D9E" w14:textId="77777777" w:rsidTr="4831E72F">
        <w:tc>
          <w:tcPr>
            <w:tcW w:w="921" w:type="dxa"/>
          </w:tcPr>
          <w:p w14:paraId="463964C9" w14:textId="77777777" w:rsidR="00D762B7" w:rsidRPr="003607C2" w:rsidRDefault="00D762B7" w:rsidP="008F7DD6">
            <w:pPr>
              <w:spacing w:line="276" w:lineRule="auto"/>
              <w:jc w:val="center"/>
              <w:rPr>
                <w:rFonts w:cstheme="minorHAnsi"/>
              </w:rPr>
            </w:pPr>
          </w:p>
        </w:tc>
        <w:tc>
          <w:tcPr>
            <w:tcW w:w="2198" w:type="dxa"/>
          </w:tcPr>
          <w:p w14:paraId="22DC5D45" w14:textId="77777777" w:rsidR="00D762B7" w:rsidRPr="003607C2" w:rsidRDefault="00D762B7" w:rsidP="008F7DD6">
            <w:pPr>
              <w:spacing w:line="276" w:lineRule="auto"/>
              <w:jc w:val="center"/>
              <w:rPr>
                <w:rFonts w:cstheme="minorHAnsi"/>
              </w:rPr>
            </w:pPr>
          </w:p>
        </w:tc>
        <w:tc>
          <w:tcPr>
            <w:tcW w:w="6095" w:type="dxa"/>
          </w:tcPr>
          <w:p w14:paraId="7AF2E945" w14:textId="77777777" w:rsidR="00D762B7" w:rsidRPr="003607C2" w:rsidRDefault="00D762B7" w:rsidP="008F7DD6">
            <w:pPr>
              <w:spacing w:line="276" w:lineRule="auto"/>
              <w:rPr>
                <w:rFonts w:cstheme="minorHAnsi"/>
              </w:rPr>
            </w:pPr>
            <w:r>
              <w:rPr>
                <w:rFonts w:ascii="Calibri" w:eastAsia="Times New Roman" w:hAnsi="Calibri" w:cs="Calibri"/>
                <w:lang w:eastAsia="nl-NL"/>
              </w:rPr>
              <w:t>Een s</w:t>
            </w:r>
            <w:r w:rsidRPr="0016651B">
              <w:rPr>
                <w:rFonts w:ascii="Calibri" w:eastAsia="Times New Roman" w:hAnsi="Calibri" w:cs="Calibri"/>
                <w:lang w:eastAsia="nl-NL"/>
              </w:rPr>
              <w:t>teenachtige ondergrond</w:t>
            </w:r>
            <w:r>
              <w:rPr>
                <w:rFonts w:ascii="Calibri" w:eastAsia="Times New Roman" w:hAnsi="Calibri" w:cs="Calibri"/>
                <w:lang w:eastAsia="nl-NL"/>
              </w:rPr>
              <w:t xml:space="preserve"> controleren op gebreken en een behandelplan opstellen aan de hand van het verf- en glasbestek.</w:t>
            </w:r>
          </w:p>
        </w:tc>
        <w:tc>
          <w:tcPr>
            <w:tcW w:w="1276" w:type="dxa"/>
          </w:tcPr>
          <w:p w14:paraId="53EBE7AA" w14:textId="77777777" w:rsidR="00D762B7" w:rsidRPr="003607C2" w:rsidRDefault="00D762B7" w:rsidP="008F7DD6">
            <w:pPr>
              <w:spacing w:line="276" w:lineRule="auto"/>
              <w:jc w:val="center"/>
              <w:rPr>
                <w:rFonts w:cstheme="minorHAnsi"/>
              </w:rPr>
            </w:pPr>
            <w:r>
              <w:rPr>
                <w:rFonts w:cstheme="minorHAnsi"/>
              </w:rPr>
              <w:t>K/ BWI/ 3.2</w:t>
            </w:r>
          </w:p>
        </w:tc>
        <w:tc>
          <w:tcPr>
            <w:tcW w:w="850" w:type="dxa"/>
          </w:tcPr>
          <w:p w14:paraId="1C23384E"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0E33D01F" w14:textId="77777777" w:rsidR="00D762B7" w:rsidRPr="003607C2" w:rsidRDefault="00D762B7" w:rsidP="008F7DD6">
            <w:pPr>
              <w:spacing w:line="276" w:lineRule="auto"/>
              <w:jc w:val="center"/>
              <w:rPr>
                <w:rFonts w:cstheme="minorHAnsi"/>
              </w:rPr>
            </w:pPr>
          </w:p>
        </w:tc>
        <w:tc>
          <w:tcPr>
            <w:tcW w:w="851" w:type="dxa"/>
          </w:tcPr>
          <w:p w14:paraId="74C3E92F"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1AD5AB8F" w14:textId="77777777" w:rsidR="00D762B7" w:rsidRPr="003607C2" w:rsidRDefault="00D762B7" w:rsidP="008F7DD6">
            <w:pPr>
              <w:spacing w:line="276" w:lineRule="auto"/>
              <w:jc w:val="center"/>
              <w:rPr>
                <w:rFonts w:cstheme="minorHAnsi"/>
              </w:rPr>
            </w:pPr>
            <w:r>
              <w:rPr>
                <w:rFonts w:cstheme="minorHAnsi"/>
              </w:rPr>
              <w:t>35%</w:t>
            </w:r>
          </w:p>
        </w:tc>
      </w:tr>
      <w:tr w:rsidR="00D762B7" w:rsidRPr="003607C2" w14:paraId="7535D5B9" w14:textId="77777777" w:rsidTr="4831E72F">
        <w:tc>
          <w:tcPr>
            <w:tcW w:w="921" w:type="dxa"/>
          </w:tcPr>
          <w:p w14:paraId="6F655081" w14:textId="77777777" w:rsidR="00D762B7" w:rsidRPr="003607C2" w:rsidRDefault="00D762B7" w:rsidP="008F7DD6">
            <w:pPr>
              <w:spacing w:line="276" w:lineRule="auto"/>
              <w:jc w:val="center"/>
              <w:rPr>
                <w:rFonts w:cstheme="minorHAnsi"/>
              </w:rPr>
            </w:pPr>
          </w:p>
        </w:tc>
        <w:tc>
          <w:tcPr>
            <w:tcW w:w="2198" w:type="dxa"/>
          </w:tcPr>
          <w:p w14:paraId="1CCE6837" w14:textId="77777777" w:rsidR="00D762B7" w:rsidRPr="003607C2" w:rsidRDefault="00D762B7" w:rsidP="008F7DD6">
            <w:pPr>
              <w:spacing w:line="276" w:lineRule="auto"/>
              <w:jc w:val="center"/>
              <w:rPr>
                <w:rFonts w:cstheme="minorHAnsi"/>
              </w:rPr>
            </w:pPr>
            <w:r>
              <w:rPr>
                <w:rFonts w:cstheme="minorHAnsi"/>
              </w:rPr>
              <w:t>Theorie</w:t>
            </w:r>
          </w:p>
        </w:tc>
        <w:tc>
          <w:tcPr>
            <w:tcW w:w="6095" w:type="dxa"/>
          </w:tcPr>
          <w:p w14:paraId="3580C97E" w14:textId="77777777" w:rsidR="00D762B7" w:rsidRPr="003607C2" w:rsidRDefault="00D762B7" w:rsidP="008F7DD6">
            <w:pPr>
              <w:spacing w:line="276" w:lineRule="auto"/>
              <w:rPr>
                <w:rFonts w:cstheme="minorHAnsi"/>
              </w:rPr>
            </w:pPr>
            <w:r>
              <w:rPr>
                <w:rFonts w:cstheme="minorHAnsi"/>
              </w:rPr>
              <w:t>Vak theorie over keuzedeel 3.</w:t>
            </w:r>
          </w:p>
        </w:tc>
        <w:tc>
          <w:tcPr>
            <w:tcW w:w="1276" w:type="dxa"/>
          </w:tcPr>
          <w:p w14:paraId="28BEB380" w14:textId="77777777" w:rsidR="00D762B7" w:rsidRPr="003607C2" w:rsidRDefault="00D762B7" w:rsidP="008F7DD6">
            <w:pPr>
              <w:spacing w:line="276" w:lineRule="auto"/>
              <w:jc w:val="center"/>
              <w:rPr>
                <w:rFonts w:cstheme="minorHAnsi"/>
              </w:rPr>
            </w:pPr>
          </w:p>
        </w:tc>
        <w:tc>
          <w:tcPr>
            <w:tcW w:w="850" w:type="dxa"/>
          </w:tcPr>
          <w:p w14:paraId="36F90F57" w14:textId="77777777" w:rsidR="00D762B7" w:rsidRPr="003607C2" w:rsidRDefault="00D762B7" w:rsidP="008F7DD6">
            <w:pPr>
              <w:spacing w:line="276" w:lineRule="auto"/>
              <w:jc w:val="center"/>
              <w:rPr>
                <w:rFonts w:cstheme="minorHAnsi"/>
              </w:rPr>
            </w:pPr>
            <w:r>
              <w:rPr>
                <w:rFonts w:cstheme="minorHAnsi"/>
              </w:rPr>
              <w:t>D</w:t>
            </w:r>
          </w:p>
        </w:tc>
        <w:tc>
          <w:tcPr>
            <w:tcW w:w="709" w:type="dxa"/>
          </w:tcPr>
          <w:p w14:paraId="0BCE4E48" w14:textId="77777777" w:rsidR="00D762B7" w:rsidRPr="003607C2" w:rsidRDefault="00D762B7" w:rsidP="008F7DD6">
            <w:pPr>
              <w:spacing w:line="276" w:lineRule="auto"/>
              <w:jc w:val="center"/>
              <w:rPr>
                <w:rFonts w:cstheme="minorHAnsi"/>
              </w:rPr>
            </w:pPr>
            <w:r>
              <w:rPr>
                <w:rFonts w:cstheme="minorHAnsi"/>
              </w:rPr>
              <w:t>45 min.</w:t>
            </w:r>
          </w:p>
        </w:tc>
        <w:tc>
          <w:tcPr>
            <w:tcW w:w="851" w:type="dxa"/>
          </w:tcPr>
          <w:p w14:paraId="049DD330" w14:textId="77777777" w:rsidR="00D762B7" w:rsidRPr="003607C2" w:rsidRDefault="00D762B7" w:rsidP="008F7DD6">
            <w:pPr>
              <w:spacing w:line="276" w:lineRule="auto"/>
              <w:jc w:val="center"/>
              <w:rPr>
                <w:rFonts w:cstheme="minorHAnsi"/>
              </w:rPr>
            </w:pPr>
            <w:r>
              <w:rPr>
                <w:rFonts w:cstheme="minorHAnsi"/>
              </w:rPr>
              <w:t>Ja</w:t>
            </w:r>
          </w:p>
        </w:tc>
        <w:tc>
          <w:tcPr>
            <w:tcW w:w="1134" w:type="dxa"/>
          </w:tcPr>
          <w:p w14:paraId="35BB804D" w14:textId="77777777" w:rsidR="00D762B7" w:rsidRPr="003607C2" w:rsidRDefault="00D762B7" w:rsidP="008F7DD6">
            <w:pPr>
              <w:spacing w:line="276" w:lineRule="auto"/>
              <w:jc w:val="center"/>
              <w:rPr>
                <w:rFonts w:cstheme="minorHAnsi"/>
              </w:rPr>
            </w:pPr>
            <w:r>
              <w:rPr>
                <w:rFonts w:cstheme="minorHAnsi"/>
              </w:rPr>
              <w:t>30%</w:t>
            </w:r>
          </w:p>
        </w:tc>
      </w:tr>
      <w:tr w:rsidR="00D762B7" w:rsidRPr="003607C2" w14:paraId="0D9DAB9A" w14:textId="77777777" w:rsidTr="4831E72F">
        <w:tc>
          <w:tcPr>
            <w:tcW w:w="921" w:type="dxa"/>
          </w:tcPr>
          <w:p w14:paraId="2D550C8D" w14:textId="77777777" w:rsidR="00D762B7" w:rsidRPr="003607C2" w:rsidRDefault="00D762B7" w:rsidP="008F7DD6">
            <w:pPr>
              <w:spacing w:line="276" w:lineRule="auto"/>
              <w:jc w:val="center"/>
              <w:rPr>
                <w:rFonts w:cstheme="minorHAnsi"/>
              </w:rPr>
            </w:pPr>
          </w:p>
        </w:tc>
        <w:tc>
          <w:tcPr>
            <w:tcW w:w="2198" w:type="dxa"/>
          </w:tcPr>
          <w:p w14:paraId="32CF37E5" w14:textId="77777777" w:rsidR="00D762B7" w:rsidRPr="003607C2" w:rsidRDefault="00D762B7" w:rsidP="008F7DD6">
            <w:pPr>
              <w:spacing w:line="276" w:lineRule="auto"/>
              <w:jc w:val="center"/>
              <w:rPr>
                <w:rFonts w:cstheme="minorHAnsi"/>
              </w:rPr>
            </w:pPr>
            <w:r>
              <w:rPr>
                <w:rFonts w:cstheme="minorHAnsi"/>
              </w:rPr>
              <w:t>Totaal K3</w:t>
            </w:r>
          </w:p>
        </w:tc>
        <w:tc>
          <w:tcPr>
            <w:tcW w:w="6095" w:type="dxa"/>
          </w:tcPr>
          <w:p w14:paraId="52A00848" w14:textId="77777777" w:rsidR="00D762B7" w:rsidRPr="003607C2" w:rsidRDefault="00D762B7" w:rsidP="008F7DD6">
            <w:pPr>
              <w:spacing w:line="276" w:lineRule="auto"/>
              <w:rPr>
                <w:rFonts w:cstheme="minorHAnsi"/>
              </w:rPr>
            </w:pPr>
          </w:p>
        </w:tc>
        <w:tc>
          <w:tcPr>
            <w:tcW w:w="1276" w:type="dxa"/>
          </w:tcPr>
          <w:p w14:paraId="606AA5EB" w14:textId="77777777" w:rsidR="00D762B7" w:rsidRPr="003607C2" w:rsidRDefault="00D762B7" w:rsidP="008F7DD6">
            <w:pPr>
              <w:spacing w:line="276" w:lineRule="auto"/>
              <w:jc w:val="center"/>
              <w:rPr>
                <w:rFonts w:cstheme="minorHAnsi"/>
              </w:rPr>
            </w:pPr>
          </w:p>
        </w:tc>
        <w:tc>
          <w:tcPr>
            <w:tcW w:w="850" w:type="dxa"/>
          </w:tcPr>
          <w:p w14:paraId="766C1A8F" w14:textId="77777777" w:rsidR="00D762B7" w:rsidRPr="003607C2" w:rsidRDefault="00D762B7" w:rsidP="008F7DD6">
            <w:pPr>
              <w:spacing w:line="276" w:lineRule="auto"/>
              <w:jc w:val="center"/>
              <w:rPr>
                <w:rFonts w:cstheme="minorHAnsi"/>
              </w:rPr>
            </w:pPr>
          </w:p>
        </w:tc>
        <w:tc>
          <w:tcPr>
            <w:tcW w:w="709" w:type="dxa"/>
          </w:tcPr>
          <w:p w14:paraId="2C43D942" w14:textId="77777777" w:rsidR="00D762B7" w:rsidRPr="003607C2" w:rsidRDefault="00D762B7" w:rsidP="008F7DD6">
            <w:pPr>
              <w:spacing w:line="276" w:lineRule="auto"/>
              <w:jc w:val="center"/>
              <w:rPr>
                <w:rFonts w:cstheme="minorHAnsi"/>
              </w:rPr>
            </w:pPr>
          </w:p>
        </w:tc>
        <w:tc>
          <w:tcPr>
            <w:tcW w:w="851" w:type="dxa"/>
          </w:tcPr>
          <w:p w14:paraId="41F295D0" w14:textId="77777777" w:rsidR="00D762B7" w:rsidRPr="003607C2" w:rsidRDefault="00D762B7" w:rsidP="008F7DD6">
            <w:pPr>
              <w:spacing w:line="276" w:lineRule="auto"/>
              <w:jc w:val="center"/>
              <w:rPr>
                <w:rFonts w:cstheme="minorHAnsi"/>
              </w:rPr>
            </w:pPr>
          </w:p>
        </w:tc>
        <w:tc>
          <w:tcPr>
            <w:tcW w:w="1134" w:type="dxa"/>
          </w:tcPr>
          <w:p w14:paraId="126A286D" w14:textId="77777777" w:rsidR="00D762B7" w:rsidRPr="003607C2" w:rsidRDefault="00D762B7" w:rsidP="008F7DD6">
            <w:pPr>
              <w:spacing w:line="276" w:lineRule="auto"/>
              <w:jc w:val="center"/>
              <w:rPr>
                <w:rFonts w:cstheme="minorHAnsi"/>
              </w:rPr>
            </w:pPr>
            <w:r>
              <w:rPr>
                <w:rFonts w:cstheme="minorHAnsi"/>
              </w:rPr>
              <w:t>100%</w:t>
            </w:r>
          </w:p>
        </w:tc>
      </w:tr>
      <w:tr w:rsidR="00D762B7" w:rsidRPr="003607C2" w14:paraId="00AE3651" w14:textId="77777777" w:rsidTr="4831E72F">
        <w:tc>
          <w:tcPr>
            <w:tcW w:w="921" w:type="dxa"/>
          </w:tcPr>
          <w:p w14:paraId="74CCE9CA" w14:textId="77777777" w:rsidR="00D762B7" w:rsidRPr="003607C2" w:rsidRDefault="00D762B7" w:rsidP="008F7DD6">
            <w:pPr>
              <w:spacing w:line="276" w:lineRule="auto"/>
              <w:jc w:val="center"/>
              <w:rPr>
                <w:rFonts w:cstheme="minorHAnsi"/>
              </w:rPr>
            </w:pPr>
          </w:p>
        </w:tc>
        <w:tc>
          <w:tcPr>
            <w:tcW w:w="2198" w:type="dxa"/>
          </w:tcPr>
          <w:p w14:paraId="7431E915" w14:textId="77777777" w:rsidR="00D762B7" w:rsidRPr="0038315D" w:rsidRDefault="00D762B7" w:rsidP="008F7DD6">
            <w:pPr>
              <w:spacing w:line="276" w:lineRule="auto"/>
              <w:jc w:val="center"/>
              <w:rPr>
                <w:rFonts w:cstheme="minorHAnsi"/>
                <w:b/>
                <w:bCs/>
              </w:rPr>
            </w:pPr>
            <w:r w:rsidRPr="0038315D">
              <w:rPr>
                <w:rFonts w:cstheme="minorHAnsi"/>
                <w:b/>
                <w:bCs/>
              </w:rPr>
              <w:t>Keuze module 7</w:t>
            </w:r>
          </w:p>
        </w:tc>
        <w:tc>
          <w:tcPr>
            <w:tcW w:w="6095" w:type="dxa"/>
          </w:tcPr>
          <w:p w14:paraId="39C7D0D4" w14:textId="77777777" w:rsidR="00D762B7" w:rsidRPr="003607C2" w:rsidRDefault="00D762B7" w:rsidP="008F7DD6">
            <w:pPr>
              <w:spacing w:line="276" w:lineRule="auto"/>
              <w:rPr>
                <w:rFonts w:cstheme="minorHAnsi"/>
              </w:rPr>
            </w:pPr>
          </w:p>
        </w:tc>
        <w:tc>
          <w:tcPr>
            <w:tcW w:w="1276" w:type="dxa"/>
          </w:tcPr>
          <w:p w14:paraId="41A314C8" w14:textId="77777777" w:rsidR="00D762B7" w:rsidRPr="003607C2" w:rsidRDefault="00D762B7" w:rsidP="008F7DD6">
            <w:pPr>
              <w:spacing w:line="276" w:lineRule="auto"/>
              <w:jc w:val="center"/>
              <w:rPr>
                <w:rFonts w:cstheme="minorHAnsi"/>
              </w:rPr>
            </w:pPr>
          </w:p>
        </w:tc>
        <w:tc>
          <w:tcPr>
            <w:tcW w:w="850" w:type="dxa"/>
          </w:tcPr>
          <w:p w14:paraId="2861063D" w14:textId="77777777" w:rsidR="00D762B7" w:rsidRPr="003607C2" w:rsidRDefault="00D762B7" w:rsidP="008F7DD6">
            <w:pPr>
              <w:spacing w:line="276" w:lineRule="auto"/>
              <w:jc w:val="center"/>
              <w:rPr>
                <w:rFonts w:cstheme="minorHAnsi"/>
              </w:rPr>
            </w:pPr>
          </w:p>
        </w:tc>
        <w:tc>
          <w:tcPr>
            <w:tcW w:w="709" w:type="dxa"/>
          </w:tcPr>
          <w:p w14:paraId="2D3913E0" w14:textId="77777777" w:rsidR="00D762B7" w:rsidRPr="003607C2" w:rsidRDefault="00D762B7" w:rsidP="008F7DD6">
            <w:pPr>
              <w:spacing w:line="276" w:lineRule="auto"/>
              <w:jc w:val="center"/>
              <w:rPr>
                <w:rFonts w:cstheme="minorHAnsi"/>
              </w:rPr>
            </w:pPr>
          </w:p>
        </w:tc>
        <w:tc>
          <w:tcPr>
            <w:tcW w:w="851" w:type="dxa"/>
          </w:tcPr>
          <w:p w14:paraId="01BC3752" w14:textId="77777777" w:rsidR="00D762B7" w:rsidRPr="003607C2" w:rsidRDefault="00D762B7" w:rsidP="008F7DD6">
            <w:pPr>
              <w:spacing w:line="276" w:lineRule="auto"/>
              <w:jc w:val="center"/>
              <w:rPr>
                <w:rFonts w:cstheme="minorHAnsi"/>
              </w:rPr>
            </w:pPr>
          </w:p>
        </w:tc>
        <w:tc>
          <w:tcPr>
            <w:tcW w:w="1134" w:type="dxa"/>
          </w:tcPr>
          <w:p w14:paraId="2CA2E815" w14:textId="77777777" w:rsidR="00D762B7" w:rsidRDefault="00D762B7" w:rsidP="008F7DD6">
            <w:pPr>
              <w:spacing w:line="276" w:lineRule="auto"/>
              <w:jc w:val="center"/>
              <w:rPr>
                <w:rFonts w:cstheme="minorHAnsi"/>
              </w:rPr>
            </w:pPr>
          </w:p>
        </w:tc>
      </w:tr>
      <w:tr w:rsidR="00D762B7" w:rsidRPr="003607C2" w14:paraId="14FEFCF8" w14:textId="77777777" w:rsidTr="4831E72F">
        <w:tc>
          <w:tcPr>
            <w:tcW w:w="921" w:type="dxa"/>
          </w:tcPr>
          <w:p w14:paraId="36666CE3" w14:textId="77777777" w:rsidR="00D762B7" w:rsidRPr="003607C2" w:rsidRDefault="00D762B7" w:rsidP="008F7DD6">
            <w:pPr>
              <w:spacing w:line="276" w:lineRule="auto"/>
              <w:jc w:val="center"/>
              <w:rPr>
                <w:rFonts w:cstheme="minorHAnsi"/>
              </w:rPr>
            </w:pPr>
            <w:r>
              <w:rPr>
                <w:rFonts w:cstheme="minorHAnsi"/>
              </w:rPr>
              <w:t>K7</w:t>
            </w:r>
          </w:p>
        </w:tc>
        <w:tc>
          <w:tcPr>
            <w:tcW w:w="2198" w:type="dxa"/>
          </w:tcPr>
          <w:p w14:paraId="126C016F" w14:textId="77777777" w:rsidR="00D762B7" w:rsidRPr="003607C2" w:rsidRDefault="00D762B7" w:rsidP="008F7DD6">
            <w:pPr>
              <w:spacing w:line="276" w:lineRule="auto"/>
              <w:jc w:val="center"/>
              <w:rPr>
                <w:rFonts w:cstheme="minorHAnsi"/>
              </w:rPr>
            </w:pPr>
            <w:r>
              <w:rPr>
                <w:rFonts w:ascii="Calibri" w:hAnsi="Calibri" w:cs="Calibri"/>
              </w:rPr>
              <w:t>Daken en kapconstructies.</w:t>
            </w:r>
          </w:p>
        </w:tc>
        <w:tc>
          <w:tcPr>
            <w:tcW w:w="6095" w:type="dxa"/>
          </w:tcPr>
          <w:p w14:paraId="547FAA68" w14:textId="77777777" w:rsidR="00D762B7" w:rsidRPr="003607C2" w:rsidRDefault="00D762B7" w:rsidP="008F7DD6">
            <w:pPr>
              <w:spacing w:line="276" w:lineRule="auto"/>
              <w:rPr>
                <w:rFonts w:cstheme="minorHAnsi"/>
              </w:rPr>
            </w:pPr>
            <w:r w:rsidRPr="005478EE">
              <w:rPr>
                <w:rFonts w:ascii="Calibri" w:eastAsia="Times New Roman" w:hAnsi="Calibri" w:cs="Calibri"/>
                <w:lang w:eastAsia="nl-NL"/>
              </w:rPr>
              <w:t>Werkzaamheden voor het aanbrengen van daken en kapconstructies voorbereiden volgens het Bouwbesluit.</w:t>
            </w:r>
          </w:p>
        </w:tc>
        <w:tc>
          <w:tcPr>
            <w:tcW w:w="1276" w:type="dxa"/>
          </w:tcPr>
          <w:p w14:paraId="40B942A1" w14:textId="77777777" w:rsidR="00D762B7" w:rsidRPr="003607C2" w:rsidRDefault="00D762B7" w:rsidP="008F7DD6">
            <w:pPr>
              <w:spacing w:line="276" w:lineRule="auto"/>
              <w:jc w:val="center"/>
              <w:rPr>
                <w:rFonts w:cstheme="minorHAnsi"/>
              </w:rPr>
            </w:pPr>
            <w:r>
              <w:rPr>
                <w:rFonts w:cstheme="minorHAnsi"/>
              </w:rPr>
              <w:t>K/ BWI/ 7.1</w:t>
            </w:r>
          </w:p>
        </w:tc>
        <w:tc>
          <w:tcPr>
            <w:tcW w:w="850" w:type="dxa"/>
          </w:tcPr>
          <w:p w14:paraId="1E3DF514"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49EFCAE5" w14:textId="77777777" w:rsidR="00D762B7" w:rsidRPr="003607C2" w:rsidRDefault="00D762B7" w:rsidP="008F7DD6">
            <w:pPr>
              <w:spacing w:line="276" w:lineRule="auto"/>
              <w:jc w:val="center"/>
              <w:rPr>
                <w:rFonts w:cstheme="minorHAnsi"/>
              </w:rPr>
            </w:pPr>
          </w:p>
        </w:tc>
        <w:tc>
          <w:tcPr>
            <w:tcW w:w="851" w:type="dxa"/>
          </w:tcPr>
          <w:p w14:paraId="0F4789BD"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467BC345" w14:textId="77777777" w:rsidR="00D762B7" w:rsidRPr="003607C2" w:rsidRDefault="00D762B7" w:rsidP="008F7DD6">
            <w:pPr>
              <w:spacing w:line="276" w:lineRule="auto"/>
              <w:jc w:val="center"/>
              <w:rPr>
                <w:rFonts w:cstheme="minorHAnsi"/>
              </w:rPr>
            </w:pPr>
            <w:r>
              <w:rPr>
                <w:rFonts w:cstheme="minorHAnsi"/>
              </w:rPr>
              <w:t>25%</w:t>
            </w:r>
          </w:p>
        </w:tc>
      </w:tr>
      <w:tr w:rsidR="00D762B7" w:rsidRPr="003607C2" w14:paraId="2D355874" w14:textId="77777777" w:rsidTr="4831E72F">
        <w:tc>
          <w:tcPr>
            <w:tcW w:w="921" w:type="dxa"/>
          </w:tcPr>
          <w:p w14:paraId="153B73D6" w14:textId="77777777" w:rsidR="00D762B7" w:rsidRPr="003607C2" w:rsidRDefault="00D762B7" w:rsidP="008F7DD6">
            <w:pPr>
              <w:spacing w:line="276" w:lineRule="auto"/>
              <w:jc w:val="center"/>
              <w:rPr>
                <w:rFonts w:cstheme="minorHAnsi"/>
              </w:rPr>
            </w:pPr>
          </w:p>
        </w:tc>
        <w:tc>
          <w:tcPr>
            <w:tcW w:w="2198" w:type="dxa"/>
          </w:tcPr>
          <w:p w14:paraId="24D7A5FF" w14:textId="77777777" w:rsidR="00D762B7" w:rsidRPr="003607C2" w:rsidRDefault="00D762B7" w:rsidP="008F7DD6">
            <w:pPr>
              <w:spacing w:line="276" w:lineRule="auto"/>
              <w:jc w:val="center"/>
              <w:rPr>
                <w:rFonts w:cstheme="minorHAnsi"/>
              </w:rPr>
            </w:pPr>
          </w:p>
        </w:tc>
        <w:tc>
          <w:tcPr>
            <w:tcW w:w="6095" w:type="dxa"/>
          </w:tcPr>
          <w:p w14:paraId="0007E588" w14:textId="77777777" w:rsidR="00D762B7" w:rsidRPr="003607C2" w:rsidRDefault="00D762B7" w:rsidP="008F7DD6">
            <w:pPr>
              <w:spacing w:line="276" w:lineRule="auto"/>
              <w:rPr>
                <w:rFonts w:cstheme="minorHAnsi"/>
              </w:rPr>
            </w:pPr>
            <w:r w:rsidRPr="005478EE">
              <w:rPr>
                <w:rFonts w:ascii="Calibri" w:eastAsia="Times New Roman" w:hAnsi="Calibri" w:cs="Calibri"/>
                <w:lang w:eastAsia="nl-NL"/>
              </w:rPr>
              <w:t>Constructies voor platte daken</w:t>
            </w:r>
            <w:r>
              <w:rPr>
                <w:rFonts w:ascii="Calibri" w:eastAsia="Times New Roman" w:hAnsi="Calibri" w:cs="Calibri"/>
                <w:lang w:eastAsia="nl-NL"/>
              </w:rPr>
              <w:t xml:space="preserve"> en de randafwerking</w:t>
            </w:r>
            <w:r w:rsidRPr="005478EE">
              <w:rPr>
                <w:rFonts w:ascii="Calibri" w:eastAsia="Times New Roman" w:hAnsi="Calibri" w:cs="Calibri"/>
                <w:lang w:eastAsia="nl-NL"/>
              </w:rPr>
              <w:t xml:space="preserve"> maken.</w:t>
            </w:r>
          </w:p>
        </w:tc>
        <w:tc>
          <w:tcPr>
            <w:tcW w:w="1276" w:type="dxa"/>
          </w:tcPr>
          <w:p w14:paraId="49FD473B" w14:textId="77777777" w:rsidR="00D762B7" w:rsidRPr="003607C2" w:rsidRDefault="00D762B7" w:rsidP="008F7DD6">
            <w:pPr>
              <w:spacing w:line="276" w:lineRule="auto"/>
              <w:jc w:val="center"/>
              <w:rPr>
                <w:rFonts w:cstheme="minorHAnsi"/>
              </w:rPr>
            </w:pPr>
            <w:r>
              <w:rPr>
                <w:rFonts w:cstheme="minorHAnsi"/>
              </w:rPr>
              <w:t>K/ BWI/ 7.2</w:t>
            </w:r>
          </w:p>
        </w:tc>
        <w:tc>
          <w:tcPr>
            <w:tcW w:w="850" w:type="dxa"/>
          </w:tcPr>
          <w:p w14:paraId="14A27E73"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38D9C4FD" w14:textId="77777777" w:rsidR="00D762B7" w:rsidRPr="003607C2" w:rsidRDefault="00D762B7" w:rsidP="008F7DD6">
            <w:pPr>
              <w:spacing w:line="276" w:lineRule="auto"/>
              <w:jc w:val="center"/>
              <w:rPr>
                <w:rFonts w:cstheme="minorHAnsi"/>
              </w:rPr>
            </w:pPr>
          </w:p>
        </w:tc>
        <w:tc>
          <w:tcPr>
            <w:tcW w:w="851" w:type="dxa"/>
          </w:tcPr>
          <w:p w14:paraId="1566F521"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29D6B6F3" w14:textId="77777777" w:rsidR="00D762B7" w:rsidRPr="003607C2" w:rsidRDefault="00D762B7" w:rsidP="008F7DD6">
            <w:pPr>
              <w:spacing w:line="276" w:lineRule="auto"/>
              <w:jc w:val="center"/>
              <w:rPr>
                <w:rFonts w:cstheme="minorHAnsi"/>
              </w:rPr>
            </w:pPr>
            <w:r>
              <w:rPr>
                <w:rFonts w:cstheme="minorHAnsi"/>
              </w:rPr>
              <w:t>25%</w:t>
            </w:r>
          </w:p>
        </w:tc>
      </w:tr>
      <w:tr w:rsidR="00D762B7" w:rsidRPr="003607C2" w14:paraId="25DF46E8" w14:textId="77777777" w:rsidTr="4831E72F">
        <w:tc>
          <w:tcPr>
            <w:tcW w:w="921" w:type="dxa"/>
          </w:tcPr>
          <w:p w14:paraId="728F1B40" w14:textId="77777777" w:rsidR="00D762B7" w:rsidRPr="003607C2" w:rsidRDefault="00D762B7" w:rsidP="008F7DD6">
            <w:pPr>
              <w:spacing w:line="276" w:lineRule="auto"/>
              <w:jc w:val="center"/>
              <w:rPr>
                <w:rFonts w:cstheme="minorHAnsi"/>
              </w:rPr>
            </w:pPr>
          </w:p>
        </w:tc>
        <w:tc>
          <w:tcPr>
            <w:tcW w:w="2198" w:type="dxa"/>
          </w:tcPr>
          <w:p w14:paraId="77156088" w14:textId="77777777" w:rsidR="00D762B7" w:rsidRPr="003607C2" w:rsidRDefault="00D762B7" w:rsidP="008F7DD6">
            <w:pPr>
              <w:spacing w:line="276" w:lineRule="auto"/>
              <w:jc w:val="center"/>
              <w:rPr>
                <w:rFonts w:cstheme="minorHAnsi"/>
              </w:rPr>
            </w:pPr>
          </w:p>
        </w:tc>
        <w:tc>
          <w:tcPr>
            <w:tcW w:w="6095" w:type="dxa"/>
          </w:tcPr>
          <w:p w14:paraId="0A252C08" w14:textId="77777777" w:rsidR="00D762B7" w:rsidRPr="003607C2" w:rsidRDefault="00D762B7" w:rsidP="008F7DD6">
            <w:pPr>
              <w:spacing w:line="276" w:lineRule="auto"/>
              <w:rPr>
                <w:rFonts w:cstheme="minorHAnsi"/>
              </w:rPr>
            </w:pPr>
            <w:r>
              <w:rPr>
                <w:rFonts w:ascii="Calibri" w:hAnsi="Calibri" w:cs="Calibri"/>
              </w:rPr>
              <w:t>Constructies voor hellende daken met afwerking maken.</w:t>
            </w:r>
          </w:p>
        </w:tc>
        <w:tc>
          <w:tcPr>
            <w:tcW w:w="1276" w:type="dxa"/>
          </w:tcPr>
          <w:p w14:paraId="4F16F4AA" w14:textId="77777777" w:rsidR="00D762B7" w:rsidRPr="003607C2" w:rsidRDefault="00D762B7" w:rsidP="008F7DD6">
            <w:pPr>
              <w:spacing w:line="276" w:lineRule="auto"/>
              <w:jc w:val="center"/>
              <w:rPr>
                <w:rFonts w:cstheme="minorHAnsi"/>
              </w:rPr>
            </w:pPr>
            <w:r>
              <w:rPr>
                <w:rFonts w:cstheme="minorHAnsi"/>
              </w:rPr>
              <w:t>K/ BWI/ 7.3</w:t>
            </w:r>
          </w:p>
        </w:tc>
        <w:tc>
          <w:tcPr>
            <w:tcW w:w="850" w:type="dxa"/>
          </w:tcPr>
          <w:p w14:paraId="3EB4FBB8"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40299324" w14:textId="77777777" w:rsidR="00D762B7" w:rsidRPr="003607C2" w:rsidRDefault="00D762B7" w:rsidP="008F7DD6">
            <w:pPr>
              <w:spacing w:line="276" w:lineRule="auto"/>
              <w:jc w:val="center"/>
              <w:rPr>
                <w:rFonts w:cstheme="minorHAnsi"/>
              </w:rPr>
            </w:pPr>
          </w:p>
        </w:tc>
        <w:tc>
          <w:tcPr>
            <w:tcW w:w="851" w:type="dxa"/>
          </w:tcPr>
          <w:p w14:paraId="15FEA8FE"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65A5D4BD" w14:textId="77777777" w:rsidR="00D762B7" w:rsidRPr="003607C2" w:rsidRDefault="00D762B7" w:rsidP="008F7DD6">
            <w:pPr>
              <w:spacing w:line="276" w:lineRule="auto"/>
              <w:jc w:val="center"/>
              <w:rPr>
                <w:rFonts w:cstheme="minorHAnsi"/>
              </w:rPr>
            </w:pPr>
            <w:r>
              <w:rPr>
                <w:rFonts w:cstheme="minorHAnsi"/>
              </w:rPr>
              <w:t>25%</w:t>
            </w:r>
          </w:p>
        </w:tc>
      </w:tr>
      <w:tr w:rsidR="00D762B7" w:rsidRPr="003607C2" w14:paraId="5ABF1199" w14:textId="77777777" w:rsidTr="4831E72F">
        <w:tc>
          <w:tcPr>
            <w:tcW w:w="921" w:type="dxa"/>
          </w:tcPr>
          <w:p w14:paraId="01AFE982" w14:textId="77777777" w:rsidR="00D762B7" w:rsidRPr="003607C2" w:rsidRDefault="00D762B7" w:rsidP="008F7DD6">
            <w:pPr>
              <w:spacing w:line="276" w:lineRule="auto"/>
              <w:jc w:val="center"/>
              <w:rPr>
                <w:rFonts w:cstheme="minorHAnsi"/>
              </w:rPr>
            </w:pPr>
          </w:p>
        </w:tc>
        <w:tc>
          <w:tcPr>
            <w:tcW w:w="2198" w:type="dxa"/>
          </w:tcPr>
          <w:p w14:paraId="549DCEAE" w14:textId="77777777" w:rsidR="00D762B7" w:rsidRPr="003607C2" w:rsidRDefault="00D762B7" w:rsidP="008F7DD6">
            <w:pPr>
              <w:spacing w:line="276" w:lineRule="auto"/>
              <w:jc w:val="center"/>
              <w:rPr>
                <w:rFonts w:cstheme="minorHAnsi"/>
              </w:rPr>
            </w:pPr>
            <w:r>
              <w:rPr>
                <w:rFonts w:cstheme="minorHAnsi"/>
              </w:rPr>
              <w:t>Theorie</w:t>
            </w:r>
          </w:p>
        </w:tc>
        <w:tc>
          <w:tcPr>
            <w:tcW w:w="6095" w:type="dxa"/>
          </w:tcPr>
          <w:p w14:paraId="450EDABB" w14:textId="77777777" w:rsidR="00D762B7" w:rsidRPr="003607C2" w:rsidRDefault="00D762B7" w:rsidP="008F7DD6">
            <w:pPr>
              <w:spacing w:line="276" w:lineRule="auto"/>
              <w:rPr>
                <w:rFonts w:cstheme="minorHAnsi"/>
              </w:rPr>
            </w:pPr>
            <w:r>
              <w:rPr>
                <w:rFonts w:cstheme="minorHAnsi"/>
              </w:rPr>
              <w:t>Vak theorie over keuzedeel 7.</w:t>
            </w:r>
          </w:p>
        </w:tc>
        <w:tc>
          <w:tcPr>
            <w:tcW w:w="1276" w:type="dxa"/>
          </w:tcPr>
          <w:p w14:paraId="65EA0987" w14:textId="77777777" w:rsidR="00D762B7" w:rsidRPr="003607C2" w:rsidRDefault="00D762B7" w:rsidP="008F7DD6">
            <w:pPr>
              <w:spacing w:line="276" w:lineRule="auto"/>
              <w:jc w:val="center"/>
              <w:rPr>
                <w:rFonts w:cstheme="minorHAnsi"/>
              </w:rPr>
            </w:pPr>
          </w:p>
        </w:tc>
        <w:tc>
          <w:tcPr>
            <w:tcW w:w="850" w:type="dxa"/>
          </w:tcPr>
          <w:p w14:paraId="5E7C78D3" w14:textId="77777777" w:rsidR="00D762B7" w:rsidRPr="003607C2" w:rsidRDefault="00D762B7" w:rsidP="008F7DD6">
            <w:pPr>
              <w:spacing w:line="276" w:lineRule="auto"/>
              <w:jc w:val="center"/>
              <w:rPr>
                <w:rFonts w:cstheme="minorHAnsi"/>
              </w:rPr>
            </w:pPr>
            <w:r>
              <w:rPr>
                <w:rFonts w:cstheme="minorHAnsi"/>
              </w:rPr>
              <w:t>D</w:t>
            </w:r>
          </w:p>
        </w:tc>
        <w:tc>
          <w:tcPr>
            <w:tcW w:w="709" w:type="dxa"/>
          </w:tcPr>
          <w:p w14:paraId="68342F5C" w14:textId="77777777" w:rsidR="00D762B7" w:rsidRPr="003607C2" w:rsidRDefault="00D762B7" w:rsidP="008F7DD6">
            <w:pPr>
              <w:spacing w:line="276" w:lineRule="auto"/>
              <w:jc w:val="center"/>
              <w:rPr>
                <w:rFonts w:cstheme="minorHAnsi"/>
              </w:rPr>
            </w:pPr>
            <w:r>
              <w:rPr>
                <w:rFonts w:cstheme="minorHAnsi"/>
              </w:rPr>
              <w:t>45 min.</w:t>
            </w:r>
          </w:p>
        </w:tc>
        <w:tc>
          <w:tcPr>
            <w:tcW w:w="851" w:type="dxa"/>
          </w:tcPr>
          <w:p w14:paraId="3509CE2A" w14:textId="77777777" w:rsidR="00D762B7" w:rsidRPr="003607C2" w:rsidRDefault="00D762B7" w:rsidP="008F7DD6">
            <w:pPr>
              <w:spacing w:line="276" w:lineRule="auto"/>
              <w:jc w:val="center"/>
              <w:rPr>
                <w:rFonts w:cstheme="minorHAnsi"/>
              </w:rPr>
            </w:pPr>
            <w:r>
              <w:rPr>
                <w:rFonts w:cstheme="minorHAnsi"/>
              </w:rPr>
              <w:t>Ja</w:t>
            </w:r>
          </w:p>
        </w:tc>
        <w:tc>
          <w:tcPr>
            <w:tcW w:w="1134" w:type="dxa"/>
          </w:tcPr>
          <w:p w14:paraId="5436F0C1" w14:textId="77777777" w:rsidR="00D762B7" w:rsidRPr="003607C2" w:rsidRDefault="00D762B7" w:rsidP="008F7DD6">
            <w:pPr>
              <w:spacing w:line="276" w:lineRule="auto"/>
              <w:jc w:val="center"/>
              <w:rPr>
                <w:rFonts w:cstheme="minorHAnsi"/>
              </w:rPr>
            </w:pPr>
            <w:r>
              <w:rPr>
                <w:rFonts w:cstheme="minorHAnsi"/>
              </w:rPr>
              <w:t>25%</w:t>
            </w:r>
          </w:p>
        </w:tc>
      </w:tr>
      <w:tr w:rsidR="00D762B7" w:rsidRPr="003607C2" w14:paraId="61DC888D" w14:textId="77777777" w:rsidTr="4831E72F">
        <w:tc>
          <w:tcPr>
            <w:tcW w:w="921" w:type="dxa"/>
          </w:tcPr>
          <w:p w14:paraId="6F131397" w14:textId="77777777" w:rsidR="00D762B7" w:rsidRPr="003607C2" w:rsidRDefault="00D762B7" w:rsidP="008F7DD6">
            <w:pPr>
              <w:spacing w:line="276" w:lineRule="auto"/>
              <w:jc w:val="center"/>
              <w:rPr>
                <w:rFonts w:cstheme="minorHAnsi"/>
              </w:rPr>
            </w:pPr>
          </w:p>
        </w:tc>
        <w:tc>
          <w:tcPr>
            <w:tcW w:w="2198" w:type="dxa"/>
          </w:tcPr>
          <w:p w14:paraId="49E36F1B" w14:textId="77777777" w:rsidR="00D762B7" w:rsidRPr="003607C2" w:rsidRDefault="00D762B7" w:rsidP="008F7DD6">
            <w:pPr>
              <w:spacing w:line="276" w:lineRule="auto"/>
              <w:jc w:val="center"/>
              <w:rPr>
                <w:rFonts w:cstheme="minorHAnsi"/>
              </w:rPr>
            </w:pPr>
            <w:r>
              <w:rPr>
                <w:rFonts w:cstheme="minorHAnsi"/>
              </w:rPr>
              <w:t>Totaal K7</w:t>
            </w:r>
          </w:p>
        </w:tc>
        <w:tc>
          <w:tcPr>
            <w:tcW w:w="6095" w:type="dxa"/>
          </w:tcPr>
          <w:p w14:paraId="352A4456" w14:textId="77777777" w:rsidR="00D762B7" w:rsidRPr="003607C2" w:rsidRDefault="00D762B7" w:rsidP="008F7DD6">
            <w:pPr>
              <w:spacing w:line="276" w:lineRule="auto"/>
              <w:rPr>
                <w:rFonts w:cstheme="minorHAnsi"/>
              </w:rPr>
            </w:pPr>
          </w:p>
        </w:tc>
        <w:tc>
          <w:tcPr>
            <w:tcW w:w="1276" w:type="dxa"/>
          </w:tcPr>
          <w:p w14:paraId="318C75CE" w14:textId="77777777" w:rsidR="00D762B7" w:rsidRPr="003607C2" w:rsidRDefault="00D762B7" w:rsidP="008F7DD6">
            <w:pPr>
              <w:spacing w:line="276" w:lineRule="auto"/>
              <w:jc w:val="center"/>
              <w:rPr>
                <w:rFonts w:cstheme="minorHAnsi"/>
              </w:rPr>
            </w:pPr>
          </w:p>
        </w:tc>
        <w:tc>
          <w:tcPr>
            <w:tcW w:w="850" w:type="dxa"/>
          </w:tcPr>
          <w:p w14:paraId="74901C26" w14:textId="77777777" w:rsidR="00D762B7" w:rsidRPr="003607C2" w:rsidRDefault="00D762B7" w:rsidP="008F7DD6">
            <w:pPr>
              <w:spacing w:line="276" w:lineRule="auto"/>
              <w:jc w:val="center"/>
              <w:rPr>
                <w:rFonts w:cstheme="minorHAnsi"/>
              </w:rPr>
            </w:pPr>
          </w:p>
        </w:tc>
        <w:tc>
          <w:tcPr>
            <w:tcW w:w="709" w:type="dxa"/>
          </w:tcPr>
          <w:p w14:paraId="5794E679" w14:textId="77777777" w:rsidR="00D762B7" w:rsidRPr="003607C2" w:rsidRDefault="00D762B7" w:rsidP="008F7DD6">
            <w:pPr>
              <w:spacing w:line="276" w:lineRule="auto"/>
              <w:jc w:val="center"/>
              <w:rPr>
                <w:rFonts w:cstheme="minorHAnsi"/>
              </w:rPr>
            </w:pPr>
          </w:p>
        </w:tc>
        <w:tc>
          <w:tcPr>
            <w:tcW w:w="851" w:type="dxa"/>
          </w:tcPr>
          <w:p w14:paraId="065A95CA" w14:textId="77777777" w:rsidR="00D762B7" w:rsidRPr="003607C2" w:rsidRDefault="00D762B7" w:rsidP="008F7DD6">
            <w:pPr>
              <w:spacing w:line="276" w:lineRule="auto"/>
              <w:jc w:val="center"/>
              <w:rPr>
                <w:rFonts w:cstheme="minorHAnsi"/>
              </w:rPr>
            </w:pPr>
          </w:p>
        </w:tc>
        <w:tc>
          <w:tcPr>
            <w:tcW w:w="1134" w:type="dxa"/>
          </w:tcPr>
          <w:p w14:paraId="5C311416" w14:textId="77777777" w:rsidR="00D762B7" w:rsidRPr="003607C2" w:rsidRDefault="00D762B7" w:rsidP="008F7DD6">
            <w:pPr>
              <w:spacing w:line="276" w:lineRule="auto"/>
              <w:jc w:val="center"/>
              <w:rPr>
                <w:rFonts w:cstheme="minorHAnsi"/>
              </w:rPr>
            </w:pPr>
            <w:r>
              <w:rPr>
                <w:rFonts w:cstheme="minorHAnsi"/>
              </w:rPr>
              <w:t>100%</w:t>
            </w:r>
          </w:p>
        </w:tc>
      </w:tr>
      <w:tr w:rsidR="00D762B7" w:rsidRPr="003607C2" w14:paraId="266E1C2C" w14:textId="77777777" w:rsidTr="4831E72F">
        <w:tc>
          <w:tcPr>
            <w:tcW w:w="921" w:type="dxa"/>
          </w:tcPr>
          <w:p w14:paraId="646F6D06" w14:textId="77777777" w:rsidR="00D762B7" w:rsidRPr="003607C2" w:rsidRDefault="00D762B7" w:rsidP="008F7DD6">
            <w:pPr>
              <w:spacing w:line="276" w:lineRule="auto"/>
              <w:jc w:val="center"/>
              <w:rPr>
                <w:rFonts w:cstheme="minorHAnsi"/>
              </w:rPr>
            </w:pPr>
          </w:p>
        </w:tc>
        <w:tc>
          <w:tcPr>
            <w:tcW w:w="2198" w:type="dxa"/>
          </w:tcPr>
          <w:p w14:paraId="21B67D49" w14:textId="77777777" w:rsidR="00D762B7" w:rsidRPr="0038315D" w:rsidRDefault="00D762B7" w:rsidP="008F7DD6">
            <w:pPr>
              <w:spacing w:line="276" w:lineRule="auto"/>
              <w:jc w:val="center"/>
              <w:rPr>
                <w:rFonts w:cstheme="minorHAnsi"/>
                <w:b/>
                <w:bCs/>
              </w:rPr>
            </w:pPr>
            <w:r>
              <w:rPr>
                <w:rFonts w:cstheme="minorHAnsi"/>
                <w:b/>
                <w:bCs/>
              </w:rPr>
              <w:t>Keuze module 16</w:t>
            </w:r>
          </w:p>
        </w:tc>
        <w:tc>
          <w:tcPr>
            <w:tcW w:w="6095" w:type="dxa"/>
          </w:tcPr>
          <w:p w14:paraId="70F127E4" w14:textId="77777777" w:rsidR="00D762B7" w:rsidRPr="003607C2" w:rsidRDefault="00D762B7" w:rsidP="008F7DD6">
            <w:pPr>
              <w:spacing w:line="276" w:lineRule="auto"/>
              <w:rPr>
                <w:rFonts w:cstheme="minorHAnsi"/>
              </w:rPr>
            </w:pPr>
          </w:p>
        </w:tc>
        <w:tc>
          <w:tcPr>
            <w:tcW w:w="1276" w:type="dxa"/>
          </w:tcPr>
          <w:p w14:paraId="6E9455E1" w14:textId="77777777" w:rsidR="00D762B7" w:rsidRPr="003607C2" w:rsidRDefault="00D762B7" w:rsidP="008F7DD6">
            <w:pPr>
              <w:spacing w:line="276" w:lineRule="auto"/>
              <w:jc w:val="center"/>
              <w:rPr>
                <w:rFonts w:cstheme="minorHAnsi"/>
              </w:rPr>
            </w:pPr>
          </w:p>
        </w:tc>
        <w:tc>
          <w:tcPr>
            <w:tcW w:w="850" w:type="dxa"/>
          </w:tcPr>
          <w:p w14:paraId="4BAF82E9" w14:textId="77777777" w:rsidR="00D762B7" w:rsidRPr="003607C2" w:rsidRDefault="00D762B7" w:rsidP="008F7DD6">
            <w:pPr>
              <w:spacing w:line="276" w:lineRule="auto"/>
              <w:jc w:val="center"/>
              <w:rPr>
                <w:rFonts w:cstheme="minorHAnsi"/>
              </w:rPr>
            </w:pPr>
          </w:p>
        </w:tc>
        <w:tc>
          <w:tcPr>
            <w:tcW w:w="709" w:type="dxa"/>
          </w:tcPr>
          <w:p w14:paraId="273E0D52" w14:textId="77777777" w:rsidR="00D762B7" w:rsidRPr="003607C2" w:rsidRDefault="00D762B7" w:rsidP="008F7DD6">
            <w:pPr>
              <w:spacing w:line="276" w:lineRule="auto"/>
              <w:jc w:val="center"/>
              <w:rPr>
                <w:rFonts w:cstheme="minorHAnsi"/>
              </w:rPr>
            </w:pPr>
          </w:p>
        </w:tc>
        <w:tc>
          <w:tcPr>
            <w:tcW w:w="851" w:type="dxa"/>
          </w:tcPr>
          <w:p w14:paraId="1291D31E" w14:textId="77777777" w:rsidR="00D762B7" w:rsidRPr="003607C2" w:rsidRDefault="00D762B7" w:rsidP="008F7DD6">
            <w:pPr>
              <w:spacing w:line="276" w:lineRule="auto"/>
              <w:jc w:val="center"/>
              <w:rPr>
                <w:rFonts w:cstheme="minorHAnsi"/>
              </w:rPr>
            </w:pPr>
          </w:p>
        </w:tc>
        <w:tc>
          <w:tcPr>
            <w:tcW w:w="1134" w:type="dxa"/>
          </w:tcPr>
          <w:p w14:paraId="7F5CCE95" w14:textId="77777777" w:rsidR="00D762B7" w:rsidRDefault="00D762B7" w:rsidP="008F7DD6">
            <w:pPr>
              <w:spacing w:line="276" w:lineRule="auto"/>
              <w:jc w:val="center"/>
              <w:rPr>
                <w:rFonts w:cstheme="minorHAnsi"/>
              </w:rPr>
            </w:pPr>
          </w:p>
        </w:tc>
      </w:tr>
      <w:tr w:rsidR="00D762B7" w:rsidRPr="003607C2" w14:paraId="10E64DED" w14:textId="77777777" w:rsidTr="4831E72F">
        <w:tc>
          <w:tcPr>
            <w:tcW w:w="921" w:type="dxa"/>
          </w:tcPr>
          <w:p w14:paraId="693B8924" w14:textId="77777777" w:rsidR="00D762B7" w:rsidRPr="003607C2" w:rsidRDefault="00D762B7" w:rsidP="008F7DD6">
            <w:pPr>
              <w:spacing w:line="276" w:lineRule="auto"/>
              <w:jc w:val="center"/>
              <w:rPr>
                <w:rFonts w:cstheme="minorHAnsi"/>
              </w:rPr>
            </w:pPr>
            <w:r>
              <w:rPr>
                <w:rFonts w:cstheme="minorHAnsi"/>
              </w:rPr>
              <w:t>K16</w:t>
            </w:r>
          </w:p>
        </w:tc>
        <w:tc>
          <w:tcPr>
            <w:tcW w:w="2198" w:type="dxa"/>
          </w:tcPr>
          <w:p w14:paraId="2C091D05" w14:textId="77777777" w:rsidR="00D762B7" w:rsidRPr="00F8164F" w:rsidRDefault="00D762B7" w:rsidP="008F7DD6">
            <w:pPr>
              <w:spacing w:line="276" w:lineRule="auto"/>
              <w:jc w:val="center"/>
              <w:rPr>
                <w:rFonts w:cstheme="minorHAnsi"/>
              </w:rPr>
            </w:pPr>
            <w:r w:rsidRPr="00F8164F">
              <w:t>Meubel maken</w:t>
            </w:r>
          </w:p>
        </w:tc>
        <w:tc>
          <w:tcPr>
            <w:tcW w:w="6095" w:type="dxa"/>
          </w:tcPr>
          <w:p w14:paraId="74AB14B7" w14:textId="77777777" w:rsidR="00D762B7" w:rsidRPr="003607C2" w:rsidRDefault="00D762B7" w:rsidP="008F7DD6">
            <w:pPr>
              <w:spacing w:line="276" w:lineRule="auto"/>
              <w:rPr>
                <w:rFonts w:cstheme="minorHAnsi"/>
              </w:rPr>
            </w:pPr>
            <w:r>
              <w:rPr>
                <w:rFonts w:ascii="Calibri" w:hAnsi="Calibri" w:cs="Calibri"/>
              </w:rPr>
              <w:t>De werkzaamheden voor het maken van meubels voorbereiden volgens gangbare eisen.</w:t>
            </w:r>
          </w:p>
        </w:tc>
        <w:tc>
          <w:tcPr>
            <w:tcW w:w="1276" w:type="dxa"/>
          </w:tcPr>
          <w:p w14:paraId="6246B0C2" w14:textId="77777777" w:rsidR="00D762B7" w:rsidRPr="003607C2" w:rsidRDefault="00D762B7" w:rsidP="008F7DD6">
            <w:pPr>
              <w:spacing w:line="276" w:lineRule="auto"/>
              <w:jc w:val="center"/>
              <w:rPr>
                <w:rFonts w:cstheme="minorHAnsi"/>
              </w:rPr>
            </w:pPr>
          </w:p>
        </w:tc>
        <w:tc>
          <w:tcPr>
            <w:tcW w:w="850" w:type="dxa"/>
          </w:tcPr>
          <w:p w14:paraId="4CF7DB1E"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5B9DE32A" w14:textId="77777777" w:rsidR="00D762B7" w:rsidRPr="003607C2" w:rsidRDefault="00D762B7" w:rsidP="008F7DD6">
            <w:pPr>
              <w:spacing w:line="276" w:lineRule="auto"/>
              <w:jc w:val="center"/>
              <w:rPr>
                <w:rFonts w:cstheme="minorHAnsi"/>
              </w:rPr>
            </w:pPr>
          </w:p>
        </w:tc>
        <w:tc>
          <w:tcPr>
            <w:tcW w:w="851" w:type="dxa"/>
          </w:tcPr>
          <w:p w14:paraId="5320B738"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2921CDF1" w14:textId="77777777" w:rsidR="00D762B7" w:rsidRPr="003607C2" w:rsidRDefault="00D762B7" w:rsidP="008F7DD6">
            <w:pPr>
              <w:spacing w:line="276" w:lineRule="auto"/>
              <w:jc w:val="center"/>
              <w:rPr>
                <w:rFonts w:cstheme="minorHAnsi"/>
              </w:rPr>
            </w:pPr>
            <w:r>
              <w:rPr>
                <w:rFonts w:cstheme="minorHAnsi"/>
              </w:rPr>
              <w:t>35%</w:t>
            </w:r>
          </w:p>
        </w:tc>
      </w:tr>
      <w:tr w:rsidR="00D762B7" w:rsidRPr="003607C2" w14:paraId="30CECAD7" w14:textId="77777777" w:rsidTr="4831E72F">
        <w:tc>
          <w:tcPr>
            <w:tcW w:w="921" w:type="dxa"/>
          </w:tcPr>
          <w:p w14:paraId="6E48397D" w14:textId="77777777" w:rsidR="00D762B7" w:rsidRPr="003607C2" w:rsidRDefault="00D762B7" w:rsidP="008F7DD6">
            <w:pPr>
              <w:spacing w:line="276" w:lineRule="auto"/>
              <w:jc w:val="center"/>
              <w:rPr>
                <w:rFonts w:cstheme="minorHAnsi"/>
              </w:rPr>
            </w:pPr>
          </w:p>
        </w:tc>
        <w:tc>
          <w:tcPr>
            <w:tcW w:w="2198" w:type="dxa"/>
          </w:tcPr>
          <w:p w14:paraId="63D259AF" w14:textId="77777777" w:rsidR="00D762B7" w:rsidRPr="003607C2" w:rsidRDefault="00D762B7" w:rsidP="008F7DD6">
            <w:pPr>
              <w:spacing w:line="276" w:lineRule="auto"/>
              <w:jc w:val="center"/>
              <w:rPr>
                <w:rFonts w:cstheme="minorHAnsi"/>
              </w:rPr>
            </w:pPr>
          </w:p>
        </w:tc>
        <w:tc>
          <w:tcPr>
            <w:tcW w:w="6095" w:type="dxa"/>
          </w:tcPr>
          <w:p w14:paraId="17C7705C" w14:textId="77777777" w:rsidR="00D762B7" w:rsidRPr="003607C2" w:rsidRDefault="00D762B7" w:rsidP="008F7DD6">
            <w:pPr>
              <w:spacing w:line="276" w:lineRule="auto"/>
              <w:rPr>
                <w:rFonts w:cstheme="minorHAnsi"/>
              </w:rPr>
            </w:pPr>
            <w:r>
              <w:rPr>
                <w:rFonts w:ascii="Calibri" w:hAnsi="Calibri" w:cs="Calibri"/>
              </w:rPr>
              <w:t>Aan de hand van een werktekening meubels maken van hout en plaatmateriaal.</w:t>
            </w:r>
          </w:p>
        </w:tc>
        <w:tc>
          <w:tcPr>
            <w:tcW w:w="1276" w:type="dxa"/>
          </w:tcPr>
          <w:p w14:paraId="592E2E78" w14:textId="77777777" w:rsidR="00D762B7" w:rsidRPr="003607C2" w:rsidRDefault="00D762B7" w:rsidP="008F7DD6">
            <w:pPr>
              <w:spacing w:line="276" w:lineRule="auto"/>
              <w:jc w:val="center"/>
              <w:rPr>
                <w:rFonts w:cstheme="minorHAnsi"/>
              </w:rPr>
            </w:pPr>
          </w:p>
        </w:tc>
        <w:tc>
          <w:tcPr>
            <w:tcW w:w="850" w:type="dxa"/>
          </w:tcPr>
          <w:p w14:paraId="5BB9A282" w14:textId="77777777" w:rsidR="00D762B7" w:rsidRPr="003607C2" w:rsidRDefault="00D762B7" w:rsidP="008F7DD6">
            <w:pPr>
              <w:spacing w:line="276" w:lineRule="auto"/>
              <w:jc w:val="center"/>
              <w:rPr>
                <w:rFonts w:cstheme="minorHAnsi"/>
              </w:rPr>
            </w:pPr>
            <w:r>
              <w:rPr>
                <w:rFonts w:cstheme="minorHAnsi"/>
              </w:rPr>
              <w:t>PO</w:t>
            </w:r>
          </w:p>
        </w:tc>
        <w:tc>
          <w:tcPr>
            <w:tcW w:w="709" w:type="dxa"/>
          </w:tcPr>
          <w:p w14:paraId="7B9C4B29" w14:textId="77777777" w:rsidR="00D762B7" w:rsidRPr="003607C2" w:rsidRDefault="00D762B7" w:rsidP="008F7DD6">
            <w:pPr>
              <w:spacing w:line="276" w:lineRule="auto"/>
              <w:jc w:val="center"/>
              <w:rPr>
                <w:rFonts w:cstheme="minorHAnsi"/>
              </w:rPr>
            </w:pPr>
          </w:p>
        </w:tc>
        <w:tc>
          <w:tcPr>
            <w:tcW w:w="851" w:type="dxa"/>
          </w:tcPr>
          <w:p w14:paraId="35FC605A" w14:textId="77777777" w:rsidR="00D762B7" w:rsidRPr="003607C2" w:rsidRDefault="00D762B7" w:rsidP="008F7DD6">
            <w:pPr>
              <w:spacing w:line="276" w:lineRule="auto"/>
              <w:jc w:val="center"/>
              <w:rPr>
                <w:rFonts w:cstheme="minorHAnsi"/>
              </w:rPr>
            </w:pPr>
            <w:r>
              <w:rPr>
                <w:rFonts w:cstheme="minorHAnsi"/>
              </w:rPr>
              <w:t>Nee</w:t>
            </w:r>
          </w:p>
        </w:tc>
        <w:tc>
          <w:tcPr>
            <w:tcW w:w="1134" w:type="dxa"/>
          </w:tcPr>
          <w:p w14:paraId="2E092B4C" w14:textId="77777777" w:rsidR="00D762B7" w:rsidRPr="003607C2" w:rsidRDefault="00D762B7" w:rsidP="008F7DD6">
            <w:pPr>
              <w:spacing w:line="276" w:lineRule="auto"/>
              <w:jc w:val="center"/>
              <w:rPr>
                <w:rFonts w:cstheme="minorHAnsi"/>
              </w:rPr>
            </w:pPr>
            <w:r>
              <w:rPr>
                <w:rFonts w:cstheme="minorHAnsi"/>
              </w:rPr>
              <w:t>35%</w:t>
            </w:r>
          </w:p>
        </w:tc>
      </w:tr>
      <w:tr w:rsidR="00D762B7" w:rsidRPr="003607C2" w14:paraId="55708D1B" w14:textId="77777777" w:rsidTr="4831E72F">
        <w:tc>
          <w:tcPr>
            <w:tcW w:w="921" w:type="dxa"/>
          </w:tcPr>
          <w:p w14:paraId="084877D8" w14:textId="77777777" w:rsidR="00D762B7" w:rsidRPr="003607C2" w:rsidRDefault="00D762B7" w:rsidP="008F7DD6">
            <w:pPr>
              <w:spacing w:line="276" w:lineRule="auto"/>
              <w:jc w:val="center"/>
              <w:rPr>
                <w:rFonts w:cstheme="minorHAnsi"/>
              </w:rPr>
            </w:pPr>
          </w:p>
        </w:tc>
        <w:tc>
          <w:tcPr>
            <w:tcW w:w="2198" w:type="dxa"/>
          </w:tcPr>
          <w:p w14:paraId="5F2A55DC" w14:textId="77777777" w:rsidR="00D762B7" w:rsidRPr="003607C2" w:rsidRDefault="00D762B7" w:rsidP="008F7DD6">
            <w:pPr>
              <w:spacing w:line="276" w:lineRule="auto"/>
              <w:jc w:val="center"/>
              <w:rPr>
                <w:rFonts w:cstheme="minorHAnsi"/>
              </w:rPr>
            </w:pPr>
          </w:p>
        </w:tc>
        <w:tc>
          <w:tcPr>
            <w:tcW w:w="6095" w:type="dxa"/>
          </w:tcPr>
          <w:p w14:paraId="762CC231" w14:textId="77777777" w:rsidR="00D762B7" w:rsidRPr="003607C2" w:rsidRDefault="00D762B7" w:rsidP="008F7DD6">
            <w:pPr>
              <w:spacing w:line="276" w:lineRule="auto"/>
              <w:rPr>
                <w:rFonts w:cstheme="minorHAnsi"/>
              </w:rPr>
            </w:pPr>
            <w:r>
              <w:rPr>
                <w:rFonts w:cstheme="minorHAnsi"/>
              </w:rPr>
              <w:t>Vak theorie over keuzedeel 16.</w:t>
            </w:r>
          </w:p>
        </w:tc>
        <w:tc>
          <w:tcPr>
            <w:tcW w:w="1276" w:type="dxa"/>
          </w:tcPr>
          <w:p w14:paraId="2E22D9DF" w14:textId="77777777" w:rsidR="00D762B7" w:rsidRPr="003607C2" w:rsidRDefault="00D762B7" w:rsidP="008F7DD6">
            <w:pPr>
              <w:spacing w:line="276" w:lineRule="auto"/>
              <w:jc w:val="center"/>
              <w:rPr>
                <w:rFonts w:cstheme="minorHAnsi"/>
              </w:rPr>
            </w:pPr>
          </w:p>
        </w:tc>
        <w:tc>
          <w:tcPr>
            <w:tcW w:w="850" w:type="dxa"/>
          </w:tcPr>
          <w:p w14:paraId="0A0D1476" w14:textId="77777777" w:rsidR="00D762B7" w:rsidRPr="003607C2" w:rsidRDefault="00D762B7" w:rsidP="008F7DD6">
            <w:pPr>
              <w:spacing w:line="276" w:lineRule="auto"/>
              <w:jc w:val="center"/>
              <w:rPr>
                <w:rFonts w:cstheme="minorHAnsi"/>
              </w:rPr>
            </w:pPr>
            <w:r>
              <w:rPr>
                <w:rFonts w:cstheme="minorHAnsi"/>
              </w:rPr>
              <w:t>D</w:t>
            </w:r>
          </w:p>
        </w:tc>
        <w:tc>
          <w:tcPr>
            <w:tcW w:w="709" w:type="dxa"/>
          </w:tcPr>
          <w:p w14:paraId="32D69B2E" w14:textId="77777777" w:rsidR="00D762B7" w:rsidRPr="003607C2" w:rsidRDefault="00D762B7" w:rsidP="008F7DD6">
            <w:pPr>
              <w:spacing w:line="276" w:lineRule="auto"/>
              <w:jc w:val="center"/>
              <w:rPr>
                <w:rFonts w:cstheme="minorHAnsi"/>
              </w:rPr>
            </w:pPr>
            <w:r>
              <w:rPr>
                <w:rFonts w:cstheme="minorHAnsi"/>
              </w:rPr>
              <w:t>45 min.</w:t>
            </w:r>
          </w:p>
        </w:tc>
        <w:tc>
          <w:tcPr>
            <w:tcW w:w="851" w:type="dxa"/>
          </w:tcPr>
          <w:p w14:paraId="6E0C02E8" w14:textId="77777777" w:rsidR="00D762B7" w:rsidRPr="003607C2" w:rsidRDefault="00D762B7" w:rsidP="008F7DD6">
            <w:pPr>
              <w:spacing w:line="276" w:lineRule="auto"/>
              <w:jc w:val="center"/>
              <w:rPr>
                <w:rFonts w:cstheme="minorHAnsi"/>
              </w:rPr>
            </w:pPr>
            <w:r>
              <w:rPr>
                <w:rFonts w:cstheme="minorHAnsi"/>
              </w:rPr>
              <w:t>Ja</w:t>
            </w:r>
          </w:p>
        </w:tc>
        <w:tc>
          <w:tcPr>
            <w:tcW w:w="1134" w:type="dxa"/>
          </w:tcPr>
          <w:p w14:paraId="5DD87E42" w14:textId="77777777" w:rsidR="00D762B7" w:rsidRPr="003607C2" w:rsidRDefault="00D762B7" w:rsidP="008F7DD6">
            <w:pPr>
              <w:spacing w:line="276" w:lineRule="auto"/>
              <w:jc w:val="center"/>
              <w:rPr>
                <w:rFonts w:cstheme="minorHAnsi"/>
              </w:rPr>
            </w:pPr>
            <w:r>
              <w:rPr>
                <w:rFonts w:cstheme="minorHAnsi"/>
              </w:rPr>
              <w:t>30%</w:t>
            </w:r>
          </w:p>
        </w:tc>
      </w:tr>
      <w:tr w:rsidR="00D762B7" w:rsidRPr="003607C2" w14:paraId="2925AC0C" w14:textId="77777777" w:rsidTr="4831E72F">
        <w:tc>
          <w:tcPr>
            <w:tcW w:w="921" w:type="dxa"/>
          </w:tcPr>
          <w:p w14:paraId="59E22A8F" w14:textId="77777777" w:rsidR="00D762B7" w:rsidRPr="003607C2" w:rsidRDefault="00D762B7" w:rsidP="008F7DD6">
            <w:pPr>
              <w:spacing w:line="276" w:lineRule="auto"/>
              <w:jc w:val="center"/>
              <w:rPr>
                <w:rFonts w:cstheme="minorHAnsi"/>
              </w:rPr>
            </w:pPr>
          </w:p>
        </w:tc>
        <w:tc>
          <w:tcPr>
            <w:tcW w:w="2198" w:type="dxa"/>
          </w:tcPr>
          <w:p w14:paraId="5487A36A" w14:textId="77777777" w:rsidR="00D762B7" w:rsidRPr="003607C2" w:rsidRDefault="00D762B7" w:rsidP="008F7DD6">
            <w:pPr>
              <w:spacing w:line="276" w:lineRule="auto"/>
              <w:jc w:val="center"/>
              <w:rPr>
                <w:rFonts w:cstheme="minorHAnsi"/>
              </w:rPr>
            </w:pPr>
            <w:r>
              <w:rPr>
                <w:rFonts w:cstheme="minorHAnsi"/>
              </w:rPr>
              <w:t>Totaal K16</w:t>
            </w:r>
          </w:p>
        </w:tc>
        <w:tc>
          <w:tcPr>
            <w:tcW w:w="6095" w:type="dxa"/>
          </w:tcPr>
          <w:p w14:paraId="7294EFD3" w14:textId="77777777" w:rsidR="00D762B7" w:rsidRPr="003607C2" w:rsidRDefault="00D762B7" w:rsidP="008F7DD6">
            <w:pPr>
              <w:spacing w:line="276" w:lineRule="auto"/>
              <w:rPr>
                <w:rFonts w:cstheme="minorHAnsi"/>
              </w:rPr>
            </w:pPr>
          </w:p>
        </w:tc>
        <w:tc>
          <w:tcPr>
            <w:tcW w:w="1276" w:type="dxa"/>
          </w:tcPr>
          <w:p w14:paraId="56C15515" w14:textId="77777777" w:rsidR="00D762B7" w:rsidRPr="003607C2" w:rsidRDefault="00D762B7" w:rsidP="008F7DD6">
            <w:pPr>
              <w:spacing w:line="276" w:lineRule="auto"/>
              <w:jc w:val="center"/>
              <w:rPr>
                <w:rFonts w:cstheme="minorHAnsi"/>
              </w:rPr>
            </w:pPr>
          </w:p>
        </w:tc>
        <w:tc>
          <w:tcPr>
            <w:tcW w:w="850" w:type="dxa"/>
          </w:tcPr>
          <w:p w14:paraId="51E9E1F7" w14:textId="77777777" w:rsidR="00D762B7" w:rsidRPr="003607C2" w:rsidRDefault="00D762B7" w:rsidP="008F7DD6">
            <w:pPr>
              <w:spacing w:line="276" w:lineRule="auto"/>
              <w:jc w:val="center"/>
              <w:rPr>
                <w:rFonts w:cstheme="minorHAnsi"/>
              </w:rPr>
            </w:pPr>
          </w:p>
        </w:tc>
        <w:tc>
          <w:tcPr>
            <w:tcW w:w="709" w:type="dxa"/>
          </w:tcPr>
          <w:p w14:paraId="148EAAAF" w14:textId="77777777" w:rsidR="00D762B7" w:rsidRPr="003607C2" w:rsidRDefault="00D762B7" w:rsidP="008F7DD6">
            <w:pPr>
              <w:spacing w:line="276" w:lineRule="auto"/>
              <w:jc w:val="center"/>
              <w:rPr>
                <w:rFonts w:cstheme="minorHAnsi"/>
              </w:rPr>
            </w:pPr>
          </w:p>
        </w:tc>
        <w:tc>
          <w:tcPr>
            <w:tcW w:w="851" w:type="dxa"/>
          </w:tcPr>
          <w:p w14:paraId="4036A8E8" w14:textId="77777777" w:rsidR="00D762B7" w:rsidRPr="003607C2" w:rsidRDefault="00D762B7" w:rsidP="008F7DD6">
            <w:pPr>
              <w:spacing w:line="276" w:lineRule="auto"/>
              <w:jc w:val="center"/>
              <w:rPr>
                <w:rFonts w:cstheme="minorHAnsi"/>
              </w:rPr>
            </w:pPr>
          </w:p>
        </w:tc>
        <w:tc>
          <w:tcPr>
            <w:tcW w:w="1134" w:type="dxa"/>
          </w:tcPr>
          <w:p w14:paraId="0BFAA201" w14:textId="77777777" w:rsidR="00D762B7" w:rsidRPr="003607C2" w:rsidRDefault="00D762B7" w:rsidP="008F7DD6">
            <w:pPr>
              <w:spacing w:line="276" w:lineRule="auto"/>
              <w:jc w:val="center"/>
              <w:rPr>
                <w:rFonts w:cstheme="minorHAnsi"/>
              </w:rPr>
            </w:pPr>
            <w:r>
              <w:rPr>
                <w:rFonts w:cstheme="minorHAnsi"/>
              </w:rPr>
              <w:t>100%</w:t>
            </w:r>
          </w:p>
        </w:tc>
      </w:tr>
      <w:tr w:rsidR="00D762B7" w:rsidRPr="003607C2" w14:paraId="0E02770F" w14:textId="77777777" w:rsidTr="4831E72F">
        <w:tc>
          <w:tcPr>
            <w:tcW w:w="14034" w:type="dxa"/>
            <w:gridSpan w:val="8"/>
            <w:shd w:val="clear" w:color="auto" w:fill="BFBFBF" w:themeFill="background1" w:themeFillShade="BF"/>
          </w:tcPr>
          <w:p w14:paraId="25461E3B" w14:textId="77777777" w:rsidR="00D762B7" w:rsidRPr="003607C2" w:rsidRDefault="00D762B7" w:rsidP="008F7DD6">
            <w:pPr>
              <w:spacing w:line="276" w:lineRule="auto"/>
              <w:rPr>
                <w:rFonts w:cstheme="minorHAnsi"/>
              </w:rPr>
            </w:pPr>
          </w:p>
        </w:tc>
      </w:tr>
      <w:tr w:rsidR="00D762B7" w:rsidRPr="003607C2" w14:paraId="72501AF2" w14:textId="77777777" w:rsidTr="4831E72F">
        <w:tc>
          <w:tcPr>
            <w:tcW w:w="14034" w:type="dxa"/>
            <w:gridSpan w:val="8"/>
          </w:tcPr>
          <w:p w14:paraId="0F9E21B7" w14:textId="77777777" w:rsidR="00D762B7" w:rsidRDefault="00D762B7" w:rsidP="008F7DD6">
            <w:pPr>
              <w:spacing w:line="276" w:lineRule="auto"/>
              <w:rPr>
                <w:rFonts w:cstheme="minorHAnsi"/>
              </w:rPr>
            </w:pPr>
            <w:r w:rsidRPr="001C7C9C">
              <w:rPr>
                <w:rFonts w:cstheme="minorHAnsi"/>
              </w:rPr>
              <w:t>Opmerkingen:</w:t>
            </w:r>
          </w:p>
          <w:p w14:paraId="408023DA" w14:textId="77777777" w:rsidR="00D762B7" w:rsidRPr="00C45CF5" w:rsidRDefault="00D762B7" w:rsidP="008F7DD6">
            <w:pPr>
              <w:rPr>
                <w:rFonts w:ascii="Calibri" w:eastAsia="Times New Roman" w:hAnsi="Calibri" w:cs="Calibri"/>
                <w:lang w:eastAsia="nl-NL"/>
              </w:rPr>
            </w:pPr>
            <w:r w:rsidRPr="00C45CF5">
              <w:rPr>
                <w:rFonts w:ascii="Calibri" w:eastAsia="Times New Roman" w:hAnsi="Calibri" w:cs="Calibri"/>
                <w:lang w:eastAsia="nl-NL"/>
              </w:rPr>
              <w:t>Voor het uitvoeren van de ta</w:t>
            </w:r>
            <w:r>
              <w:rPr>
                <w:rFonts w:ascii="Calibri" w:eastAsia="Times New Roman" w:hAnsi="Calibri" w:cs="Calibri"/>
                <w:lang w:eastAsia="nl-NL"/>
              </w:rPr>
              <w:t>ken</w:t>
            </w:r>
            <w:r w:rsidRPr="00C45CF5">
              <w:rPr>
                <w:rFonts w:ascii="Calibri" w:eastAsia="Times New Roman" w:hAnsi="Calibri" w:cs="Calibri"/>
                <w:lang w:eastAsia="nl-NL"/>
              </w:rPr>
              <w:t xml:space="preserve"> beheerst de kandidaat de voorwaardelijke kennis, vaardigheden en houding.</w:t>
            </w:r>
          </w:p>
          <w:p w14:paraId="0EEC28C8" w14:textId="77777777" w:rsidR="00D762B7" w:rsidRPr="00C45CF5" w:rsidRDefault="00D762B7" w:rsidP="008F7DD6">
            <w:pPr>
              <w:rPr>
                <w:rFonts w:ascii="Calibri" w:eastAsia="Times New Roman" w:hAnsi="Calibri" w:cs="Calibri"/>
                <w:lang w:eastAsia="nl-NL"/>
              </w:rPr>
            </w:pPr>
            <w:r>
              <w:rPr>
                <w:rFonts w:ascii="Calibri" w:eastAsia="Times New Roman" w:hAnsi="Calibri" w:cs="Calibri"/>
                <w:lang w:eastAsia="nl-NL"/>
              </w:rPr>
              <w:t>Binnen</w:t>
            </w:r>
            <w:r w:rsidRPr="00C45CF5">
              <w:rPr>
                <w:rFonts w:ascii="Calibri" w:eastAsia="Times New Roman" w:hAnsi="Calibri" w:cs="Calibri"/>
                <w:lang w:eastAsia="nl-NL"/>
              </w:rPr>
              <w:t xml:space="preserve"> een periode dienen de taken</w:t>
            </w:r>
            <w:r>
              <w:rPr>
                <w:rFonts w:ascii="Calibri" w:eastAsia="Times New Roman" w:hAnsi="Calibri" w:cs="Calibri"/>
                <w:lang w:eastAsia="nl-NL"/>
              </w:rPr>
              <w:t xml:space="preserve"> van een profieldeel of keuzedeel</w:t>
            </w:r>
            <w:r w:rsidRPr="00C45CF5">
              <w:rPr>
                <w:rFonts w:ascii="Calibri" w:eastAsia="Times New Roman" w:hAnsi="Calibri" w:cs="Calibri"/>
                <w:lang w:eastAsia="nl-NL"/>
              </w:rPr>
              <w:t xml:space="preserve"> afgerond te zijn.  </w:t>
            </w:r>
          </w:p>
          <w:p w14:paraId="14E5382E" w14:textId="77777777" w:rsidR="00D762B7" w:rsidRPr="00C45CF5" w:rsidRDefault="00D762B7" w:rsidP="008F7DD6">
            <w:pPr>
              <w:rPr>
                <w:rFonts w:ascii="Calibri" w:eastAsia="Times New Roman" w:hAnsi="Calibri" w:cs="Calibri"/>
                <w:lang w:eastAsia="nl-NL"/>
              </w:rPr>
            </w:pPr>
            <w:r w:rsidRPr="00C45CF5">
              <w:rPr>
                <w:rFonts w:ascii="Calibri" w:eastAsia="Times New Roman" w:hAnsi="Calibri" w:cs="Calibri"/>
                <w:lang w:eastAsia="nl-NL"/>
              </w:rPr>
              <w:t xml:space="preserve">1 </w:t>
            </w:r>
            <w:r w:rsidRPr="0002560A">
              <w:rPr>
                <w:rFonts w:ascii="Calibri" w:eastAsia="Times New Roman" w:hAnsi="Calibri" w:cs="Calibri"/>
                <w:b/>
                <w:bCs/>
                <w:lang w:eastAsia="nl-NL"/>
              </w:rPr>
              <w:t>profieldeel</w:t>
            </w:r>
            <w:r w:rsidRPr="00C45CF5">
              <w:rPr>
                <w:rFonts w:ascii="Calibri" w:eastAsia="Times New Roman" w:hAnsi="Calibri" w:cs="Calibri"/>
                <w:lang w:eastAsia="nl-NL"/>
              </w:rPr>
              <w:t xml:space="preserve"> telt voor 25% mee voor het S.E. </w:t>
            </w:r>
            <w:r>
              <w:rPr>
                <w:rFonts w:ascii="Calibri" w:eastAsia="Times New Roman" w:hAnsi="Calibri" w:cs="Calibri"/>
                <w:lang w:eastAsia="nl-NL"/>
              </w:rPr>
              <w:t xml:space="preserve"> </w:t>
            </w:r>
            <w:r w:rsidRPr="00C45CF5">
              <w:rPr>
                <w:rFonts w:ascii="Calibri" w:eastAsia="Times New Roman" w:hAnsi="Calibri" w:cs="Calibri"/>
                <w:lang w:eastAsia="nl-NL"/>
              </w:rPr>
              <w:t xml:space="preserve">Samen vormen </w:t>
            </w:r>
            <w:r w:rsidRPr="006F4BFE">
              <w:rPr>
                <w:rFonts w:ascii="Calibri" w:eastAsia="Times New Roman" w:hAnsi="Calibri" w:cs="Calibri"/>
                <w:b/>
                <w:bCs/>
                <w:lang w:eastAsia="nl-NL"/>
              </w:rPr>
              <w:t>4 profieldelen</w:t>
            </w:r>
            <w:r w:rsidRPr="00C45CF5">
              <w:rPr>
                <w:rFonts w:ascii="Calibri" w:eastAsia="Times New Roman" w:hAnsi="Calibri" w:cs="Calibri"/>
                <w:lang w:eastAsia="nl-NL"/>
              </w:rPr>
              <w:t xml:space="preserve"> 100% het SE-cijfer.</w:t>
            </w:r>
          </w:p>
          <w:p w14:paraId="38A9070A" w14:textId="77777777" w:rsidR="00D762B7" w:rsidRPr="00C45CF5" w:rsidRDefault="00D762B7" w:rsidP="008F7DD6">
            <w:pPr>
              <w:rPr>
                <w:rFonts w:ascii="Calibri" w:eastAsia="Times New Roman" w:hAnsi="Calibri" w:cs="Calibri"/>
                <w:lang w:eastAsia="nl-NL"/>
              </w:rPr>
            </w:pPr>
            <w:r w:rsidRPr="00C45CF5">
              <w:rPr>
                <w:rFonts w:ascii="Calibri" w:eastAsia="Times New Roman" w:hAnsi="Calibri" w:cs="Calibri"/>
                <w:lang w:eastAsia="nl-NL"/>
              </w:rPr>
              <w:t>Gewicht voor het eindexamen is 50 % (School Examen)</w:t>
            </w:r>
          </w:p>
          <w:p w14:paraId="477FEBAA" w14:textId="77777777" w:rsidR="00D762B7" w:rsidRDefault="00D762B7" w:rsidP="008F7DD6">
            <w:pPr>
              <w:spacing w:line="276" w:lineRule="auto"/>
              <w:rPr>
                <w:rFonts w:ascii="Calibri" w:eastAsia="Times New Roman" w:hAnsi="Calibri" w:cs="Calibri"/>
                <w:lang w:eastAsia="nl-NL"/>
              </w:rPr>
            </w:pPr>
            <w:r w:rsidRPr="00C45CF5">
              <w:rPr>
                <w:rFonts w:ascii="Calibri" w:eastAsia="Times New Roman" w:hAnsi="Calibri" w:cs="Calibri"/>
                <w:lang w:eastAsia="nl-NL"/>
              </w:rPr>
              <w:t xml:space="preserve">De methode </w:t>
            </w:r>
            <w:r>
              <w:rPr>
                <w:rFonts w:ascii="Calibri" w:eastAsia="Times New Roman" w:hAnsi="Calibri" w:cs="Calibri"/>
                <w:lang w:eastAsia="nl-NL"/>
              </w:rPr>
              <w:t xml:space="preserve">van </w:t>
            </w:r>
            <w:r w:rsidRPr="00C45CF5">
              <w:rPr>
                <w:rFonts w:ascii="Calibri" w:eastAsia="Times New Roman" w:hAnsi="Calibri" w:cs="Calibri"/>
                <w:lang w:eastAsia="nl-NL"/>
              </w:rPr>
              <w:t>BWI maakt verschil in het beoordelen van basis- en kader.</w:t>
            </w:r>
          </w:p>
          <w:p w14:paraId="1180BB37" w14:textId="77777777" w:rsidR="00D762B7" w:rsidRDefault="00D762B7" w:rsidP="008F7DD6">
            <w:pPr>
              <w:spacing w:line="276" w:lineRule="auto"/>
              <w:rPr>
                <w:rFonts w:ascii="Calibri" w:eastAsia="Times New Roman" w:hAnsi="Calibri" w:cs="Calibri"/>
                <w:lang w:eastAsia="nl-NL"/>
              </w:rPr>
            </w:pPr>
            <w:r>
              <w:rPr>
                <w:rFonts w:ascii="Calibri" w:eastAsia="Times New Roman" w:hAnsi="Calibri" w:cs="Calibri"/>
                <w:lang w:eastAsia="nl-NL"/>
              </w:rPr>
              <w:t>De leerling kiest tenminste 4 modules uit de aangeboden keuzedelen.</w:t>
            </w:r>
          </w:p>
          <w:p w14:paraId="129AFA62" w14:textId="77777777" w:rsidR="00D762B7" w:rsidRPr="00F7343E" w:rsidRDefault="00D762B7" w:rsidP="008F7DD6">
            <w:pPr>
              <w:spacing w:line="276" w:lineRule="auto"/>
              <w:rPr>
                <w:rFonts w:ascii="Calibri" w:eastAsia="Times New Roman" w:hAnsi="Calibri" w:cs="Calibri"/>
                <w:lang w:eastAsia="nl-NL"/>
              </w:rPr>
            </w:pPr>
            <w:r w:rsidRPr="00F7343E">
              <w:rPr>
                <w:rFonts w:ascii="Calibri" w:eastAsia="Times New Roman" w:hAnsi="Calibri" w:cs="Calibri"/>
                <w:lang w:eastAsia="nl-NL"/>
              </w:rPr>
              <w:t xml:space="preserve">Het eindcijfer van het </w:t>
            </w:r>
            <w:r w:rsidRPr="0002560A">
              <w:rPr>
                <w:rFonts w:ascii="Calibri" w:eastAsia="Times New Roman" w:hAnsi="Calibri" w:cs="Calibri"/>
                <w:b/>
                <w:bCs/>
                <w:lang w:eastAsia="nl-NL"/>
              </w:rPr>
              <w:t>keuzedeel</w:t>
            </w:r>
            <w:r w:rsidRPr="00F7343E">
              <w:rPr>
                <w:rFonts w:ascii="Calibri" w:eastAsia="Times New Roman" w:hAnsi="Calibri" w:cs="Calibri"/>
                <w:lang w:eastAsia="nl-NL"/>
              </w:rPr>
              <w:t xml:space="preserve"> moet tenminste afgesloten worden met een 4 of hoger.</w:t>
            </w:r>
          </w:p>
          <w:p w14:paraId="5E844D6D" w14:textId="77777777" w:rsidR="00D762B7" w:rsidRPr="00F7343E" w:rsidRDefault="00D762B7" w:rsidP="008F7DD6">
            <w:pPr>
              <w:rPr>
                <w:rFonts w:ascii="Calibri" w:eastAsia="Times New Roman" w:hAnsi="Calibri" w:cs="Calibri"/>
                <w:lang w:eastAsia="nl-NL"/>
              </w:rPr>
            </w:pPr>
            <w:r w:rsidRPr="00F7343E">
              <w:rPr>
                <w:rFonts w:ascii="Calibri" w:eastAsia="Times New Roman" w:hAnsi="Calibri" w:cs="Calibri"/>
                <w:lang w:eastAsia="nl-NL"/>
              </w:rPr>
              <w:t>Het keuzedeel wordt als een apart cijfer op het rapport vermeld.</w:t>
            </w:r>
          </w:p>
          <w:p w14:paraId="149B47E9" w14:textId="77777777" w:rsidR="00D762B7" w:rsidRPr="00F7343E" w:rsidRDefault="00D762B7" w:rsidP="008F7DD6">
            <w:pPr>
              <w:rPr>
                <w:rFonts w:ascii="Calibri" w:eastAsia="Times New Roman" w:hAnsi="Calibri" w:cs="Calibri"/>
                <w:lang w:eastAsia="nl-NL"/>
              </w:rPr>
            </w:pPr>
            <w:r>
              <w:rPr>
                <w:rFonts w:ascii="Calibri" w:eastAsia="Times New Roman" w:hAnsi="Calibri" w:cs="Calibri"/>
                <w:lang w:eastAsia="nl-NL"/>
              </w:rPr>
              <w:t xml:space="preserve">De </w:t>
            </w:r>
            <w:r w:rsidRPr="00F7343E">
              <w:rPr>
                <w:rFonts w:ascii="Calibri" w:eastAsia="Times New Roman" w:hAnsi="Calibri" w:cs="Calibri"/>
                <w:lang w:eastAsia="nl-NL"/>
              </w:rPr>
              <w:t xml:space="preserve">4 keuzedelen vormen samen een combinatie cijfer die mee telt voor de zak-slaag regeling. </w:t>
            </w:r>
          </w:p>
          <w:p w14:paraId="24226C0B" w14:textId="77777777" w:rsidR="00D762B7" w:rsidRPr="001C7C9C" w:rsidRDefault="00D762B7" w:rsidP="008F7DD6">
            <w:pPr>
              <w:spacing w:line="276" w:lineRule="auto"/>
              <w:rPr>
                <w:rFonts w:cstheme="minorHAnsi"/>
              </w:rPr>
            </w:pPr>
            <w:r>
              <w:rPr>
                <w:rFonts w:cstheme="minorHAnsi"/>
              </w:rPr>
              <w:t>D = Digitaal</w:t>
            </w:r>
            <w:r w:rsidRPr="001C7C9C">
              <w:rPr>
                <w:rFonts w:cstheme="minorHAnsi"/>
              </w:rPr>
              <w:br/>
              <w:t>S</w:t>
            </w:r>
            <w:r>
              <w:rPr>
                <w:rFonts w:cstheme="minorHAnsi"/>
              </w:rPr>
              <w:t>E</w:t>
            </w:r>
            <w:r w:rsidRPr="001C7C9C">
              <w:rPr>
                <w:rFonts w:cstheme="minorHAnsi"/>
              </w:rPr>
              <w:t xml:space="preserve"> = </w:t>
            </w:r>
            <w:r>
              <w:rPr>
                <w:rFonts w:cstheme="minorHAnsi"/>
              </w:rPr>
              <w:t>S</w:t>
            </w:r>
            <w:r w:rsidRPr="001C7C9C">
              <w:rPr>
                <w:rFonts w:cstheme="minorHAnsi"/>
              </w:rPr>
              <w:t>chool</w:t>
            </w:r>
            <w:r>
              <w:rPr>
                <w:rFonts w:cstheme="minorHAnsi"/>
              </w:rPr>
              <w:t xml:space="preserve"> E</w:t>
            </w:r>
            <w:r w:rsidRPr="001C7C9C">
              <w:rPr>
                <w:rFonts w:cstheme="minorHAnsi"/>
              </w:rPr>
              <w:t>xamen</w:t>
            </w:r>
          </w:p>
          <w:p w14:paraId="5797B6E4" w14:textId="77777777" w:rsidR="00D762B7" w:rsidRPr="003607C2" w:rsidRDefault="00D762B7" w:rsidP="008F7DD6">
            <w:pPr>
              <w:spacing w:line="276" w:lineRule="auto"/>
              <w:rPr>
                <w:rFonts w:cstheme="minorHAnsi"/>
              </w:rPr>
            </w:pPr>
            <w:r w:rsidRPr="001C7C9C">
              <w:rPr>
                <w:rFonts w:cstheme="minorHAnsi"/>
              </w:rPr>
              <w:t>PO = praktische opdracht</w:t>
            </w:r>
          </w:p>
        </w:tc>
      </w:tr>
    </w:tbl>
    <w:p w14:paraId="0626B91E" w14:textId="77777777" w:rsidR="00D762B7" w:rsidRPr="003607C2" w:rsidRDefault="00D762B7" w:rsidP="00D762B7">
      <w:pPr>
        <w:rPr>
          <w:rFonts w:cstheme="minorHAnsi"/>
        </w:rPr>
      </w:pPr>
    </w:p>
    <w:p w14:paraId="12AA8860" w14:textId="77777777" w:rsidR="00682115" w:rsidRDefault="00682115"/>
    <w:sectPr w:rsidR="00682115" w:rsidSect="003D528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3B951" w14:textId="77777777" w:rsidR="006044B6" w:rsidRDefault="006044B6" w:rsidP="00BF7E8F">
      <w:pPr>
        <w:spacing w:after="0" w:line="240" w:lineRule="auto"/>
      </w:pPr>
      <w:r>
        <w:separator/>
      </w:r>
    </w:p>
  </w:endnote>
  <w:endnote w:type="continuationSeparator" w:id="0">
    <w:p w14:paraId="5A4638CA" w14:textId="77777777" w:rsidR="006044B6" w:rsidRDefault="006044B6" w:rsidP="00BF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679DB" w14:textId="77777777" w:rsidR="006044B6" w:rsidRDefault="006044B6" w:rsidP="00BF7E8F">
      <w:pPr>
        <w:spacing w:after="0" w:line="240" w:lineRule="auto"/>
      </w:pPr>
      <w:r>
        <w:separator/>
      </w:r>
    </w:p>
  </w:footnote>
  <w:footnote w:type="continuationSeparator" w:id="0">
    <w:p w14:paraId="25CFC7A9" w14:textId="77777777" w:rsidR="006044B6" w:rsidRDefault="006044B6" w:rsidP="00BF7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60219"/>
    <w:multiLevelType w:val="multilevel"/>
    <w:tmpl w:val="3A0E867C"/>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B624C"/>
    <w:multiLevelType w:val="hybridMultilevel"/>
    <w:tmpl w:val="82849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C6228A"/>
    <w:multiLevelType w:val="hybridMultilevel"/>
    <w:tmpl w:val="7084113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1E143A5"/>
    <w:multiLevelType w:val="hybridMultilevel"/>
    <w:tmpl w:val="A8D8F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992263"/>
    <w:rsid w:val="00031E05"/>
    <w:rsid w:val="000A11E7"/>
    <w:rsid w:val="000D5C75"/>
    <w:rsid w:val="000F5E88"/>
    <w:rsid w:val="001252FD"/>
    <w:rsid w:val="00135CC3"/>
    <w:rsid w:val="001D7CEB"/>
    <w:rsid w:val="001E1792"/>
    <w:rsid w:val="001E707B"/>
    <w:rsid w:val="001F4CAF"/>
    <w:rsid w:val="00217574"/>
    <w:rsid w:val="00241299"/>
    <w:rsid w:val="00250520"/>
    <w:rsid w:val="002666FE"/>
    <w:rsid w:val="002C22DD"/>
    <w:rsid w:val="002E27C8"/>
    <w:rsid w:val="0030589B"/>
    <w:rsid w:val="00364498"/>
    <w:rsid w:val="00380DE9"/>
    <w:rsid w:val="003A4EFD"/>
    <w:rsid w:val="003D5284"/>
    <w:rsid w:val="003F4197"/>
    <w:rsid w:val="00410771"/>
    <w:rsid w:val="00455DFD"/>
    <w:rsid w:val="00494BAC"/>
    <w:rsid w:val="004C59EA"/>
    <w:rsid w:val="004E4C7A"/>
    <w:rsid w:val="004F6942"/>
    <w:rsid w:val="005133FC"/>
    <w:rsid w:val="00524CBE"/>
    <w:rsid w:val="0055666F"/>
    <w:rsid w:val="005946DD"/>
    <w:rsid w:val="005B728D"/>
    <w:rsid w:val="006044B6"/>
    <w:rsid w:val="00626FFA"/>
    <w:rsid w:val="00641327"/>
    <w:rsid w:val="006416C5"/>
    <w:rsid w:val="00652327"/>
    <w:rsid w:val="00676F5D"/>
    <w:rsid w:val="00682115"/>
    <w:rsid w:val="006A4E1A"/>
    <w:rsid w:val="006B4AFF"/>
    <w:rsid w:val="006C45C1"/>
    <w:rsid w:val="006E1A4E"/>
    <w:rsid w:val="006F7658"/>
    <w:rsid w:val="00746644"/>
    <w:rsid w:val="0077527A"/>
    <w:rsid w:val="007A2877"/>
    <w:rsid w:val="007B20A3"/>
    <w:rsid w:val="007C3D65"/>
    <w:rsid w:val="007D691D"/>
    <w:rsid w:val="008264DD"/>
    <w:rsid w:val="00843A40"/>
    <w:rsid w:val="00881A76"/>
    <w:rsid w:val="00883E37"/>
    <w:rsid w:val="008A1241"/>
    <w:rsid w:val="009F1E9E"/>
    <w:rsid w:val="009F284C"/>
    <w:rsid w:val="00A25F93"/>
    <w:rsid w:val="00A37C6C"/>
    <w:rsid w:val="00A678E0"/>
    <w:rsid w:val="00B007FA"/>
    <w:rsid w:val="00B1347D"/>
    <w:rsid w:val="00B21B0C"/>
    <w:rsid w:val="00B41E3F"/>
    <w:rsid w:val="00B6590E"/>
    <w:rsid w:val="00B74FB8"/>
    <w:rsid w:val="00B85458"/>
    <w:rsid w:val="00BA161B"/>
    <w:rsid w:val="00BB65CA"/>
    <w:rsid w:val="00BD6485"/>
    <w:rsid w:val="00BF7E8F"/>
    <w:rsid w:val="00C87B96"/>
    <w:rsid w:val="00CB4B68"/>
    <w:rsid w:val="00CC1D0A"/>
    <w:rsid w:val="00CC590C"/>
    <w:rsid w:val="00CC68D9"/>
    <w:rsid w:val="00CD0B99"/>
    <w:rsid w:val="00CE5E60"/>
    <w:rsid w:val="00D00CDE"/>
    <w:rsid w:val="00D12DC4"/>
    <w:rsid w:val="00D17560"/>
    <w:rsid w:val="00D55B0F"/>
    <w:rsid w:val="00D762B7"/>
    <w:rsid w:val="00DA68F4"/>
    <w:rsid w:val="00DF2640"/>
    <w:rsid w:val="00E14FE4"/>
    <w:rsid w:val="00E55A20"/>
    <w:rsid w:val="00E91AED"/>
    <w:rsid w:val="00EC5F77"/>
    <w:rsid w:val="00EF1E1F"/>
    <w:rsid w:val="00F882FB"/>
    <w:rsid w:val="00F95A80"/>
    <w:rsid w:val="00FC4C1C"/>
    <w:rsid w:val="04845196"/>
    <w:rsid w:val="08166BA0"/>
    <w:rsid w:val="097269F7"/>
    <w:rsid w:val="0F29E71D"/>
    <w:rsid w:val="123773FF"/>
    <w:rsid w:val="2C0CF730"/>
    <w:rsid w:val="3493111A"/>
    <w:rsid w:val="34F65E6A"/>
    <w:rsid w:val="34F8CCE9"/>
    <w:rsid w:val="3A7EF024"/>
    <w:rsid w:val="3C115DFB"/>
    <w:rsid w:val="4375B27F"/>
    <w:rsid w:val="4831E72F"/>
    <w:rsid w:val="48992263"/>
    <w:rsid w:val="4B601834"/>
    <w:rsid w:val="4D99CE9E"/>
    <w:rsid w:val="55369FD7"/>
    <w:rsid w:val="55A78390"/>
    <w:rsid w:val="564585DA"/>
    <w:rsid w:val="57E93C04"/>
    <w:rsid w:val="595D8EAF"/>
    <w:rsid w:val="5A8F84BD"/>
    <w:rsid w:val="5B7F53B8"/>
    <w:rsid w:val="5C812B40"/>
    <w:rsid w:val="5D13FA19"/>
    <w:rsid w:val="5E11B3AB"/>
    <w:rsid w:val="5F0D77CE"/>
    <w:rsid w:val="691D00B7"/>
    <w:rsid w:val="69C70813"/>
    <w:rsid w:val="6B5C502D"/>
    <w:rsid w:val="6CDE85AF"/>
    <w:rsid w:val="6E2B5E8B"/>
    <w:rsid w:val="72EE6B1F"/>
    <w:rsid w:val="78D683B2"/>
    <w:rsid w:val="79D0673B"/>
    <w:rsid w:val="7DB2B428"/>
    <w:rsid w:val="7E0B71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2263"/>
  <w15:chartTrackingRefBased/>
  <w15:docId w15:val="{9F629C81-4017-4489-A7EE-B9AF1D06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C45C1"/>
    <w:pPr>
      <w:spacing w:after="0" w:line="240" w:lineRule="auto"/>
    </w:pPr>
    <w:rPr>
      <w:rFonts w:ascii="Arial" w:hAnsi="Arial" w:cs="Arial"/>
    </w:rPr>
  </w:style>
  <w:style w:type="table" w:styleId="Tabelraster">
    <w:name w:val="Table Grid"/>
    <w:basedOn w:val="Standaardtabel"/>
    <w:uiPriority w:val="39"/>
    <w:rsid w:val="006C4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6C45C1"/>
    <w:rPr>
      <w:color w:val="0000FF"/>
      <w:u w:val="single"/>
    </w:rPr>
  </w:style>
  <w:style w:type="paragraph" w:customStyle="1" w:styleId="Default">
    <w:name w:val="Default"/>
    <w:rsid w:val="00682115"/>
    <w:pPr>
      <w:autoSpaceDE w:val="0"/>
      <w:autoSpaceDN w:val="0"/>
      <w:adjustRightInd w:val="0"/>
      <w:spacing w:after="0" w:line="240" w:lineRule="auto"/>
    </w:pPr>
    <w:rPr>
      <w:rFonts w:ascii="Verdana" w:hAnsi="Verdana" w:cs="Verdana"/>
      <w:color w:val="000000"/>
      <w:sz w:val="24"/>
      <w:szCs w:val="24"/>
    </w:rPr>
  </w:style>
  <w:style w:type="paragraph" w:styleId="Koptekst">
    <w:name w:val="header"/>
    <w:aliases w:val=" Char,Char Char,Header Char,Char Char Char,Char"/>
    <w:basedOn w:val="Standaard"/>
    <w:link w:val="KoptekstChar"/>
    <w:unhideWhenUsed/>
    <w:rsid w:val="00BF7E8F"/>
    <w:pPr>
      <w:tabs>
        <w:tab w:val="center" w:pos="4536"/>
        <w:tab w:val="right" w:pos="9072"/>
      </w:tabs>
      <w:spacing w:after="0" w:line="240" w:lineRule="auto"/>
    </w:pPr>
  </w:style>
  <w:style w:type="character" w:customStyle="1" w:styleId="KoptekstChar">
    <w:name w:val="Koptekst Char"/>
    <w:aliases w:val=" Char Char,Char Char Char1,Header Char Char,Char Char Char Char,Char Char1"/>
    <w:basedOn w:val="Standaardalinea-lettertype"/>
    <w:link w:val="Koptekst"/>
    <w:rsid w:val="00BF7E8F"/>
  </w:style>
  <w:style w:type="paragraph" w:styleId="Voettekst">
    <w:name w:val="footer"/>
    <w:basedOn w:val="Standaard"/>
    <w:link w:val="VoettekstChar"/>
    <w:uiPriority w:val="99"/>
    <w:unhideWhenUsed/>
    <w:rsid w:val="00BF7E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7E8F"/>
  </w:style>
  <w:style w:type="paragraph" w:styleId="Lijstalinea">
    <w:name w:val="List Paragraph"/>
    <w:basedOn w:val="Standaard"/>
    <w:uiPriority w:val="34"/>
    <w:qFormat/>
    <w:rsid w:val="00DA68F4"/>
    <w:pPr>
      <w:spacing w:after="0" w:line="240" w:lineRule="auto"/>
      <w:ind w:left="720" w:firstLine="4"/>
      <w:contextualSpacing/>
      <w:jc w:val="both"/>
    </w:pPr>
    <w:rPr>
      <w:rFonts w:ascii="Calibri" w:eastAsia="Calibri" w:hAnsi="Calibri" w:cs="Calibri"/>
      <w:color w:val="000000"/>
      <w:sz w:val="24"/>
      <w:lang w:eastAsia="nl-NL"/>
    </w:rPr>
  </w:style>
  <w:style w:type="paragraph" w:customStyle="1" w:styleId="paragraph">
    <w:name w:val="paragraph"/>
    <w:basedOn w:val="Standaard"/>
    <w:rsid w:val="00843A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43A40"/>
  </w:style>
  <w:style w:type="character" w:customStyle="1" w:styleId="eop">
    <w:name w:val="eop"/>
    <w:basedOn w:val="Standaardalinea-lettertype"/>
    <w:rsid w:val="00843A40"/>
  </w:style>
  <w:style w:type="paragraph" w:customStyle="1" w:styleId="standaard0">
    <w:name w:val="standaard"/>
    <w:basedOn w:val="Standaard"/>
    <w:rsid w:val="00881A76"/>
    <w:pPr>
      <w:spacing w:after="0" w:line="240" w:lineRule="auto"/>
    </w:pPr>
    <w:rPr>
      <w:rFonts w:ascii="Arial" w:eastAsia="Times New Roman" w:hAnsi="Arial" w:cs="Arial"/>
      <w:sz w:val="24"/>
      <w:szCs w:val="24"/>
      <w:lang w:eastAsia="nl-NL"/>
    </w:rPr>
  </w:style>
  <w:style w:type="character" w:customStyle="1" w:styleId="standaardchar1">
    <w:name w:val="standaard__char1"/>
    <w:basedOn w:val="Standaardalinea-lettertype"/>
    <w:rsid w:val="00881A76"/>
    <w:rPr>
      <w:rFonts w:ascii="Arial" w:hAnsi="Arial" w:cs="Arial" w:hint="default"/>
      <w:strike w:val="0"/>
      <w:dstrike w:val="0"/>
      <w:sz w:val="24"/>
      <w:szCs w:val="24"/>
      <w:u w:val="none"/>
      <w:effect w:val="none"/>
    </w:rPr>
  </w:style>
  <w:style w:type="paragraph" w:customStyle="1" w:styleId="lijstalinea0">
    <w:name w:val="lijstalinea"/>
    <w:basedOn w:val="Standaard"/>
    <w:rsid w:val="00881A76"/>
    <w:pPr>
      <w:spacing w:after="0" w:line="260" w:lineRule="atLeast"/>
      <w:ind w:left="720"/>
    </w:pPr>
    <w:rPr>
      <w:rFonts w:ascii="Century Gothic" w:eastAsia="Arial Unicode MS" w:hAnsi="Century Gothic" w:cs="Arial Unicode MS"/>
      <w:lang w:eastAsia="nl-NL"/>
    </w:rPr>
  </w:style>
  <w:style w:type="paragraph" w:styleId="Plattetekst">
    <w:name w:val="Body Text"/>
    <w:basedOn w:val="Standaard"/>
    <w:link w:val="PlattetekstChar"/>
    <w:uiPriority w:val="99"/>
    <w:semiHidden/>
    <w:unhideWhenUsed/>
    <w:rsid w:val="00881A76"/>
    <w:pPr>
      <w:spacing w:after="120"/>
    </w:pPr>
    <w:rPr>
      <w:rFonts w:ascii="Arial" w:hAnsi="Arial" w:cs="Arial"/>
    </w:rPr>
  </w:style>
  <w:style w:type="character" w:customStyle="1" w:styleId="PlattetekstChar">
    <w:name w:val="Platte tekst Char"/>
    <w:basedOn w:val="Standaardalinea-lettertype"/>
    <w:link w:val="Plattetekst"/>
    <w:uiPriority w:val="99"/>
    <w:semiHidden/>
    <w:rsid w:val="00881A76"/>
    <w:rPr>
      <w:rFonts w:ascii="Arial" w:hAnsi="Arial" w:cs="Arial"/>
    </w:rPr>
  </w:style>
  <w:style w:type="table" w:customStyle="1" w:styleId="TableGrid0">
    <w:name w:val="Table Grid0"/>
    <w:rsid w:val="00881A76"/>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6239">
      <w:bodyDiv w:val="1"/>
      <w:marLeft w:val="0"/>
      <w:marRight w:val="0"/>
      <w:marTop w:val="0"/>
      <w:marBottom w:val="0"/>
      <w:divBdr>
        <w:top w:val="none" w:sz="0" w:space="0" w:color="auto"/>
        <w:left w:val="none" w:sz="0" w:space="0" w:color="auto"/>
        <w:bottom w:val="none" w:sz="0" w:space="0" w:color="auto"/>
        <w:right w:val="none" w:sz="0" w:space="0" w:color="auto"/>
      </w:divBdr>
      <w:divsChild>
        <w:div w:id="1548644495">
          <w:marLeft w:val="0"/>
          <w:marRight w:val="0"/>
          <w:marTop w:val="0"/>
          <w:marBottom w:val="0"/>
          <w:divBdr>
            <w:top w:val="none" w:sz="0" w:space="0" w:color="auto"/>
            <w:left w:val="none" w:sz="0" w:space="0" w:color="auto"/>
            <w:bottom w:val="none" w:sz="0" w:space="0" w:color="auto"/>
            <w:right w:val="none" w:sz="0" w:space="0" w:color="auto"/>
          </w:divBdr>
        </w:div>
        <w:div w:id="1145775786">
          <w:marLeft w:val="0"/>
          <w:marRight w:val="0"/>
          <w:marTop w:val="0"/>
          <w:marBottom w:val="0"/>
          <w:divBdr>
            <w:top w:val="none" w:sz="0" w:space="0" w:color="auto"/>
            <w:left w:val="none" w:sz="0" w:space="0" w:color="auto"/>
            <w:bottom w:val="none" w:sz="0" w:space="0" w:color="auto"/>
            <w:right w:val="none" w:sz="0" w:space="0" w:color="auto"/>
          </w:divBdr>
        </w:div>
        <w:div w:id="1117944830">
          <w:marLeft w:val="0"/>
          <w:marRight w:val="0"/>
          <w:marTop w:val="0"/>
          <w:marBottom w:val="0"/>
          <w:divBdr>
            <w:top w:val="none" w:sz="0" w:space="0" w:color="auto"/>
            <w:left w:val="none" w:sz="0" w:space="0" w:color="auto"/>
            <w:bottom w:val="none" w:sz="0" w:space="0" w:color="auto"/>
            <w:right w:val="none" w:sz="0" w:space="0" w:color="auto"/>
          </w:divBdr>
          <w:divsChild>
            <w:div w:id="1743411518">
              <w:marLeft w:val="-75"/>
              <w:marRight w:val="0"/>
              <w:marTop w:val="30"/>
              <w:marBottom w:val="30"/>
              <w:divBdr>
                <w:top w:val="none" w:sz="0" w:space="0" w:color="auto"/>
                <w:left w:val="none" w:sz="0" w:space="0" w:color="auto"/>
                <w:bottom w:val="none" w:sz="0" w:space="0" w:color="auto"/>
                <w:right w:val="none" w:sz="0" w:space="0" w:color="auto"/>
              </w:divBdr>
              <w:divsChild>
                <w:div w:id="1191457254">
                  <w:marLeft w:val="0"/>
                  <w:marRight w:val="0"/>
                  <w:marTop w:val="0"/>
                  <w:marBottom w:val="0"/>
                  <w:divBdr>
                    <w:top w:val="none" w:sz="0" w:space="0" w:color="auto"/>
                    <w:left w:val="none" w:sz="0" w:space="0" w:color="auto"/>
                    <w:bottom w:val="none" w:sz="0" w:space="0" w:color="auto"/>
                    <w:right w:val="none" w:sz="0" w:space="0" w:color="auto"/>
                  </w:divBdr>
                  <w:divsChild>
                    <w:div w:id="1303194345">
                      <w:marLeft w:val="0"/>
                      <w:marRight w:val="0"/>
                      <w:marTop w:val="0"/>
                      <w:marBottom w:val="0"/>
                      <w:divBdr>
                        <w:top w:val="none" w:sz="0" w:space="0" w:color="auto"/>
                        <w:left w:val="none" w:sz="0" w:space="0" w:color="auto"/>
                        <w:bottom w:val="none" w:sz="0" w:space="0" w:color="auto"/>
                        <w:right w:val="none" w:sz="0" w:space="0" w:color="auto"/>
                      </w:divBdr>
                    </w:div>
                  </w:divsChild>
                </w:div>
                <w:div w:id="309482235">
                  <w:marLeft w:val="0"/>
                  <w:marRight w:val="0"/>
                  <w:marTop w:val="0"/>
                  <w:marBottom w:val="0"/>
                  <w:divBdr>
                    <w:top w:val="none" w:sz="0" w:space="0" w:color="auto"/>
                    <w:left w:val="none" w:sz="0" w:space="0" w:color="auto"/>
                    <w:bottom w:val="none" w:sz="0" w:space="0" w:color="auto"/>
                    <w:right w:val="none" w:sz="0" w:space="0" w:color="auto"/>
                  </w:divBdr>
                  <w:divsChild>
                    <w:div w:id="1632126845">
                      <w:marLeft w:val="0"/>
                      <w:marRight w:val="0"/>
                      <w:marTop w:val="0"/>
                      <w:marBottom w:val="0"/>
                      <w:divBdr>
                        <w:top w:val="none" w:sz="0" w:space="0" w:color="auto"/>
                        <w:left w:val="none" w:sz="0" w:space="0" w:color="auto"/>
                        <w:bottom w:val="none" w:sz="0" w:space="0" w:color="auto"/>
                        <w:right w:val="none" w:sz="0" w:space="0" w:color="auto"/>
                      </w:divBdr>
                    </w:div>
                  </w:divsChild>
                </w:div>
                <w:div w:id="1981307500">
                  <w:marLeft w:val="0"/>
                  <w:marRight w:val="0"/>
                  <w:marTop w:val="0"/>
                  <w:marBottom w:val="0"/>
                  <w:divBdr>
                    <w:top w:val="none" w:sz="0" w:space="0" w:color="auto"/>
                    <w:left w:val="none" w:sz="0" w:space="0" w:color="auto"/>
                    <w:bottom w:val="none" w:sz="0" w:space="0" w:color="auto"/>
                    <w:right w:val="none" w:sz="0" w:space="0" w:color="auto"/>
                  </w:divBdr>
                  <w:divsChild>
                    <w:div w:id="108857174">
                      <w:marLeft w:val="0"/>
                      <w:marRight w:val="0"/>
                      <w:marTop w:val="0"/>
                      <w:marBottom w:val="0"/>
                      <w:divBdr>
                        <w:top w:val="none" w:sz="0" w:space="0" w:color="auto"/>
                        <w:left w:val="none" w:sz="0" w:space="0" w:color="auto"/>
                        <w:bottom w:val="none" w:sz="0" w:space="0" w:color="auto"/>
                        <w:right w:val="none" w:sz="0" w:space="0" w:color="auto"/>
                      </w:divBdr>
                    </w:div>
                  </w:divsChild>
                </w:div>
                <w:div w:id="1439563926">
                  <w:marLeft w:val="0"/>
                  <w:marRight w:val="0"/>
                  <w:marTop w:val="0"/>
                  <w:marBottom w:val="0"/>
                  <w:divBdr>
                    <w:top w:val="none" w:sz="0" w:space="0" w:color="auto"/>
                    <w:left w:val="none" w:sz="0" w:space="0" w:color="auto"/>
                    <w:bottom w:val="none" w:sz="0" w:space="0" w:color="auto"/>
                    <w:right w:val="none" w:sz="0" w:space="0" w:color="auto"/>
                  </w:divBdr>
                  <w:divsChild>
                    <w:div w:id="2076197785">
                      <w:marLeft w:val="0"/>
                      <w:marRight w:val="0"/>
                      <w:marTop w:val="0"/>
                      <w:marBottom w:val="0"/>
                      <w:divBdr>
                        <w:top w:val="none" w:sz="0" w:space="0" w:color="auto"/>
                        <w:left w:val="none" w:sz="0" w:space="0" w:color="auto"/>
                        <w:bottom w:val="none" w:sz="0" w:space="0" w:color="auto"/>
                        <w:right w:val="none" w:sz="0" w:space="0" w:color="auto"/>
                      </w:divBdr>
                    </w:div>
                  </w:divsChild>
                </w:div>
                <w:div w:id="6176903">
                  <w:marLeft w:val="0"/>
                  <w:marRight w:val="0"/>
                  <w:marTop w:val="0"/>
                  <w:marBottom w:val="0"/>
                  <w:divBdr>
                    <w:top w:val="none" w:sz="0" w:space="0" w:color="auto"/>
                    <w:left w:val="none" w:sz="0" w:space="0" w:color="auto"/>
                    <w:bottom w:val="none" w:sz="0" w:space="0" w:color="auto"/>
                    <w:right w:val="none" w:sz="0" w:space="0" w:color="auto"/>
                  </w:divBdr>
                  <w:divsChild>
                    <w:div w:id="1878816880">
                      <w:marLeft w:val="0"/>
                      <w:marRight w:val="0"/>
                      <w:marTop w:val="0"/>
                      <w:marBottom w:val="0"/>
                      <w:divBdr>
                        <w:top w:val="none" w:sz="0" w:space="0" w:color="auto"/>
                        <w:left w:val="none" w:sz="0" w:space="0" w:color="auto"/>
                        <w:bottom w:val="none" w:sz="0" w:space="0" w:color="auto"/>
                        <w:right w:val="none" w:sz="0" w:space="0" w:color="auto"/>
                      </w:divBdr>
                    </w:div>
                  </w:divsChild>
                </w:div>
                <w:div w:id="661354089">
                  <w:marLeft w:val="0"/>
                  <w:marRight w:val="0"/>
                  <w:marTop w:val="0"/>
                  <w:marBottom w:val="0"/>
                  <w:divBdr>
                    <w:top w:val="none" w:sz="0" w:space="0" w:color="auto"/>
                    <w:left w:val="none" w:sz="0" w:space="0" w:color="auto"/>
                    <w:bottom w:val="none" w:sz="0" w:space="0" w:color="auto"/>
                    <w:right w:val="none" w:sz="0" w:space="0" w:color="auto"/>
                  </w:divBdr>
                  <w:divsChild>
                    <w:div w:id="608196205">
                      <w:marLeft w:val="0"/>
                      <w:marRight w:val="0"/>
                      <w:marTop w:val="0"/>
                      <w:marBottom w:val="0"/>
                      <w:divBdr>
                        <w:top w:val="none" w:sz="0" w:space="0" w:color="auto"/>
                        <w:left w:val="none" w:sz="0" w:space="0" w:color="auto"/>
                        <w:bottom w:val="none" w:sz="0" w:space="0" w:color="auto"/>
                        <w:right w:val="none" w:sz="0" w:space="0" w:color="auto"/>
                      </w:divBdr>
                    </w:div>
                  </w:divsChild>
                </w:div>
                <w:div w:id="1343245953">
                  <w:marLeft w:val="0"/>
                  <w:marRight w:val="0"/>
                  <w:marTop w:val="0"/>
                  <w:marBottom w:val="0"/>
                  <w:divBdr>
                    <w:top w:val="none" w:sz="0" w:space="0" w:color="auto"/>
                    <w:left w:val="none" w:sz="0" w:space="0" w:color="auto"/>
                    <w:bottom w:val="none" w:sz="0" w:space="0" w:color="auto"/>
                    <w:right w:val="none" w:sz="0" w:space="0" w:color="auto"/>
                  </w:divBdr>
                  <w:divsChild>
                    <w:div w:id="1071731790">
                      <w:marLeft w:val="0"/>
                      <w:marRight w:val="0"/>
                      <w:marTop w:val="0"/>
                      <w:marBottom w:val="0"/>
                      <w:divBdr>
                        <w:top w:val="none" w:sz="0" w:space="0" w:color="auto"/>
                        <w:left w:val="none" w:sz="0" w:space="0" w:color="auto"/>
                        <w:bottom w:val="none" w:sz="0" w:space="0" w:color="auto"/>
                        <w:right w:val="none" w:sz="0" w:space="0" w:color="auto"/>
                      </w:divBdr>
                    </w:div>
                  </w:divsChild>
                </w:div>
                <w:div w:id="965770244">
                  <w:marLeft w:val="0"/>
                  <w:marRight w:val="0"/>
                  <w:marTop w:val="0"/>
                  <w:marBottom w:val="0"/>
                  <w:divBdr>
                    <w:top w:val="none" w:sz="0" w:space="0" w:color="auto"/>
                    <w:left w:val="none" w:sz="0" w:space="0" w:color="auto"/>
                    <w:bottom w:val="none" w:sz="0" w:space="0" w:color="auto"/>
                    <w:right w:val="none" w:sz="0" w:space="0" w:color="auto"/>
                  </w:divBdr>
                  <w:divsChild>
                    <w:div w:id="1409379494">
                      <w:marLeft w:val="0"/>
                      <w:marRight w:val="0"/>
                      <w:marTop w:val="0"/>
                      <w:marBottom w:val="0"/>
                      <w:divBdr>
                        <w:top w:val="none" w:sz="0" w:space="0" w:color="auto"/>
                        <w:left w:val="none" w:sz="0" w:space="0" w:color="auto"/>
                        <w:bottom w:val="none" w:sz="0" w:space="0" w:color="auto"/>
                        <w:right w:val="none" w:sz="0" w:space="0" w:color="auto"/>
                      </w:divBdr>
                    </w:div>
                  </w:divsChild>
                </w:div>
                <w:div w:id="1348170878">
                  <w:marLeft w:val="0"/>
                  <w:marRight w:val="0"/>
                  <w:marTop w:val="0"/>
                  <w:marBottom w:val="0"/>
                  <w:divBdr>
                    <w:top w:val="none" w:sz="0" w:space="0" w:color="auto"/>
                    <w:left w:val="none" w:sz="0" w:space="0" w:color="auto"/>
                    <w:bottom w:val="none" w:sz="0" w:space="0" w:color="auto"/>
                    <w:right w:val="none" w:sz="0" w:space="0" w:color="auto"/>
                  </w:divBdr>
                  <w:divsChild>
                    <w:div w:id="1073744482">
                      <w:marLeft w:val="0"/>
                      <w:marRight w:val="0"/>
                      <w:marTop w:val="0"/>
                      <w:marBottom w:val="0"/>
                      <w:divBdr>
                        <w:top w:val="none" w:sz="0" w:space="0" w:color="auto"/>
                        <w:left w:val="none" w:sz="0" w:space="0" w:color="auto"/>
                        <w:bottom w:val="none" w:sz="0" w:space="0" w:color="auto"/>
                        <w:right w:val="none" w:sz="0" w:space="0" w:color="auto"/>
                      </w:divBdr>
                    </w:div>
                  </w:divsChild>
                </w:div>
                <w:div w:id="564531981">
                  <w:marLeft w:val="0"/>
                  <w:marRight w:val="0"/>
                  <w:marTop w:val="0"/>
                  <w:marBottom w:val="0"/>
                  <w:divBdr>
                    <w:top w:val="none" w:sz="0" w:space="0" w:color="auto"/>
                    <w:left w:val="none" w:sz="0" w:space="0" w:color="auto"/>
                    <w:bottom w:val="none" w:sz="0" w:space="0" w:color="auto"/>
                    <w:right w:val="none" w:sz="0" w:space="0" w:color="auto"/>
                  </w:divBdr>
                  <w:divsChild>
                    <w:div w:id="950355547">
                      <w:marLeft w:val="0"/>
                      <w:marRight w:val="0"/>
                      <w:marTop w:val="0"/>
                      <w:marBottom w:val="0"/>
                      <w:divBdr>
                        <w:top w:val="none" w:sz="0" w:space="0" w:color="auto"/>
                        <w:left w:val="none" w:sz="0" w:space="0" w:color="auto"/>
                        <w:bottom w:val="none" w:sz="0" w:space="0" w:color="auto"/>
                        <w:right w:val="none" w:sz="0" w:space="0" w:color="auto"/>
                      </w:divBdr>
                    </w:div>
                  </w:divsChild>
                </w:div>
                <w:div w:id="1521814644">
                  <w:marLeft w:val="0"/>
                  <w:marRight w:val="0"/>
                  <w:marTop w:val="0"/>
                  <w:marBottom w:val="0"/>
                  <w:divBdr>
                    <w:top w:val="none" w:sz="0" w:space="0" w:color="auto"/>
                    <w:left w:val="none" w:sz="0" w:space="0" w:color="auto"/>
                    <w:bottom w:val="none" w:sz="0" w:space="0" w:color="auto"/>
                    <w:right w:val="none" w:sz="0" w:space="0" w:color="auto"/>
                  </w:divBdr>
                  <w:divsChild>
                    <w:div w:id="1799713095">
                      <w:marLeft w:val="0"/>
                      <w:marRight w:val="0"/>
                      <w:marTop w:val="0"/>
                      <w:marBottom w:val="0"/>
                      <w:divBdr>
                        <w:top w:val="none" w:sz="0" w:space="0" w:color="auto"/>
                        <w:left w:val="none" w:sz="0" w:space="0" w:color="auto"/>
                        <w:bottom w:val="none" w:sz="0" w:space="0" w:color="auto"/>
                        <w:right w:val="none" w:sz="0" w:space="0" w:color="auto"/>
                      </w:divBdr>
                    </w:div>
                  </w:divsChild>
                </w:div>
                <w:div w:id="1230657583">
                  <w:marLeft w:val="0"/>
                  <w:marRight w:val="0"/>
                  <w:marTop w:val="0"/>
                  <w:marBottom w:val="0"/>
                  <w:divBdr>
                    <w:top w:val="none" w:sz="0" w:space="0" w:color="auto"/>
                    <w:left w:val="none" w:sz="0" w:space="0" w:color="auto"/>
                    <w:bottom w:val="none" w:sz="0" w:space="0" w:color="auto"/>
                    <w:right w:val="none" w:sz="0" w:space="0" w:color="auto"/>
                  </w:divBdr>
                  <w:divsChild>
                    <w:div w:id="1031148387">
                      <w:marLeft w:val="0"/>
                      <w:marRight w:val="0"/>
                      <w:marTop w:val="0"/>
                      <w:marBottom w:val="0"/>
                      <w:divBdr>
                        <w:top w:val="none" w:sz="0" w:space="0" w:color="auto"/>
                        <w:left w:val="none" w:sz="0" w:space="0" w:color="auto"/>
                        <w:bottom w:val="none" w:sz="0" w:space="0" w:color="auto"/>
                        <w:right w:val="none" w:sz="0" w:space="0" w:color="auto"/>
                      </w:divBdr>
                    </w:div>
                  </w:divsChild>
                </w:div>
                <w:div w:id="910241092">
                  <w:marLeft w:val="0"/>
                  <w:marRight w:val="0"/>
                  <w:marTop w:val="0"/>
                  <w:marBottom w:val="0"/>
                  <w:divBdr>
                    <w:top w:val="none" w:sz="0" w:space="0" w:color="auto"/>
                    <w:left w:val="none" w:sz="0" w:space="0" w:color="auto"/>
                    <w:bottom w:val="none" w:sz="0" w:space="0" w:color="auto"/>
                    <w:right w:val="none" w:sz="0" w:space="0" w:color="auto"/>
                  </w:divBdr>
                  <w:divsChild>
                    <w:div w:id="312416970">
                      <w:marLeft w:val="0"/>
                      <w:marRight w:val="0"/>
                      <w:marTop w:val="0"/>
                      <w:marBottom w:val="0"/>
                      <w:divBdr>
                        <w:top w:val="none" w:sz="0" w:space="0" w:color="auto"/>
                        <w:left w:val="none" w:sz="0" w:space="0" w:color="auto"/>
                        <w:bottom w:val="none" w:sz="0" w:space="0" w:color="auto"/>
                        <w:right w:val="none" w:sz="0" w:space="0" w:color="auto"/>
                      </w:divBdr>
                    </w:div>
                  </w:divsChild>
                </w:div>
                <w:div w:id="1866599863">
                  <w:marLeft w:val="0"/>
                  <w:marRight w:val="0"/>
                  <w:marTop w:val="0"/>
                  <w:marBottom w:val="0"/>
                  <w:divBdr>
                    <w:top w:val="none" w:sz="0" w:space="0" w:color="auto"/>
                    <w:left w:val="none" w:sz="0" w:space="0" w:color="auto"/>
                    <w:bottom w:val="none" w:sz="0" w:space="0" w:color="auto"/>
                    <w:right w:val="none" w:sz="0" w:space="0" w:color="auto"/>
                  </w:divBdr>
                  <w:divsChild>
                    <w:div w:id="205725247">
                      <w:marLeft w:val="0"/>
                      <w:marRight w:val="0"/>
                      <w:marTop w:val="0"/>
                      <w:marBottom w:val="0"/>
                      <w:divBdr>
                        <w:top w:val="none" w:sz="0" w:space="0" w:color="auto"/>
                        <w:left w:val="none" w:sz="0" w:space="0" w:color="auto"/>
                        <w:bottom w:val="none" w:sz="0" w:space="0" w:color="auto"/>
                        <w:right w:val="none" w:sz="0" w:space="0" w:color="auto"/>
                      </w:divBdr>
                    </w:div>
                  </w:divsChild>
                </w:div>
                <w:div w:id="1919053780">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
                  </w:divsChild>
                </w:div>
                <w:div w:id="438794639">
                  <w:marLeft w:val="0"/>
                  <w:marRight w:val="0"/>
                  <w:marTop w:val="0"/>
                  <w:marBottom w:val="0"/>
                  <w:divBdr>
                    <w:top w:val="none" w:sz="0" w:space="0" w:color="auto"/>
                    <w:left w:val="none" w:sz="0" w:space="0" w:color="auto"/>
                    <w:bottom w:val="none" w:sz="0" w:space="0" w:color="auto"/>
                    <w:right w:val="none" w:sz="0" w:space="0" w:color="auto"/>
                  </w:divBdr>
                  <w:divsChild>
                    <w:div w:id="1194461639">
                      <w:marLeft w:val="0"/>
                      <w:marRight w:val="0"/>
                      <w:marTop w:val="0"/>
                      <w:marBottom w:val="0"/>
                      <w:divBdr>
                        <w:top w:val="none" w:sz="0" w:space="0" w:color="auto"/>
                        <w:left w:val="none" w:sz="0" w:space="0" w:color="auto"/>
                        <w:bottom w:val="none" w:sz="0" w:space="0" w:color="auto"/>
                        <w:right w:val="none" w:sz="0" w:space="0" w:color="auto"/>
                      </w:divBdr>
                    </w:div>
                  </w:divsChild>
                </w:div>
                <w:div w:id="1818061829">
                  <w:marLeft w:val="0"/>
                  <w:marRight w:val="0"/>
                  <w:marTop w:val="0"/>
                  <w:marBottom w:val="0"/>
                  <w:divBdr>
                    <w:top w:val="none" w:sz="0" w:space="0" w:color="auto"/>
                    <w:left w:val="none" w:sz="0" w:space="0" w:color="auto"/>
                    <w:bottom w:val="none" w:sz="0" w:space="0" w:color="auto"/>
                    <w:right w:val="none" w:sz="0" w:space="0" w:color="auto"/>
                  </w:divBdr>
                  <w:divsChild>
                    <w:div w:id="231427824">
                      <w:marLeft w:val="0"/>
                      <w:marRight w:val="0"/>
                      <w:marTop w:val="0"/>
                      <w:marBottom w:val="0"/>
                      <w:divBdr>
                        <w:top w:val="none" w:sz="0" w:space="0" w:color="auto"/>
                        <w:left w:val="none" w:sz="0" w:space="0" w:color="auto"/>
                        <w:bottom w:val="none" w:sz="0" w:space="0" w:color="auto"/>
                        <w:right w:val="none" w:sz="0" w:space="0" w:color="auto"/>
                      </w:divBdr>
                    </w:div>
                  </w:divsChild>
                </w:div>
                <w:div w:id="2044745393">
                  <w:marLeft w:val="0"/>
                  <w:marRight w:val="0"/>
                  <w:marTop w:val="0"/>
                  <w:marBottom w:val="0"/>
                  <w:divBdr>
                    <w:top w:val="none" w:sz="0" w:space="0" w:color="auto"/>
                    <w:left w:val="none" w:sz="0" w:space="0" w:color="auto"/>
                    <w:bottom w:val="none" w:sz="0" w:space="0" w:color="auto"/>
                    <w:right w:val="none" w:sz="0" w:space="0" w:color="auto"/>
                  </w:divBdr>
                  <w:divsChild>
                    <w:div w:id="650015078">
                      <w:marLeft w:val="0"/>
                      <w:marRight w:val="0"/>
                      <w:marTop w:val="0"/>
                      <w:marBottom w:val="0"/>
                      <w:divBdr>
                        <w:top w:val="none" w:sz="0" w:space="0" w:color="auto"/>
                        <w:left w:val="none" w:sz="0" w:space="0" w:color="auto"/>
                        <w:bottom w:val="none" w:sz="0" w:space="0" w:color="auto"/>
                        <w:right w:val="none" w:sz="0" w:space="0" w:color="auto"/>
                      </w:divBdr>
                    </w:div>
                  </w:divsChild>
                </w:div>
                <w:div w:id="536936717">
                  <w:marLeft w:val="0"/>
                  <w:marRight w:val="0"/>
                  <w:marTop w:val="0"/>
                  <w:marBottom w:val="0"/>
                  <w:divBdr>
                    <w:top w:val="none" w:sz="0" w:space="0" w:color="auto"/>
                    <w:left w:val="none" w:sz="0" w:space="0" w:color="auto"/>
                    <w:bottom w:val="none" w:sz="0" w:space="0" w:color="auto"/>
                    <w:right w:val="none" w:sz="0" w:space="0" w:color="auto"/>
                  </w:divBdr>
                  <w:divsChild>
                    <w:div w:id="1748920495">
                      <w:marLeft w:val="0"/>
                      <w:marRight w:val="0"/>
                      <w:marTop w:val="0"/>
                      <w:marBottom w:val="0"/>
                      <w:divBdr>
                        <w:top w:val="none" w:sz="0" w:space="0" w:color="auto"/>
                        <w:left w:val="none" w:sz="0" w:space="0" w:color="auto"/>
                        <w:bottom w:val="none" w:sz="0" w:space="0" w:color="auto"/>
                        <w:right w:val="none" w:sz="0" w:space="0" w:color="auto"/>
                      </w:divBdr>
                    </w:div>
                  </w:divsChild>
                </w:div>
                <w:div w:id="665061935">
                  <w:marLeft w:val="0"/>
                  <w:marRight w:val="0"/>
                  <w:marTop w:val="0"/>
                  <w:marBottom w:val="0"/>
                  <w:divBdr>
                    <w:top w:val="none" w:sz="0" w:space="0" w:color="auto"/>
                    <w:left w:val="none" w:sz="0" w:space="0" w:color="auto"/>
                    <w:bottom w:val="none" w:sz="0" w:space="0" w:color="auto"/>
                    <w:right w:val="none" w:sz="0" w:space="0" w:color="auto"/>
                  </w:divBdr>
                  <w:divsChild>
                    <w:div w:id="1439645294">
                      <w:marLeft w:val="0"/>
                      <w:marRight w:val="0"/>
                      <w:marTop w:val="0"/>
                      <w:marBottom w:val="0"/>
                      <w:divBdr>
                        <w:top w:val="none" w:sz="0" w:space="0" w:color="auto"/>
                        <w:left w:val="none" w:sz="0" w:space="0" w:color="auto"/>
                        <w:bottom w:val="none" w:sz="0" w:space="0" w:color="auto"/>
                        <w:right w:val="none" w:sz="0" w:space="0" w:color="auto"/>
                      </w:divBdr>
                    </w:div>
                  </w:divsChild>
                </w:div>
                <w:div w:id="1299796934">
                  <w:marLeft w:val="0"/>
                  <w:marRight w:val="0"/>
                  <w:marTop w:val="0"/>
                  <w:marBottom w:val="0"/>
                  <w:divBdr>
                    <w:top w:val="none" w:sz="0" w:space="0" w:color="auto"/>
                    <w:left w:val="none" w:sz="0" w:space="0" w:color="auto"/>
                    <w:bottom w:val="none" w:sz="0" w:space="0" w:color="auto"/>
                    <w:right w:val="none" w:sz="0" w:space="0" w:color="auto"/>
                  </w:divBdr>
                  <w:divsChild>
                    <w:div w:id="965546924">
                      <w:marLeft w:val="0"/>
                      <w:marRight w:val="0"/>
                      <w:marTop w:val="0"/>
                      <w:marBottom w:val="0"/>
                      <w:divBdr>
                        <w:top w:val="none" w:sz="0" w:space="0" w:color="auto"/>
                        <w:left w:val="none" w:sz="0" w:space="0" w:color="auto"/>
                        <w:bottom w:val="none" w:sz="0" w:space="0" w:color="auto"/>
                        <w:right w:val="none" w:sz="0" w:space="0" w:color="auto"/>
                      </w:divBdr>
                    </w:div>
                  </w:divsChild>
                </w:div>
                <w:div w:id="735934401">
                  <w:marLeft w:val="0"/>
                  <w:marRight w:val="0"/>
                  <w:marTop w:val="0"/>
                  <w:marBottom w:val="0"/>
                  <w:divBdr>
                    <w:top w:val="none" w:sz="0" w:space="0" w:color="auto"/>
                    <w:left w:val="none" w:sz="0" w:space="0" w:color="auto"/>
                    <w:bottom w:val="none" w:sz="0" w:space="0" w:color="auto"/>
                    <w:right w:val="none" w:sz="0" w:space="0" w:color="auto"/>
                  </w:divBdr>
                  <w:divsChild>
                    <w:div w:id="1678191266">
                      <w:marLeft w:val="0"/>
                      <w:marRight w:val="0"/>
                      <w:marTop w:val="0"/>
                      <w:marBottom w:val="0"/>
                      <w:divBdr>
                        <w:top w:val="none" w:sz="0" w:space="0" w:color="auto"/>
                        <w:left w:val="none" w:sz="0" w:space="0" w:color="auto"/>
                        <w:bottom w:val="none" w:sz="0" w:space="0" w:color="auto"/>
                        <w:right w:val="none" w:sz="0" w:space="0" w:color="auto"/>
                      </w:divBdr>
                    </w:div>
                  </w:divsChild>
                </w:div>
                <w:div w:id="1224100837">
                  <w:marLeft w:val="0"/>
                  <w:marRight w:val="0"/>
                  <w:marTop w:val="0"/>
                  <w:marBottom w:val="0"/>
                  <w:divBdr>
                    <w:top w:val="none" w:sz="0" w:space="0" w:color="auto"/>
                    <w:left w:val="none" w:sz="0" w:space="0" w:color="auto"/>
                    <w:bottom w:val="none" w:sz="0" w:space="0" w:color="auto"/>
                    <w:right w:val="none" w:sz="0" w:space="0" w:color="auto"/>
                  </w:divBdr>
                  <w:divsChild>
                    <w:div w:id="1268268635">
                      <w:marLeft w:val="0"/>
                      <w:marRight w:val="0"/>
                      <w:marTop w:val="0"/>
                      <w:marBottom w:val="0"/>
                      <w:divBdr>
                        <w:top w:val="none" w:sz="0" w:space="0" w:color="auto"/>
                        <w:left w:val="none" w:sz="0" w:space="0" w:color="auto"/>
                        <w:bottom w:val="none" w:sz="0" w:space="0" w:color="auto"/>
                        <w:right w:val="none" w:sz="0" w:space="0" w:color="auto"/>
                      </w:divBdr>
                    </w:div>
                  </w:divsChild>
                </w:div>
                <w:div w:id="702558539">
                  <w:marLeft w:val="0"/>
                  <w:marRight w:val="0"/>
                  <w:marTop w:val="0"/>
                  <w:marBottom w:val="0"/>
                  <w:divBdr>
                    <w:top w:val="none" w:sz="0" w:space="0" w:color="auto"/>
                    <w:left w:val="none" w:sz="0" w:space="0" w:color="auto"/>
                    <w:bottom w:val="none" w:sz="0" w:space="0" w:color="auto"/>
                    <w:right w:val="none" w:sz="0" w:space="0" w:color="auto"/>
                  </w:divBdr>
                  <w:divsChild>
                    <w:div w:id="787040739">
                      <w:marLeft w:val="0"/>
                      <w:marRight w:val="0"/>
                      <w:marTop w:val="0"/>
                      <w:marBottom w:val="0"/>
                      <w:divBdr>
                        <w:top w:val="none" w:sz="0" w:space="0" w:color="auto"/>
                        <w:left w:val="none" w:sz="0" w:space="0" w:color="auto"/>
                        <w:bottom w:val="none" w:sz="0" w:space="0" w:color="auto"/>
                        <w:right w:val="none" w:sz="0" w:space="0" w:color="auto"/>
                      </w:divBdr>
                    </w:div>
                  </w:divsChild>
                </w:div>
                <w:div w:id="2004968238">
                  <w:marLeft w:val="0"/>
                  <w:marRight w:val="0"/>
                  <w:marTop w:val="0"/>
                  <w:marBottom w:val="0"/>
                  <w:divBdr>
                    <w:top w:val="none" w:sz="0" w:space="0" w:color="auto"/>
                    <w:left w:val="none" w:sz="0" w:space="0" w:color="auto"/>
                    <w:bottom w:val="none" w:sz="0" w:space="0" w:color="auto"/>
                    <w:right w:val="none" w:sz="0" w:space="0" w:color="auto"/>
                  </w:divBdr>
                  <w:divsChild>
                    <w:div w:id="457459366">
                      <w:marLeft w:val="0"/>
                      <w:marRight w:val="0"/>
                      <w:marTop w:val="0"/>
                      <w:marBottom w:val="0"/>
                      <w:divBdr>
                        <w:top w:val="none" w:sz="0" w:space="0" w:color="auto"/>
                        <w:left w:val="none" w:sz="0" w:space="0" w:color="auto"/>
                        <w:bottom w:val="none" w:sz="0" w:space="0" w:color="auto"/>
                        <w:right w:val="none" w:sz="0" w:space="0" w:color="auto"/>
                      </w:divBdr>
                    </w:div>
                  </w:divsChild>
                </w:div>
                <w:div w:id="1219052176">
                  <w:marLeft w:val="0"/>
                  <w:marRight w:val="0"/>
                  <w:marTop w:val="0"/>
                  <w:marBottom w:val="0"/>
                  <w:divBdr>
                    <w:top w:val="none" w:sz="0" w:space="0" w:color="auto"/>
                    <w:left w:val="none" w:sz="0" w:space="0" w:color="auto"/>
                    <w:bottom w:val="none" w:sz="0" w:space="0" w:color="auto"/>
                    <w:right w:val="none" w:sz="0" w:space="0" w:color="auto"/>
                  </w:divBdr>
                  <w:divsChild>
                    <w:div w:id="264192183">
                      <w:marLeft w:val="0"/>
                      <w:marRight w:val="0"/>
                      <w:marTop w:val="0"/>
                      <w:marBottom w:val="0"/>
                      <w:divBdr>
                        <w:top w:val="none" w:sz="0" w:space="0" w:color="auto"/>
                        <w:left w:val="none" w:sz="0" w:space="0" w:color="auto"/>
                        <w:bottom w:val="none" w:sz="0" w:space="0" w:color="auto"/>
                        <w:right w:val="none" w:sz="0" w:space="0" w:color="auto"/>
                      </w:divBdr>
                    </w:div>
                  </w:divsChild>
                </w:div>
                <w:div w:id="1513227897">
                  <w:marLeft w:val="0"/>
                  <w:marRight w:val="0"/>
                  <w:marTop w:val="0"/>
                  <w:marBottom w:val="0"/>
                  <w:divBdr>
                    <w:top w:val="none" w:sz="0" w:space="0" w:color="auto"/>
                    <w:left w:val="none" w:sz="0" w:space="0" w:color="auto"/>
                    <w:bottom w:val="none" w:sz="0" w:space="0" w:color="auto"/>
                    <w:right w:val="none" w:sz="0" w:space="0" w:color="auto"/>
                  </w:divBdr>
                  <w:divsChild>
                    <w:div w:id="896861016">
                      <w:marLeft w:val="0"/>
                      <w:marRight w:val="0"/>
                      <w:marTop w:val="0"/>
                      <w:marBottom w:val="0"/>
                      <w:divBdr>
                        <w:top w:val="none" w:sz="0" w:space="0" w:color="auto"/>
                        <w:left w:val="none" w:sz="0" w:space="0" w:color="auto"/>
                        <w:bottom w:val="none" w:sz="0" w:space="0" w:color="auto"/>
                        <w:right w:val="none" w:sz="0" w:space="0" w:color="auto"/>
                      </w:divBdr>
                    </w:div>
                  </w:divsChild>
                </w:div>
                <w:div w:id="1575317647">
                  <w:marLeft w:val="0"/>
                  <w:marRight w:val="0"/>
                  <w:marTop w:val="0"/>
                  <w:marBottom w:val="0"/>
                  <w:divBdr>
                    <w:top w:val="none" w:sz="0" w:space="0" w:color="auto"/>
                    <w:left w:val="none" w:sz="0" w:space="0" w:color="auto"/>
                    <w:bottom w:val="none" w:sz="0" w:space="0" w:color="auto"/>
                    <w:right w:val="none" w:sz="0" w:space="0" w:color="auto"/>
                  </w:divBdr>
                  <w:divsChild>
                    <w:div w:id="1225994049">
                      <w:marLeft w:val="0"/>
                      <w:marRight w:val="0"/>
                      <w:marTop w:val="0"/>
                      <w:marBottom w:val="0"/>
                      <w:divBdr>
                        <w:top w:val="none" w:sz="0" w:space="0" w:color="auto"/>
                        <w:left w:val="none" w:sz="0" w:space="0" w:color="auto"/>
                        <w:bottom w:val="none" w:sz="0" w:space="0" w:color="auto"/>
                        <w:right w:val="none" w:sz="0" w:space="0" w:color="auto"/>
                      </w:divBdr>
                    </w:div>
                  </w:divsChild>
                </w:div>
                <w:div w:id="38863075">
                  <w:marLeft w:val="0"/>
                  <w:marRight w:val="0"/>
                  <w:marTop w:val="0"/>
                  <w:marBottom w:val="0"/>
                  <w:divBdr>
                    <w:top w:val="none" w:sz="0" w:space="0" w:color="auto"/>
                    <w:left w:val="none" w:sz="0" w:space="0" w:color="auto"/>
                    <w:bottom w:val="none" w:sz="0" w:space="0" w:color="auto"/>
                    <w:right w:val="none" w:sz="0" w:space="0" w:color="auto"/>
                  </w:divBdr>
                  <w:divsChild>
                    <w:div w:id="1327980504">
                      <w:marLeft w:val="0"/>
                      <w:marRight w:val="0"/>
                      <w:marTop w:val="0"/>
                      <w:marBottom w:val="0"/>
                      <w:divBdr>
                        <w:top w:val="none" w:sz="0" w:space="0" w:color="auto"/>
                        <w:left w:val="none" w:sz="0" w:space="0" w:color="auto"/>
                        <w:bottom w:val="none" w:sz="0" w:space="0" w:color="auto"/>
                        <w:right w:val="none" w:sz="0" w:space="0" w:color="auto"/>
                      </w:divBdr>
                    </w:div>
                  </w:divsChild>
                </w:div>
                <w:div w:id="1504474066">
                  <w:marLeft w:val="0"/>
                  <w:marRight w:val="0"/>
                  <w:marTop w:val="0"/>
                  <w:marBottom w:val="0"/>
                  <w:divBdr>
                    <w:top w:val="none" w:sz="0" w:space="0" w:color="auto"/>
                    <w:left w:val="none" w:sz="0" w:space="0" w:color="auto"/>
                    <w:bottom w:val="none" w:sz="0" w:space="0" w:color="auto"/>
                    <w:right w:val="none" w:sz="0" w:space="0" w:color="auto"/>
                  </w:divBdr>
                  <w:divsChild>
                    <w:div w:id="34815009">
                      <w:marLeft w:val="0"/>
                      <w:marRight w:val="0"/>
                      <w:marTop w:val="0"/>
                      <w:marBottom w:val="0"/>
                      <w:divBdr>
                        <w:top w:val="none" w:sz="0" w:space="0" w:color="auto"/>
                        <w:left w:val="none" w:sz="0" w:space="0" w:color="auto"/>
                        <w:bottom w:val="none" w:sz="0" w:space="0" w:color="auto"/>
                        <w:right w:val="none" w:sz="0" w:space="0" w:color="auto"/>
                      </w:divBdr>
                    </w:div>
                  </w:divsChild>
                </w:div>
                <w:div w:id="993996133">
                  <w:marLeft w:val="0"/>
                  <w:marRight w:val="0"/>
                  <w:marTop w:val="0"/>
                  <w:marBottom w:val="0"/>
                  <w:divBdr>
                    <w:top w:val="none" w:sz="0" w:space="0" w:color="auto"/>
                    <w:left w:val="none" w:sz="0" w:space="0" w:color="auto"/>
                    <w:bottom w:val="none" w:sz="0" w:space="0" w:color="auto"/>
                    <w:right w:val="none" w:sz="0" w:space="0" w:color="auto"/>
                  </w:divBdr>
                  <w:divsChild>
                    <w:div w:id="1831286632">
                      <w:marLeft w:val="0"/>
                      <w:marRight w:val="0"/>
                      <w:marTop w:val="0"/>
                      <w:marBottom w:val="0"/>
                      <w:divBdr>
                        <w:top w:val="none" w:sz="0" w:space="0" w:color="auto"/>
                        <w:left w:val="none" w:sz="0" w:space="0" w:color="auto"/>
                        <w:bottom w:val="none" w:sz="0" w:space="0" w:color="auto"/>
                        <w:right w:val="none" w:sz="0" w:space="0" w:color="auto"/>
                      </w:divBdr>
                    </w:div>
                  </w:divsChild>
                </w:div>
                <w:div w:id="1782451038">
                  <w:marLeft w:val="0"/>
                  <w:marRight w:val="0"/>
                  <w:marTop w:val="0"/>
                  <w:marBottom w:val="0"/>
                  <w:divBdr>
                    <w:top w:val="none" w:sz="0" w:space="0" w:color="auto"/>
                    <w:left w:val="none" w:sz="0" w:space="0" w:color="auto"/>
                    <w:bottom w:val="none" w:sz="0" w:space="0" w:color="auto"/>
                    <w:right w:val="none" w:sz="0" w:space="0" w:color="auto"/>
                  </w:divBdr>
                  <w:divsChild>
                    <w:div w:id="423501512">
                      <w:marLeft w:val="0"/>
                      <w:marRight w:val="0"/>
                      <w:marTop w:val="0"/>
                      <w:marBottom w:val="0"/>
                      <w:divBdr>
                        <w:top w:val="none" w:sz="0" w:space="0" w:color="auto"/>
                        <w:left w:val="none" w:sz="0" w:space="0" w:color="auto"/>
                        <w:bottom w:val="none" w:sz="0" w:space="0" w:color="auto"/>
                        <w:right w:val="none" w:sz="0" w:space="0" w:color="auto"/>
                      </w:divBdr>
                    </w:div>
                  </w:divsChild>
                </w:div>
                <w:div w:id="1073742592">
                  <w:marLeft w:val="0"/>
                  <w:marRight w:val="0"/>
                  <w:marTop w:val="0"/>
                  <w:marBottom w:val="0"/>
                  <w:divBdr>
                    <w:top w:val="none" w:sz="0" w:space="0" w:color="auto"/>
                    <w:left w:val="none" w:sz="0" w:space="0" w:color="auto"/>
                    <w:bottom w:val="none" w:sz="0" w:space="0" w:color="auto"/>
                    <w:right w:val="none" w:sz="0" w:space="0" w:color="auto"/>
                  </w:divBdr>
                  <w:divsChild>
                    <w:div w:id="305429287">
                      <w:marLeft w:val="0"/>
                      <w:marRight w:val="0"/>
                      <w:marTop w:val="0"/>
                      <w:marBottom w:val="0"/>
                      <w:divBdr>
                        <w:top w:val="none" w:sz="0" w:space="0" w:color="auto"/>
                        <w:left w:val="none" w:sz="0" w:space="0" w:color="auto"/>
                        <w:bottom w:val="none" w:sz="0" w:space="0" w:color="auto"/>
                        <w:right w:val="none" w:sz="0" w:space="0" w:color="auto"/>
                      </w:divBdr>
                    </w:div>
                  </w:divsChild>
                </w:div>
                <w:div w:id="1936088539">
                  <w:marLeft w:val="0"/>
                  <w:marRight w:val="0"/>
                  <w:marTop w:val="0"/>
                  <w:marBottom w:val="0"/>
                  <w:divBdr>
                    <w:top w:val="none" w:sz="0" w:space="0" w:color="auto"/>
                    <w:left w:val="none" w:sz="0" w:space="0" w:color="auto"/>
                    <w:bottom w:val="none" w:sz="0" w:space="0" w:color="auto"/>
                    <w:right w:val="none" w:sz="0" w:space="0" w:color="auto"/>
                  </w:divBdr>
                  <w:divsChild>
                    <w:div w:id="406927300">
                      <w:marLeft w:val="0"/>
                      <w:marRight w:val="0"/>
                      <w:marTop w:val="0"/>
                      <w:marBottom w:val="0"/>
                      <w:divBdr>
                        <w:top w:val="none" w:sz="0" w:space="0" w:color="auto"/>
                        <w:left w:val="none" w:sz="0" w:space="0" w:color="auto"/>
                        <w:bottom w:val="none" w:sz="0" w:space="0" w:color="auto"/>
                        <w:right w:val="none" w:sz="0" w:space="0" w:color="auto"/>
                      </w:divBdr>
                    </w:div>
                  </w:divsChild>
                </w:div>
                <w:div w:id="2244074">
                  <w:marLeft w:val="0"/>
                  <w:marRight w:val="0"/>
                  <w:marTop w:val="0"/>
                  <w:marBottom w:val="0"/>
                  <w:divBdr>
                    <w:top w:val="none" w:sz="0" w:space="0" w:color="auto"/>
                    <w:left w:val="none" w:sz="0" w:space="0" w:color="auto"/>
                    <w:bottom w:val="none" w:sz="0" w:space="0" w:color="auto"/>
                    <w:right w:val="none" w:sz="0" w:space="0" w:color="auto"/>
                  </w:divBdr>
                  <w:divsChild>
                    <w:div w:id="1013531119">
                      <w:marLeft w:val="0"/>
                      <w:marRight w:val="0"/>
                      <w:marTop w:val="0"/>
                      <w:marBottom w:val="0"/>
                      <w:divBdr>
                        <w:top w:val="none" w:sz="0" w:space="0" w:color="auto"/>
                        <w:left w:val="none" w:sz="0" w:space="0" w:color="auto"/>
                        <w:bottom w:val="none" w:sz="0" w:space="0" w:color="auto"/>
                        <w:right w:val="none" w:sz="0" w:space="0" w:color="auto"/>
                      </w:divBdr>
                    </w:div>
                  </w:divsChild>
                </w:div>
                <w:div w:id="1321731715">
                  <w:marLeft w:val="0"/>
                  <w:marRight w:val="0"/>
                  <w:marTop w:val="0"/>
                  <w:marBottom w:val="0"/>
                  <w:divBdr>
                    <w:top w:val="none" w:sz="0" w:space="0" w:color="auto"/>
                    <w:left w:val="none" w:sz="0" w:space="0" w:color="auto"/>
                    <w:bottom w:val="none" w:sz="0" w:space="0" w:color="auto"/>
                    <w:right w:val="none" w:sz="0" w:space="0" w:color="auto"/>
                  </w:divBdr>
                  <w:divsChild>
                    <w:div w:id="1534733737">
                      <w:marLeft w:val="0"/>
                      <w:marRight w:val="0"/>
                      <w:marTop w:val="0"/>
                      <w:marBottom w:val="0"/>
                      <w:divBdr>
                        <w:top w:val="none" w:sz="0" w:space="0" w:color="auto"/>
                        <w:left w:val="none" w:sz="0" w:space="0" w:color="auto"/>
                        <w:bottom w:val="none" w:sz="0" w:space="0" w:color="auto"/>
                        <w:right w:val="none" w:sz="0" w:space="0" w:color="auto"/>
                      </w:divBdr>
                    </w:div>
                  </w:divsChild>
                </w:div>
                <w:div w:id="1368876075">
                  <w:marLeft w:val="0"/>
                  <w:marRight w:val="0"/>
                  <w:marTop w:val="0"/>
                  <w:marBottom w:val="0"/>
                  <w:divBdr>
                    <w:top w:val="none" w:sz="0" w:space="0" w:color="auto"/>
                    <w:left w:val="none" w:sz="0" w:space="0" w:color="auto"/>
                    <w:bottom w:val="none" w:sz="0" w:space="0" w:color="auto"/>
                    <w:right w:val="none" w:sz="0" w:space="0" w:color="auto"/>
                  </w:divBdr>
                  <w:divsChild>
                    <w:div w:id="1562401310">
                      <w:marLeft w:val="0"/>
                      <w:marRight w:val="0"/>
                      <w:marTop w:val="0"/>
                      <w:marBottom w:val="0"/>
                      <w:divBdr>
                        <w:top w:val="none" w:sz="0" w:space="0" w:color="auto"/>
                        <w:left w:val="none" w:sz="0" w:space="0" w:color="auto"/>
                        <w:bottom w:val="none" w:sz="0" w:space="0" w:color="auto"/>
                        <w:right w:val="none" w:sz="0" w:space="0" w:color="auto"/>
                      </w:divBdr>
                    </w:div>
                  </w:divsChild>
                </w:div>
                <w:div w:id="1013803109">
                  <w:marLeft w:val="0"/>
                  <w:marRight w:val="0"/>
                  <w:marTop w:val="0"/>
                  <w:marBottom w:val="0"/>
                  <w:divBdr>
                    <w:top w:val="none" w:sz="0" w:space="0" w:color="auto"/>
                    <w:left w:val="none" w:sz="0" w:space="0" w:color="auto"/>
                    <w:bottom w:val="none" w:sz="0" w:space="0" w:color="auto"/>
                    <w:right w:val="none" w:sz="0" w:space="0" w:color="auto"/>
                  </w:divBdr>
                  <w:divsChild>
                    <w:div w:id="1531340542">
                      <w:marLeft w:val="0"/>
                      <w:marRight w:val="0"/>
                      <w:marTop w:val="0"/>
                      <w:marBottom w:val="0"/>
                      <w:divBdr>
                        <w:top w:val="none" w:sz="0" w:space="0" w:color="auto"/>
                        <w:left w:val="none" w:sz="0" w:space="0" w:color="auto"/>
                        <w:bottom w:val="none" w:sz="0" w:space="0" w:color="auto"/>
                        <w:right w:val="none" w:sz="0" w:space="0" w:color="auto"/>
                      </w:divBdr>
                    </w:div>
                  </w:divsChild>
                </w:div>
                <w:div w:id="1067800825">
                  <w:marLeft w:val="0"/>
                  <w:marRight w:val="0"/>
                  <w:marTop w:val="0"/>
                  <w:marBottom w:val="0"/>
                  <w:divBdr>
                    <w:top w:val="none" w:sz="0" w:space="0" w:color="auto"/>
                    <w:left w:val="none" w:sz="0" w:space="0" w:color="auto"/>
                    <w:bottom w:val="none" w:sz="0" w:space="0" w:color="auto"/>
                    <w:right w:val="none" w:sz="0" w:space="0" w:color="auto"/>
                  </w:divBdr>
                  <w:divsChild>
                    <w:div w:id="67001105">
                      <w:marLeft w:val="0"/>
                      <w:marRight w:val="0"/>
                      <w:marTop w:val="0"/>
                      <w:marBottom w:val="0"/>
                      <w:divBdr>
                        <w:top w:val="none" w:sz="0" w:space="0" w:color="auto"/>
                        <w:left w:val="none" w:sz="0" w:space="0" w:color="auto"/>
                        <w:bottom w:val="none" w:sz="0" w:space="0" w:color="auto"/>
                        <w:right w:val="none" w:sz="0" w:space="0" w:color="auto"/>
                      </w:divBdr>
                    </w:div>
                  </w:divsChild>
                </w:div>
                <w:div w:id="2014138589">
                  <w:marLeft w:val="0"/>
                  <w:marRight w:val="0"/>
                  <w:marTop w:val="0"/>
                  <w:marBottom w:val="0"/>
                  <w:divBdr>
                    <w:top w:val="none" w:sz="0" w:space="0" w:color="auto"/>
                    <w:left w:val="none" w:sz="0" w:space="0" w:color="auto"/>
                    <w:bottom w:val="none" w:sz="0" w:space="0" w:color="auto"/>
                    <w:right w:val="none" w:sz="0" w:space="0" w:color="auto"/>
                  </w:divBdr>
                  <w:divsChild>
                    <w:div w:id="1672248098">
                      <w:marLeft w:val="0"/>
                      <w:marRight w:val="0"/>
                      <w:marTop w:val="0"/>
                      <w:marBottom w:val="0"/>
                      <w:divBdr>
                        <w:top w:val="none" w:sz="0" w:space="0" w:color="auto"/>
                        <w:left w:val="none" w:sz="0" w:space="0" w:color="auto"/>
                        <w:bottom w:val="none" w:sz="0" w:space="0" w:color="auto"/>
                        <w:right w:val="none" w:sz="0" w:space="0" w:color="auto"/>
                      </w:divBdr>
                    </w:div>
                  </w:divsChild>
                </w:div>
                <w:div w:id="424302792">
                  <w:marLeft w:val="0"/>
                  <w:marRight w:val="0"/>
                  <w:marTop w:val="0"/>
                  <w:marBottom w:val="0"/>
                  <w:divBdr>
                    <w:top w:val="none" w:sz="0" w:space="0" w:color="auto"/>
                    <w:left w:val="none" w:sz="0" w:space="0" w:color="auto"/>
                    <w:bottom w:val="none" w:sz="0" w:space="0" w:color="auto"/>
                    <w:right w:val="none" w:sz="0" w:space="0" w:color="auto"/>
                  </w:divBdr>
                  <w:divsChild>
                    <w:div w:id="1203597697">
                      <w:marLeft w:val="0"/>
                      <w:marRight w:val="0"/>
                      <w:marTop w:val="0"/>
                      <w:marBottom w:val="0"/>
                      <w:divBdr>
                        <w:top w:val="none" w:sz="0" w:space="0" w:color="auto"/>
                        <w:left w:val="none" w:sz="0" w:space="0" w:color="auto"/>
                        <w:bottom w:val="none" w:sz="0" w:space="0" w:color="auto"/>
                        <w:right w:val="none" w:sz="0" w:space="0" w:color="auto"/>
                      </w:divBdr>
                    </w:div>
                  </w:divsChild>
                </w:div>
                <w:div w:id="1865972430">
                  <w:marLeft w:val="0"/>
                  <w:marRight w:val="0"/>
                  <w:marTop w:val="0"/>
                  <w:marBottom w:val="0"/>
                  <w:divBdr>
                    <w:top w:val="none" w:sz="0" w:space="0" w:color="auto"/>
                    <w:left w:val="none" w:sz="0" w:space="0" w:color="auto"/>
                    <w:bottom w:val="none" w:sz="0" w:space="0" w:color="auto"/>
                    <w:right w:val="none" w:sz="0" w:space="0" w:color="auto"/>
                  </w:divBdr>
                  <w:divsChild>
                    <w:div w:id="634137656">
                      <w:marLeft w:val="0"/>
                      <w:marRight w:val="0"/>
                      <w:marTop w:val="0"/>
                      <w:marBottom w:val="0"/>
                      <w:divBdr>
                        <w:top w:val="none" w:sz="0" w:space="0" w:color="auto"/>
                        <w:left w:val="none" w:sz="0" w:space="0" w:color="auto"/>
                        <w:bottom w:val="none" w:sz="0" w:space="0" w:color="auto"/>
                        <w:right w:val="none" w:sz="0" w:space="0" w:color="auto"/>
                      </w:divBdr>
                    </w:div>
                  </w:divsChild>
                </w:div>
                <w:div w:id="1330786779">
                  <w:marLeft w:val="0"/>
                  <w:marRight w:val="0"/>
                  <w:marTop w:val="0"/>
                  <w:marBottom w:val="0"/>
                  <w:divBdr>
                    <w:top w:val="none" w:sz="0" w:space="0" w:color="auto"/>
                    <w:left w:val="none" w:sz="0" w:space="0" w:color="auto"/>
                    <w:bottom w:val="none" w:sz="0" w:space="0" w:color="auto"/>
                    <w:right w:val="none" w:sz="0" w:space="0" w:color="auto"/>
                  </w:divBdr>
                  <w:divsChild>
                    <w:div w:id="1335650607">
                      <w:marLeft w:val="0"/>
                      <w:marRight w:val="0"/>
                      <w:marTop w:val="0"/>
                      <w:marBottom w:val="0"/>
                      <w:divBdr>
                        <w:top w:val="none" w:sz="0" w:space="0" w:color="auto"/>
                        <w:left w:val="none" w:sz="0" w:space="0" w:color="auto"/>
                        <w:bottom w:val="none" w:sz="0" w:space="0" w:color="auto"/>
                        <w:right w:val="none" w:sz="0" w:space="0" w:color="auto"/>
                      </w:divBdr>
                    </w:div>
                  </w:divsChild>
                </w:div>
                <w:div w:id="1724056594">
                  <w:marLeft w:val="0"/>
                  <w:marRight w:val="0"/>
                  <w:marTop w:val="0"/>
                  <w:marBottom w:val="0"/>
                  <w:divBdr>
                    <w:top w:val="none" w:sz="0" w:space="0" w:color="auto"/>
                    <w:left w:val="none" w:sz="0" w:space="0" w:color="auto"/>
                    <w:bottom w:val="none" w:sz="0" w:space="0" w:color="auto"/>
                    <w:right w:val="none" w:sz="0" w:space="0" w:color="auto"/>
                  </w:divBdr>
                  <w:divsChild>
                    <w:div w:id="868955134">
                      <w:marLeft w:val="0"/>
                      <w:marRight w:val="0"/>
                      <w:marTop w:val="0"/>
                      <w:marBottom w:val="0"/>
                      <w:divBdr>
                        <w:top w:val="none" w:sz="0" w:space="0" w:color="auto"/>
                        <w:left w:val="none" w:sz="0" w:space="0" w:color="auto"/>
                        <w:bottom w:val="none" w:sz="0" w:space="0" w:color="auto"/>
                        <w:right w:val="none" w:sz="0" w:space="0" w:color="auto"/>
                      </w:divBdr>
                    </w:div>
                    <w:div w:id="7004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70646">
          <w:marLeft w:val="0"/>
          <w:marRight w:val="0"/>
          <w:marTop w:val="0"/>
          <w:marBottom w:val="0"/>
          <w:divBdr>
            <w:top w:val="none" w:sz="0" w:space="0" w:color="auto"/>
            <w:left w:val="none" w:sz="0" w:space="0" w:color="auto"/>
            <w:bottom w:val="none" w:sz="0" w:space="0" w:color="auto"/>
            <w:right w:val="none" w:sz="0" w:space="0" w:color="auto"/>
          </w:divBdr>
        </w:div>
        <w:div w:id="405421856">
          <w:marLeft w:val="0"/>
          <w:marRight w:val="0"/>
          <w:marTop w:val="0"/>
          <w:marBottom w:val="0"/>
          <w:divBdr>
            <w:top w:val="none" w:sz="0" w:space="0" w:color="auto"/>
            <w:left w:val="none" w:sz="0" w:space="0" w:color="auto"/>
            <w:bottom w:val="none" w:sz="0" w:space="0" w:color="auto"/>
            <w:right w:val="none" w:sz="0" w:space="0" w:color="auto"/>
          </w:divBdr>
        </w:div>
        <w:div w:id="950089410">
          <w:marLeft w:val="0"/>
          <w:marRight w:val="0"/>
          <w:marTop w:val="0"/>
          <w:marBottom w:val="0"/>
          <w:divBdr>
            <w:top w:val="none" w:sz="0" w:space="0" w:color="auto"/>
            <w:left w:val="none" w:sz="0" w:space="0" w:color="auto"/>
            <w:bottom w:val="none" w:sz="0" w:space="0" w:color="auto"/>
            <w:right w:val="none" w:sz="0" w:space="0" w:color="auto"/>
          </w:divBdr>
        </w:div>
        <w:div w:id="1281186722">
          <w:marLeft w:val="0"/>
          <w:marRight w:val="0"/>
          <w:marTop w:val="0"/>
          <w:marBottom w:val="0"/>
          <w:divBdr>
            <w:top w:val="none" w:sz="0" w:space="0" w:color="auto"/>
            <w:left w:val="none" w:sz="0" w:space="0" w:color="auto"/>
            <w:bottom w:val="none" w:sz="0" w:space="0" w:color="auto"/>
            <w:right w:val="none" w:sz="0" w:space="0" w:color="auto"/>
          </w:divBdr>
        </w:div>
        <w:div w:id="2135098222">
          <w:marLeft w:val="0"/>
          <w:marRight w:val="0"/>
          <w:marTop w:val="0"/>
          <w:marBottom w:val="0"/>
          <w:divBdr>
            <w:top w:val="none" w:sz="0" w:space="0" w:color="auto"/>
            <w:left w:val="none" w:sz="0" w:space="0" w:color="auto"/>
            <w:bottom w:val="none" w:sz="0" w:space="0" w:color="auto"/>
            <w:right w:val="none" w:sz="0" w:space="0" w:color="auto"/>
          </w:divBdr>
        </w:div>
        <w:div w:id="416635674">
          <w:marLeft w:val="0"/>
          <w:marRight w:val="0"/>
          <w:marTop w:val="0"/>
          <w:marBottom w:val="0"/>
          <w:divBdr>
            <w:top w:val="none" w:sz="0" w:space="0" w:color="auto"/>
            <w:left w:val="none" w:sz="0" w:space="0" w:color="auto"/>
            <w:bottom w:val="none" w:sz="0" w:space="0" w:color="auto"/>
            <w:right w:val="none" w:sz="0" w:space="0" w:color="auto"/>
          </w:divBdr>
        </w:div>
        <w:div w:id="690768133">
          <w:marLeft w:val="0"/>
          <w:marRight w:val="0"/>
          <w:marTop w:val="0"/>
          <w:marBottom w:val="0"/>
          <w:divBdr>
            <w:top w:val="none" w:sz="0" w:space="0" w:color="auto"/>
            <w:left w:val="none" w:sz="0" w:space="0" w:color="auto"/>
            <w:bottom w:val="none" w:sz="0" w:space="0" w:color="auto"/>
            <w:right w:val="none" w:sz="0" w:space="0" w:color="auto"/>
          </w:divBdr>
        </w:div>
        <w:div w:id="1731734189">
          <w:marLeft w:val="0"/>
          <w:marRight w:val="0"/>
          <w:marTop w:val="0"/>
          <w:marBottom w:val="0"/>
          <w:divBdr>
            <w:top w:val="none" w:sz="0" w:space="0" w:color="auto"/>
            <w:left w:val="none" w:sz="0" w:space="0" w:color="auto"/>
            <w:bottom w:val="none" w:sz="0" w:space="0" w:color="auto"/>
            <w:right w:val="none" w:sz="0" w:space="0" w:color="auto"/>
          </w:divBdr>
        </w:div>
        <w:div w:id="1173912073">
          <w:marLeft w:val="0"/>
          <w:marRight w:val="0"/>
          <w:marTop w:val="0"/>
          <w:marBottom w:val="0"/>
          <w:divBdr>
            <w:top w:val="none" w:sz="0" w:space="0" w:color="auto"/>
            <w:left w:val="none" w:sz="0" w:space="0" w:color="auto"/>
            <w:bottom w:val="none" w:sz="0" w:space="0" w:color="auto"/>
            <w:right w:val="none" w:sz="0" w:space="0" w:color="auto"/>
          </w:divBdr>
        </w:div>
        <w:div w:id="1565483376">
          <w:marLeft w:val="0"/>
          <w:marRight w:val="0"/>
          <w:marTop w:val="0"/>
          <w:marBottom w:val="0"/>
          <w:divBdr>
            <w:top w:val="none" w:sz="0" w:space="0" w:color="auto"/>
            <w:left w:val="none" w:sz="0" w:space="0" w:color="auto"/>
            <w:bottom w:val="none" w:sz="0" w:space="0" w:color="auto"/>
            <w:right w:val="none" w:sz="0" w:space="0" w:color="auto"/>
          </w:divBdr>
        </w:div>
        <w:div w:id="800271980">
          <w:marLeft w:val="0"/>
          <w:marRight w:val="0"/>
          <w:marTop w:val="0"/>
          <w:marBottom w:val="0"/>
          <w:divBdr>
            <w:top w:val="none" w:sz="0" w:space="0" w:color="auto"/>
            <w:left w:val="none" w:sz="0" w:space="0" w:color="auto"/>
            <w:bottom w:val="none" w:sz="0" w:space="0" w:color="auto"/>
            <w:right w:val="none" w:sz="0" w:space="0" w:color="auto"/>
          </w:divBdr>
        </w:div>
      </w:divsChild>
    </w:div>
    <w:div w:id="162744239">
      <w:bodyDiv w:val="1"/>
      <w:marLeft w:val="0"/>
      <w:marRight w:val="0"/>
      <w:marTop w:val="0"/>
      <w:marBottom w:val="0"/>
      <w:divBdr>
        <w:top w:val="none" w:sz="0" w:space="0" w:color="auto"/>
        <w:left w:val="none" w:sz="0" w:space="0" w:color="auto"/>
        <w:bottom w:val="none" w:sz="0" w:space="0" w:color="auto"/>
        <w:right w:val="none" w:sz="0" w:space="0" w:color="auto"/>
      </w:divBdr>
      <w:divsChild>
        <w:div w:id="1511918185">
          <w:marLeft w:val="0"/>
          <w:marRight w:val="0"/>
          <w:marTop w:val="0"/>
          <w:marBottom w:val="0"/>
          <w:divBdr>
            <w:top w:val="none" w:sz="0" w:space="0" w:color="auto"/>
            <w:left w:val="none" w:sz="0" w:space="0" w:color="auto"/>
            <w:bottom w:val="none" w:sz="0" w:space="0" w:color="auto"/>
            <w:right w:val="none" w:sz="0" w:space="0" w:color="auto"/>
          </w:divBdr>
        </w:div>
        <w:div w:id="1746950276">
          <w:marLeft w:val="0"/>
          <w:marRight w:val="0"/>
          <w:marTop w:val="0"/>
          <w:marBottom w:val="0"/>
          <w:divBdr>
            <w:top w:val="none" w:sz="0" w:space="0" w:color="auto"/>
            <w:left w:val="none" w:sz="0" w:space="0" w:color="auto"/>
            <w:bottom w:val="none" w:sz="0" w:space="0" w:color="auto"/>
            <w:right w:val="none" w:sz="0" w:space="0" w:color="auto"/>
          </w:divBdr>
        </w:div>
        <w:div w:id="1624774071">
          <w:marLeft w:val="0"/>
          <w:marRight w:val="0"/>
          <w:marTop w:val="0"/>
          <w:marBottom w:val="0"/>
          <w:divBdr>
            <w:top w:val="none" w:sz="0" w:space="0" w:color="auto"/>
            <w:left w:val="none" w:sz="0" w:space="0" w:color="auto"/>
            <w:bottom w:val="none" w:sz="0" w:space="0" w:color="auto"/>
            <w:right w:val="none" w:sz="0" w:space="0" w:color="auto"/>
          </w:divBdr>
          <w:divsChild>
            <w:div w:id="1181092747">
              <w:marLeft w:val="0"/>
              <w:marRight w:val="0"/>
              <w:marTop w:val="30"/>
              <w:marBottom w:val="30"/>
              <w:divBdr>
                <w:top w:val="none" w:sz="0" w:space="0" w:color="auto"/>
                <w:left w:val="none" w:sz="0" w:space="0" w:color="auto"/>
                <w:bottom w:val="none" w:sz="0" w:space="0" w:color="auto"/>
                <w:right w:val="none" w:sz="0" w:space="0" w:color="auto"/>
              </w:divBdr>
              <w:divsChild>
                <w:div w:id="1286237271">
                  <w:marLeft w:val="0"/>
                  <w:marRight w:val="0"/>
                  <w:marTop w:val="0"/>
                  <w:marBottom w:val="0"/>
                  <w:divBdr>
                    <w:top w:val="none" w:sz="0" w:space="0" w:color="auto"/>
                    <w:left w:val="none" w:sz="0" w:space="0" w:color="auto"/>
                    <w:bottom w:val="none" w:sz="0" w:space="0" w:color="auto"/>
                    <w:right w:val="none" w:sz="0" w:space="0" w:color="auto"/>
                  </w:divBdr>
                  <w:divsChild>
                    <w:div w:id="1417359382">
                      <w:marLeft w:val="0"/>
                      <w:marRight w:val="0"/>
                      <w:marTop w:val="0"/>
                      <w:marBottom w:val="0"/>
                      <w:divBdr>
                        <w:top w:val="none" w:sz="0" w:space="0" w:color="auto"/>
                        <w:left w:val="none" w:sz="0" w:space="0" w:color="auto"/>
                        <w:bottom w:val="none" w:sz="0" w:space="0" w:color="auto"/>
                        <w:right w:val="none" w:sz="0" w:space="0" w:color="auto"/>
                      </w:divBdr>
                    </w:div>
                  </w:divsChild>
                </w:div>
                <w:div w:id="2061241020">
                  <w:marLeft w:val="0"/>
                  <w:marRight w:val="0"/>
                  <w:marTop w:val="0"/>
                  <w:marBottom w:val="0"/>
                  <w:divBdr>
                    <w:top w:val="none" w:sz="0" w:space="0" w:color="auto"/>
                    <w:left w:val="none" w:sz="0" w:space="0" w:color="auto"/>
                    <w:bottom w:val="none" w:sz="0" w:space="0" w:color="auto"/>
                    <w:right w:val="none" w:sz="0" w:space="0" w:color="auto"/>
                  </w:divBdr>
                  <w:divsChild>
                    <w:div w:id="1559824097">
                      <w:marLeft w:val="0"/>
                      <w:marRight w:val="0"/>
                      <w:marTop w:val="0"/>
                      <w:marBottom w:val="0"/>
                      <w:divBdr>
                        <w:top w:val="none" w:sz="0" w:space="0" w:color="auto"/>
                        <w:left w:val="none" w:sz="0" w:space="0" w:color="auto"/>
                        <w:bottom w:val="none" w:sz="0" w:space="0" w:color="auto"/>
                        <w:right w:val="none" w:sz="0" w:space="0" w:color="auto"/>
                      </w:divBdr>
                    </w:div>
                  </w:divsChild>
                </w:div>
                <w:div w:id="266013347">
                  <w:marLeft w:val="0"/>
                  <w:marRight w:val="0"/>
                  <w:marTop w:val="0"/>
                  <w:marBottom w:val="0"/>
                  <w:divBdr>
                    <w:top w:val="none" w:sz="0" w:space="0" w:color="auto"/>
                    <w:left w:val="none" w:sz="0" w:space="0" w:color="auto"/>
                    <w:bottom w:val="none" w:sz="0" w:space="0" w:color="auto"/>
                    <w:right w:val="none" w:sz="0" w:space="0" w:color="auto"/>
                  </w:divBdr>
                  <w:divsChild>
                    <w:div w:id="1670719094">
                      <w:marLeft w:val="0"/>
                      <w:marRight w:val="0"/>
                      <w:marTop w:val="0"/>
                      <w:marBottom w:val="0"/>
                      <w:divBdr>
                        <w:top w:val="none" w:sz="0" w:space="0" w:color="auto"/>
                        <w:left w:val="none" w:sz="0" w:space="0" w:color="auto"/>
                        <w:bottom w:val="none" w:sz="0" w:space="0" w:color="auto"/>
                        <w:right w:val="none" w:sz="0" w:space="0" w:color="auto"/>
                      </w:divBdr>
                    </w:div>
                  </w:divsChild>
                </w:div>
                <w:div w:id="1371879667">
                  <w:marLeft w:val="0"/>
                  <w:marRight w:val="0"/>
                  <w:marTop w:val="0"/>
                  <w:marBottom w:val="0"/>
                  <w:divBdr>
                    <w:top w:val="none" w:sz="0" w:space="0" w:color="auto"/>
                    <w:left w:val="none" w:sz="0" w:space="0" w:color="auto"/>
                    <w:bottom w:val="none" w:sz="0" w:space="0" w:color="auto"/>
                    <w:right w:val="none" w:sz="0" w:space="0" w:color="auto"/>
                  </w:divBdr>
                  <w:divsChild>
                    <w:div w:id="310986836">
                      <w:marLeft w:val="0"/>
                      <w:marRight w:val="0"/>
                      <w:marTop w:val="0"/>
                      <w:marBottom w:val="0"/>
                      <w:divBdr>
                        <w:top w:val="none" w:sz="0" w:space="0" w:color="auto"/>
                        <w:left w:val="none" w:sz="0" w:space="0" w:color="auto"/>
                        <w:bottom w:val="none" w:sz="0" w:space="0" w:color="auto"/>
                        <w:right w:val="none" w:sz="0" w:space="0" w:color="auto"/>
                      </w:divBdr>
                    </w:div>
                  </w:divsChild>
                </w:div>
                <w:div w:id="1314986032">
                  <w:marLeft w:val="0"/>
                  <w:marRight w:val="0"/>
                  <w:marTop w:val="0"/>
                  <w:marBottom w:val="0"/>
                  <w:divBdr>
                    <w:top w:val="none" w:sz="0" w:space="0" w:color="auto"/>
                    <w:left w:val="none" w:sz="0" w:space="0" w:color="auto"/>
                    <w:bottom w:val="none" w:sz="0" w:space="0" w:color="auto"/>
                    <w:right w:val="none" w:sz="0" w:space="0" w:color="auto"/>
                  </w:divBdr>
                  <w:divsChild>
                    <w:div w:id="1243954589">
                      <w:marLeft w:val="0"/>
                      <w:marRight w:val="0"/>
                      <w:marTop w:val="0"/>
                      <w:marBottom w:val="0"/>
                      <w:divBdr>
                        <w:top w:val="none" w:sz="0" w:space="0" w:color="auto"/>
                        <w:left w:val="none" w:sz="0" w:space="0" w:color="auto"/>
                        <w:bottom w:val="none" w:sz="0" w:space="0" w:color="auto"/>
                        <w:right w:val="none" w:sz="0" w:space="0" w:color="auto"/>
                      </w:divBdr>
                    </w:div>
                  </w:divsChild>
                </w:div>
                <w:div w:id="1702128773">
                  <w:marLeft w:val="0"/>
                  <w:marRight w:val="0"/>
                  <w:marTop w:val="0"/>
                  <w:marBottom w:val="0"/>
                  <w:divBdr>
                    <w:top w:val="none" w:sz="0" w:space="0" w:color="auto"/>
                    <w:left w:val="none" w:sz="0" w:space="0" w:color="auto"/>
                    <w:bottom w:val="none" w:sz="0" w:space="0" w:color="auto"/>
                    <w:right w:val="none" w:sz="0" w:space="0" w:color="auto"/>
                  </w:divBdr>
                  <w:divsChild>
                    <w:div w:id="1903327727">
                      <w:marLeft w:val="0"/>
                      <w:marRight w:val="0"/>
                      <w:marTop w:val="0"/>
                      <w:marBottom w:val="0"/>
                      <w:divBdr>
                        <w:top w:val="none" w:sz="0" w:space="0" w:color="auto"/>
                        <w:left w:val="none" w:sz="0" w:space="0" w:color="auto"/>
                        <w:bottom w:val="none" w:sz="0" w:space="0" w:color="auto"/>
                        <w:right w:val="none" w:sz="0" w:space="0" w:color="auto"/>
                      </w:divBdr>
                    </w:div>
                  </w:divsChild>
                </w:div>
                <w:div w:id="736591191">
                  <w:marLeft w:val="0"/>
                  <w:marRight w:val="0"/>
                  <w:marTop w:val="0"/>
                  <w:marBottom w:val="0"/>
                  <w:divBdr>
                    <w:top w:val="none" w:sz="0" w:space="0" w:color="auto"/>
                    <w:left w:val="none" w:sz="0" w:space="0" w:color="auto"/>
                    <w:bottom w:val="none" w:sz="0" w:space="0" w:color="auto"/>
                    <w:right w:val="none" w:sz="0" w:space="0" w:color="auto"/>
                  </w:divBdr>
                  <w:divsChild>
                    <w:div w:id="1448500632">
                      <w:marLeft w:val="0"/>
                      <w:marRight w:val="0"/>
                      <w:marTop w:val="0"/>
                      <w:marBottom w:val="0"/>
                      <w:divBdr>
                        <w:top w:val="none" w:sz="0" w:space="0" w:color="auto"/>
                        <w:left w:val="none" w:sz="0" w:space="0" w:color="auto"/>
                        <w:bottom w:val="none" w:sz="0" w:space="0" w:color="auto"/>
                        <w:right w:val="none" w:sz="0" w:space="0" w:color="auto"/>
                      </w:divBdr>
                    </w:div>
                  </w:divsChild>
                </w:div>
                <w:div w:id="544604203">
                  <w:marLeft w:val="0"/>
                  <w:marRight w:val="0"/>
                  <w:marTop w:val="0"/>
                  <w:marBottom w:val="0"/>
                  <w:divBdr>
                    <w:top w:val="none" w:sz="0" w:space="0" w:color="auto"/>
                    <w:left w:val="none" w:sz="0" w:space="0" w:color="auto"/>
                    <w:bottom w:val="none" w:sz="0" w:space="0" w:color="auto"/>
                    <w:right w:val="none" w:sz="0" w:space="0" w:color="auto"/>
                  </w:divBdr>
                  <w:divsChild>
                    <w:div w:id="515653741">
                      <w:marLeft w:val="0"/>
                      <w:marRight w:val="0"/>
                      <w:marTop w:val="0"/>
                      <w:marBottom w:val="0"/>
                      <w:divBdr>
                        <w:top w:val="none" w:sz="0" w:space="0" w:color="auto"/>
                        <w:left w:val="none" w:sz="0" w:space="0" w:color="auto"/>
                        <w:bottom w:val="none" w:sz="0" w:space="0" w:color="auto"/>
                        <w:right w:val="none" w:sz="0" w:space="0" w:color="auto"/>
                      </w:divBdr>
                    </w:div>
                  </w:divsChild>
                </w:div>
                <w:div w:id="1820462705">
                  <w:marLeft w:val="0"/>
                  <w:marRight w:val="0"/>
                  <w:marTop w:val="0"/>
                  <w:marBottom w:val="0"/>
                  <w:divBdr>
                    <w:top w:val="none" w:sz="0" w:space="0" w:color="auto"/>
                    <w:left w:val="none" w:sz="0" w:space="0" w:color="auto"/>
                    <w:bottom w:val="none" w:sz="0" w:space="0" w:color="auto"/>
                    <w:right w:val="none" w:sz="0" w:space="0" w:color="auto"/>
                  </w:divBdr>
                  <w:divsChild>
                    <w:div w:id="59061184">
                      <w:marLeft w:val="0"/>
                      <w:marRight w:val="0"/>
                      <w:marTop w:val="0"/>
                      <w:marBottom w:val="0"/>
                      <w:divBdr>
                        <w:top w:val="none" w:sz="0" w:space="0" w:color="auto"/>
                        <w:left w:val="none" w:sz="0" w:space="0" w:color="auto"/>
                        <w:bottom w:val="none" w:sz="0" w:space="0" w:color="auto"/>
                        <w:right w:val="none" w:sz="0" w:space="0" w:color="auto"/>
                      </w:divBdr>
                    </w:div>
                  </w:divsChild>
                </w:div>
                <w:div w:id="663051334">
                  <w:marLeft w:val="0"/>
                  <w:marRight w:val="0"/>
                  <w:marTop w:val="0"/>
                  <w:marBottom w:val="0"/>
                  <w:divBdr>
                    <w:top w:val="none" w:sz="0" w:space="0" w:color="auto"/>
                    <w:left w:val="none" w:sz="0" w:space="0" w:color="auto"/>
                    <w:bottom w:val="none" w:sz="0" w:space="0" w:color="auto"/>
                    <w:right w:val="none" w:sz="0" w:space="0" w:color="auto"/>
                  </w:divBdr>
                  <w:divsChild>
                    <w:div w:id="324668404">
                      <w:marLeft w:val="0"/>
                      <w:marRight w:val="0"/>
                      <w:marTop w:val="0"/>
                      <w:marBottom w:val="0"/>
                      <w:divBdr>
                        <w:top w:val="none" w:sz="0" w:space="0" w:color="auto"/>
                        <w:left w:val="none" w:sz="0" w:space="0" w:color="auto"/>
                        <w:bottom w:val="none" w:sz="0" w:space="0" w:color="auto"/>
                        <w:right w:val="none" w:sz="0" w:space="0" w:color="auto"/>
                      </w:divBdr>
                    </w:div>
                  </w:divsChild>
                </w:div>
                <w:div w:id="940380189">
                  <w:marLeft w:val="0"/>
                  <w:marRight w:val="0"/>
                  <w:marTop w:val="0"/>
                  <w:marBottom w:val="0"/>
                  <w:divBdr>
                    <w:top w:val="none" w:sz="0" w:space="0" w:color="auto"/>
                    <w:left w:val="none" w:sz="0" w:space="0" w:color="auto"/>
                    <w:bottom w:val="none" w:sz="0" w:space="0" w:color="auto"/>
                    <w:right w:val="none" w:sz="0" w:space="0" w:color="auto"/>
                  </w:divBdr>
                  <w:divsChild>
                    <w:div w:id="284702712">
                      <w:marLeft w:val="0"/>
                      <w:marRight w:val="0"/>
                      <w:marTop w:val="0"/>
                      <w:marBottom w:val="0"/>
                      <w:divBdr>
                        <w:top w:val="none" w:sz="0" w:space="0" w:color="auto"/>
                        <w:left w:val="none" w:sz="0" w:space="0" w:color="auto"/>
                        <w:bottom w:val="none" w:sz="0" w:space="0" w:color="auto"/>
                        <w:right w:val="none" w:sz="0" w:space="0" w:color="auto"/>
                      </w:divBdr>
                    </w:div>
                  </w:divsChild>
                </w:div>
                <w:div w:id="936984545">
                  <w:marLeft w:val="0"/>
                  <w:marRight w:val="0"/>
                  <w:marTop w:val="0"/>
                  <w:marBottom w:val="0"/>
                  <w:divBdr>
                    <w:top w:val="none" w:sz="0" w:space="0" w:color="auto"/>
                    <w:left w:val="none" w:sz="0" w:space="0" w:color="auto"/>
                    <w:bottom w:val="none" w:sz="0" w:space="0" w:color="auto"/>
                    <w:right w:val="none" w:sz="0" w:space="0" w:color="auto"/>
                  </w:divBdr>
                  <w:divsChild>
                    <w:div w:id="793015639">
                      <w:marLeft w:val="0"/>
                      <w:marRight w:val="0"/>
                      <w:marTop w:val="0"/>
                      <w:marBottom w:val="0"/>
                      <w:divBdr>
                        <w:top w:val="none" w:sz="0" w:space="0" w:color="auto"/>
                        <w:left w:val="none" w:sz="0" w:space="0" w:color="auto"/>
                        <w:bottom w:val="none" w:sz="0" w:space="0" w:color="auto"/>
                        <w:right w:val="none" w:sz="0" w:space="0" w:color="auto"/>
                      </w:divBdr>
                    </w:div>
                  </w:divsChild>
                </w:div>
                <w:div w:id="157355252">
                  <w:marLeft w:val="0"/>
                  <w:marRight w:val="0"/>
                  <w:marTop w:val="0"/>
                  <w:marBottom w:val="0"/>
                  <w:divBdr>
                    <w:top w:val="none" w:sz="0" w:space="0" w:color="auto"/>
                    <w:left w:val="none" w:sz="0" w:space="0" w:color="auto"/>
                    <w:bottom w:val="none" w:sz="0" w:space="0" w:color="auto"/>
                    <w:right w:val="none" w:sz="0" w:space="0" w:color="auto"/>
                  </w:divBdr>
                  <w:divsChild>
                    <w:div w:id="894974783">
                      <w:marLeft w:val="0"/>
                      <w:marRight w:val="0"/>
                      <w:marTop w:val="0"/>
                      <w:marBottom w:val="0"/>
                      <w:divBdr>
                        <w:top w:val="none" w:sz="0" w:space="0" w:color="auto"/>
                        <w:left w:val="none" w:sz="0" w:space="0" w:color="auto"/>
                        <w:bottom w:val="none" w:sz="0" w:space="0" w:color="auto"/>
                        <w:right w:val="none" w:sz="0" w:space="0" w:color="auto"/>
                      </w:divBdr>
                    </w:div>
                  </w:divsChild>
                </w:div>
                <w:div w:id="1180122220">
                  <w:marLeft w:val="0"/>
                  <w:marRight w:val="0"/>
                  <w:marTop w:val="0"/>
                  <w:marBottom w:val="0"/>
                  <w:divBdr>
                    <w:top w:val="none" w:sz="0" w:space="0" w:color="auto"/>
                    <w:left w:val="none" w:sz="0" w:space="0" w:color="auto"/>
                    <w:bottom w:val="none" w:sz="0" w:space="0" w:color="auto"/>
                    <w:right w:val="none" w:sz="0" w:space="0" w:color="auto"/>
                  </w:divBdr>
                  <w:divsChild>
                    <w:div w:id="50929134">
                      <w:marLeft w:val="0"/>
                      <w:marRight w:val="0"/>
                      <w:marTop w:val="0"/>
                      <w:marBottom w:val="0"/>
                      <w:divBdr>
                        <w:top w:val="none" w:sz="0" w:space="0" w:color="auto"/>
                        <w:left w:val="none" w:sz="0" w:space="0" w:color="auto"/>
                        <w:bottom w:val="none" w:sz="0" w:space="0" w:color="auto"/>
                        <w:right w:val="none" w:sz="0" w:space="0" w:color="auto"/>
                      </w:divBdr>
                    </w:div>
                  </w:divsChild>
                </w:div>
                <w:div w:id="721558431">
                  <w:marLeft w:val="0"/>
                  <w:marRight w:val="0"/>
                  <w:marTop w:val="0"/>
                  <w:marBottom w:val="0"/>
                  <w:divBdr>
                    <w:top w:val="none" w:sz="0" w:space="0" w:color="auto"/>
                    <w:left w:val="none" w:sz="0" w:space="0" w:color="auto"/>
                    <w:bottom w:val="none" w:sz="0" w:space="0" w:color="auto"/>
                    <w:right w:val="none" w:sz="0" w:space="0" w:color="auto"/>
                  </w:divBdr>
                  <w:divsChild>
                    <w:div w:id="361590202">
                      <w:marLeft w:val="0"/>
                      <w:marRight w:val="0"/>
                      <w:marTop w:val="0"/>
                      <w:marBottom w:val="0"/>
                      <w:divBdr>
                        <w:top w:val="none" w:sz="0" w:space="0" w:color="auto"/>
                        <w:left w:val="none" w:sz="0" w:space="0" w:color="auto"/>
                        <w:bottom w:val="none" w:sz="0" w:space="0" w:color="auto"/>
                        <w:right w:val="none" w:sz="0" w:space="0" w:color="auto"/>
                      </w:divBdr>
                    </w:div>
                  </w:divsChild>
                </w:div>
                <w:div w:id="257950305">
                  <w:marLeft w:val="0"/>
                  <w:marRight w:val="0"/>
                  <w:marTop w:val="0"/>
                  <w:marBottom w:val="0"/>
                  <w:divBdr>
                    <w:top w:val="none" w:sz="0" w:space="0" w:color="auto"/>
                    <w:left w:val="none" w:sz="0" w:space="0" w:color="auto"/>
                    <w:bottom w:val="none" w:sz="0" w:space="0" w:color="auto"/>
                    <w:right w:val="none" w:sz="0" w:space="0" w:color="auto"/>
                  </w:divBdr>
                  <w:divsChild>
                    <w:div w:id="1128010904">
                      <w:marLeft w:val="0"/>
                      <w:marRight w:val="0"/>
                      <w:marTop w:val="0"/>
                      <w:marBottom w:val="0"/>
                      <w:divBdr>
                        <w:top w:val="none" w:sz="0" w:space="0" w:color="auto"/>
                        <w:left w:val="none" w:sz="0" w:space="0" w:color="auto"/>
                        <w:bottom w:val="none" w:sz="0" w:space="0" w:color="auto"/>
                        <w:right w:val="none" w:sz="0" w:space="0" w:color="auto"/>
                      </w:divBdr>
                    </w:div>
                  </w:divsChild>
                </w:div>
                <w:div w:id="241765706">
                  <w:marLeft w:val="0"/>
                  <w:marRight w:val="0"/>
                  <w:marTop w:val="0"/>
                  <w:marBottom w:val="0"/>
                  <w:divBdr>
                    <w:top w:val="none" w:sz="0" w:space="0" w:color="auto"/>
                    <w:left w:val="none" w:sz="0" w:space="0" w:color="auto"/>
                    <w:bottom w:val="none" w:sz="0" w:space="0" w:color="auto"/>
                    <w:right w:val="none" w:sz="0" w:space="0" w:color="auto"/>
                  </w:divBdr>
                  <w:divsChild>
                    <w:div w:id="1428191411">
                      <w:marLeft w:val="0"/>
                      <w:marRight w:val="0"/>
                      <w:marTop w:val="0"/>
                      <w:marBottom w:val="0"/>
                      <w:divBdr>
                        <w:top w:val="none" w:sz="0" w:space="0" w:color="auto"/>
                        <w:left w:val="none" w:sz="0" w:space="0" w:color="auto"/>
                        <w:bottom w:val="none" w:sz="0" w:space="0" w:color="auto"/>
                        <w:right w:val="none" w:sz="0" w:space="0" w:color="auto"/>
                      </w:divBdr>
                    </w:div>
                  </w:divsChild>
                </w:div>
                <w:div w:id="2029484329">
                  <w:marLeft w:val="0"/>
                  <w:marRight w:val="0"/>
                  <w:marTop w:val="0"/>
                  <w:marBottom w:val="0"/>
                  <w:divBdr>
                    <w:top w:val="none" w:sz="0" w:space="0" w:color="auto"/>
                    <w:left w:val="none" w:sz="0" w:space="0" w:color="auto"/>
                    <w:bottom w:val="none" w:sz="0" w:space="0" w:color="auto"/>
                    <w:right w:val="none" w:sz="0" w:space="0" w:color="auto"/>
                  </w:divBdr>
                  <w:divsChild>
                    <w:div w:id="1550261353">
                      <w:marLeft w:val="0"/>
                      <w:marRight w:val="0"/>
                      <w:marTop w:val="0"/>
                      <w:marBottom w:val="0"/>
                      <w:divBdr>
                        <w:top w:val="none" w:sz="0" w:space="0" w:color="auto"/>
                        <w:left w:val="none" w:sz="0" w:space="0" w:color="auto"/>
                        <w:bottom w:val="none" w:sz="0" w:space="0" w:color="auto"/>
                        <w:right w:val="none" w:sz="0" w:space="0" w:color="auto"/>
                      </w:divBdr>
                    </w:div>
                  </w:divsChild>
                </w:div>
                <w:div w:id="2118329317">
                  <w:marLeft w:val="0"/>
                  <w:marRight w:val="0"/>
                  <w:marTop w:val="0"/>
                  <w:marBottom w:val="0"/>
                  <w:divBdr>
                    <w:top w:val="none" w:sz="0" w:space="0" w:color="auto"/>
                    <w:left w:val="none" w:sz="0" w:space="0" w:color="auto"/>
                    <w:bottom w:val="none" w:sz="0" w:space="0" w:color="auto"/>
                    <w:right w:val="none" w:sz="0" w:space="0" w:color="auto"/>
                  </w:divBdr>
                  <w:divsChild>
                    <w:div w:id="1456560885">
                      <w:marLeft w:val="0"/>
                      <w:marRight w:val="0"/>
                      <w:marTop w:val="0"/>
                      <w:marBottom w:val="0"/>
                      <w:divBdr>
                        <w:top w:val="none" w:sz="0" w:space="0" w:color="auto"/>
                        <w:left w:val="none" w:sz="0" w:space="0" w:color="auto"/>
                        <w:bottom w:val="none" w:sz="0" w:space="0" w:color="auto"/>
                        <w:right w:val="none" w:sz="0" w:space="0" w:color="auto"/>
                      </w:divBdr>
                    </w:div>
                  </w:divsChild>
                </w:div>
                <w:div w:id="1981104875">
                  <w:marLeft w:val="0"/>
                  <w:marRight w:val="0"/>
                  <w:marTop w:val="0"/>
                  <w:marBottom w:val="0"/>
                  <w:divBdr>
                    <w:top w:val="none" w:sz="0" w:space="0" w:color="auto"/>
                    <w:left w:val="none" w:sz="0" w:space="0" w:color="auto"/>
                    <w:bottom w:val="none" w:sz="0" w:space="0" w:color="auto"/>
                    <w:right w:val="none" w:sz="0" w:space="0" w:color="auto"/>
                  </w:divBdr>
                  <w:divsChild>
                    <w:div w:id="170880324">
                      <w:marLeft w:val="0"/>
                      <w:marRight w:val="0"/>
                      <w:marTop w:val="0"/>
                      <w:marBottom w:val="0"/>
                      <w:divBdr>
                        <w:top w:val="none" w:sz="0" w:space="0" w:color="auto"/>
                        <w:left w:val="none" w:sz="0" w:space="0" w:color="auto"/>
                        <w:bottom w:val="none" w:sz="0" w:space="0" w:color="auto"/>
                        <w:right w:val="none" w:sz="0" w:space="0" w:color="auto"/>
                      </w:divBdr>
                    </w:div>
                  </w:divsChild>
                </w:div>
                <w:div w:id="705059303">
                  <w:marLeft w:val="0"/>
                  <w:marRight w:val="0"/>
                  <w:marTop w:val="0"/>
                  <w:marBottom w:val="0"/>
                  <w:divBdr>
                    <w:top w:val="none" w:sz="0" w:space="0" w:color="auto"/>
                    <w:left w:val="none" w:sz="0" w:space="0" w:color="auto"/>
                    <w:bottom w:val="none" w:sz="0" w:space="0" w:color="auto"/>
                    <w:right w:val="none" w:sz="0" w:space="0" w:color="auto"/>
                  </w:divBdr>
                  <w:divsChild>
                    <w:div w:id="1582984605">
                      <w:marLeft w:val="0"/>
                      <w:marRight w:val="0"/>
                      <w:marTop w:val="0"/>
                      <w:marBottom w:val="0"/>
                      <w:divBdr>
                        <w:top w:val="none" w:sz="0" w:space="0" w:color="auto"/>
                        <w:left w:val="none" w:sz="0" w:space="0" w:color="auto"/>
                        <w:bottom w:val="none" w:sz="0" w:space="0" w:color="auto"/>
                        <w:right w:val="none" w:sz="0" w:space="0" w:color="auto"/>
                      </w:divBdr>
                    </w:div>
                    <w:div w:id="1081870584">
                      <w:marLeft w:val="0"/>
                      <w:marRight w:val="0"/>
                      <w:marTop w:val="0"/>
                      <w:marBottom w:val="0"/>
                      <w:divBdr>
                        <w:top w:val="none" w:sz="0" w:space="0" w:color="auto"/>
                        <w:left w:val="none" w:sz="0" w:space="0" w:color="auto"/>
                        <w:bottom w:val="none" w:sz="0" w:space="0" w:color="auto"/>
                        <w:right w:val="none" w:sz="0" w:space="0" w:color="auto"/>
                      </w:divBdr>
                    </w:div>
                  </w:divsChild>
                </w:div>
                <w:div w:id="676083374">
                  <w:marLeft w:val="0"/>
                  <w:marRight w:val="0"/>
                  <w:marTop w:val="0"/>
                  <w:marBottom w:val="0"/>
                  <w:divBdr>
                    <w:top w:val="none" w:sz="0" w:space="0" w:color="auto"/>
                    <w:left w:val="none" w:sz="0" w:space="0" w:color="auto"/>
                    <w:bottom w:val="none" w:sz="0" w:space="0" w:color="auto"/>
                    <w:right w:val="none" w:sz="0" w:space="0" w:color="auto"/>
                  </w:divBdr>
                  <w:divsChild>
                    <w:div w:id="580605442">
                      <w:marLeft w:val="0"/>
                      <w:marRight w:val="0"/>
                      <w:marTop w:val="0"/>
                      <w:marBottom w:val="0"/>
                      <w:divBdr>
                        <w:top w:val="none" w:sz="0" w:space="0" w:color="auto"/>
                        <w:left w:val="none" w:sz="0" w:space="0" w:color="auto"/>
                        <w:bottom w:val="none" w:sz="0" w:space="0" w:color="auto"/>
                        <w:right w:val="none" w:sz="0" w:space="0" w:color="auto"/>
                      </w:divBdr>
                    </w:div>
                  </w:divsChild>
                </w:div>
                <w:div w:id="59066026">
                  <w:marLeft w:val="0"/>
                  <w:marRight w:val="0"/>
                  <w:marTop w:val="0"/>
                  <w:marBottom w:val="0"/>
                  <w:divBdr>
                    <w:top w:val="none" w:sz="0" w:space="0" w:color="auto"/>
                    <w:left w:val="none" w:sz="0" w:space="0" w:color="auto"/>
                    <w:bottom w:val="none" w:sz="0" w:space="0" w:color="auto"/>
                    <w:right w:val="none" w:sz="0" w:space="0" w:color="auto"/>
                  </w:divBdr>
                  <w:divsChild>
                    <w:div w:id="996540816">
                      <w:marLeft w:val="0"/>
                      <w:marRight w:val="0"/>
                      <w:marTop w:val="0"/>
                      <w:marBottom w:val="0"/>
                      <w:divBdr>
                        <w:top w:val="none" w:sz="0" w:space="0" w:color="auto"/>
                        <w:left w:val="none" w:sz="0" w:space="0" w:color="auto"/>
                        <w:bottom w:val="none" w:sz="0" w:space="0" w:color="auto"/>
                        <w:right w:val="none" w:sz="0" w:space="0" w:color="auto"/>
                      </w:divBdr>
                    </w:div>
                  </w:divsChild>
                </w:div>
                <w:div w:id="437724392">
                  <w:marLeft w:val="0"/>
                  <w:marRight w:val="0"/>
                  <w:marTop w:val="0"/>
                  <w:marBottom w:val="0"/>
                  <w:divBdr>
                    <w:top w:val="none" w:sz="0" w:space="0" w:color="auto"/>
                    <w:left w:val="none" w:sz="0" w:space="0" w:color="auto"/>
                    <w:bottom w:val="none" w:sz="0" w:space="0" w:color="auto"/>
                    <w:right w:val="none" w:sz="0" w:space="0" w:color="auto"/>
                  </w:divBdr>
                  <w:divsChild>
                    <w:div w:id="316300008">
                      <w:marLeft w:val="0"/>
                      <w:marRight w:val="0"/>
                      <w:marTop w:val="0"/>
                      <w:marBottom w:val="0"/>
                      <w:divBdr>
                        <w:top w:val="none" w:sz="0" w:space="0" w:color="auto"/>
                        <w:left w:val="none" w:sz="0" w:space="0" w:color="auto"/>
                        <w:bottom w:val="none" w:sz="0" w:space="0" w:color="auto"/>
                        <w:right w:val="none" w:sz="0" w:space="0" w:color="auto"/>
                      </w:divBdr>
                    </w:div>
                  </w:divsChild>
                </w:div>
                <w:div w:id="419957804">
                  <w:marLeft w:val="0"/>
                  <w:marRight w:val="0"/>
                  <w:marTop w:val="0"/>
                  <w:marBottom w:val="0"/>
                  <w:divBdr>
                    <w:top w:val="none" w:sz="0" w:space="0" w:color="auto"/>
                    <w:left w:val="none" w:sz="0" w:space="0" w:color="auto"/>
                    <w:bottom w:val="none" w:sz="0" w:space="0" w:color="auto"/>
                    <w:right w:val="none" w:sz="0" w:space="0" w:color="auto"/>
                  </w:divBdr>
                  <w:divsChild>
                    <w:div w:id="1850750403">
                      <w:marLeft w:val="0"/>
                      <w:marRight w:val="0"/>
                      <w:marTop w:val="0"/>
                      <w:marBottom w:val="0"/>
                      <w:divBdr>
                        <w:top w:val="none" w:sz="0" w:space="0" w:color="auto"/>
                        <w:left w:val="none" w:sz="0" w:space="0" w:color="auto"/>
                        <w:bottom w:val="none" w:sz="0" w:space="0" w:color="auto"/>
                        <w:right w:val="none" w:sz="0" w:space="0" w:color="auto"/>
                      </w:divBdr>
                    </w:div>
                  </w:divsChild>
                </w:div>
                <w:div w:id="1386564129">
                  <w:marLeft w:val="0"/>
                  <w:marRight w:val="0"/>
                  <w:marTop w:val="0"/>
                  <w:marBottom w:val="0"/>
                  <w:divBdr>
                    <w:top w:val="none" w:sz="0" w:space="0" w:color="auto"/>
                    <w:left w:val="none" w:sz="0" w:space="0" w:color="auto"/>
                    <w:bottom w:val="none" w:sz="0" w:space="0" w:color="auto"/>
                    <w:right w:val="none" w:sz="0" w:space="0" w:color="auto"/>
                  </w:divBdr>
                  <w:divsChild>
                    <w:div w:id="1887139964">
                      <w:marLeft w:val="0"/>
                      <w:marRight w:val="0"/>
                      <w:marTop w:val="0"/>
                      <w:marBottom w:val="0"/>
                      <w:divBdr>
                        <w:top w:val="none" w:sz="0" w:space="0" w:color="auto"/>
                        <w:left w:val="none" w:sz="0" w:space="0" w:color="auto"/>
                        <w:bottom w:val="none" w:sz="0" w:space="0" w:color="auto"/>
                        <w:right w:val="none" w:sz="0" w:space="0" w:color="auto"/>
                      </w:divBdr>
                    </w:div>
                  </w:divsChild>
                </w:div>
                <w:div w:id="670840960">
                  <w:marLeft w:val="0"/>
                  <w:marRight w:val="0"/>
                  <w:marTop w:val="0"/>
                  <w:marBottom w:val="0"/>
                  <w:divBdr>
                    <w:top w:val="none" w:sz="0" w:space="0" w:color="auto"/>
                    <w:left w:val="none" w:sz="0" w:space="0" w:color="auto"/>
                    <w:bottom w:val="none" w:sz="0" w:space="0" w:color="auto"/>
                    <w:right w:val="none" w:sz="0" w:space="0" w:color="auto"/>
                  </w:divBdr>
                  <w:divsChild>
                    <w:div w:id="1853257831">
                      <w:marLeft w:val="0"/>
                      <w:marRight w:val="0"/>
                      <w:marTop w:val="0"/>
                      <w:marBottom w:val="0"/>
                      <w:divBdr>
                        <w:top w:val="none" w:sz="0" w:space="0" w:color="auto"/>
                        <w:left w:val="none" w:sz="0" w:space="0" w:color="auto"/>
                        <w:bottom w:val="none" w:sz="0" w:space="0" w:color="auto"/>
                        <w:right w:val="none" w:sz="0" w:space="0" w:color="auto"/>
                      </w:divBdr>
                    </w:div>
                  </w:divsChild>
                </w:div>
                <w:div w:id="510026537">
                  <w:marLeft w:val="0"/>
                  <w:marRight w:val="0"/>
                  <w:marTop w:val="0"/>
                  <w:marBottom w:val="0"/>
                  <w:divBdr>
                    <w:top w:val="none" w:sz="0" w:space="0" w:color="auto"/>
                    <w:left w:val="none" w:sz="0" w:space="0" w:color="auto"/>
                    <w:bottom w:val="none" w:sz="0" w:space="0" w:color="auto"/>
                    <w:right w:val="none" w:sz="0" w:space="0" w:color="auto"/>
                  </w:divBdr>
                  <w:divsChild>
                    <w:div w:id="336082488">
                      <w:marLeft w:val="0"/>
                      <w:marRight w:val="0"/>
                      <w:marTop w:val="0"/>
                      <w:marBottom w:val="0"/>
                      <w:divBdr>
                        <w:top w:val="none" w:sz="0" w:space="0" w:color="auto"/>
                        <w:left w:val="none" w:sz="0" w:space="0" w:color="auto"/>
                        <w:bottom w:val="none" w:sz="0" w:space="0" w:color="auto"/>
                        <w:right w:val="none" w:sz="0" w:space="0" w:color="auto"/>
                      </w:divBdr>
                    </w:div>
                  </w:divsChild>
                </w:div>
                <w:div w:id="486552670">
                  <w:marLeft w:val="0"/>
                  <w:marRight w:val="0"/>
                  <w:marTop w:val="0"/>
                  <w:marBottom w:val="0"/>
                  <w:divBdr>
                    <w:top w:val="none" w:sz="0" w:space="0" w:color="auto"/>
                    <w:left w:val="none" w:sz="0" w:space="0" w:color="auto"/>
                    <w:bottom w:val="none" w:sz="0" w:space="0" w:color="auto"/>
                    <w:right w:val="none" w:sz="0" w:space="0" w:color="auto"/>
                  </w:divBdr>
                  <w:divsChild>
                    <w:div w:id="940994572">
                      <w:marLeft w:val="0"/>
                      <w:marRight w:val="0"/>
                      <w:marTop w:val="0"/>
                      <w:marBottom w:val="0"/>
                      <w:divBdr>
                        <w:top w:val="none" w:sz="0" w:space="0" w:color="auto"/>
                        <w:left w:val="none" w:sz="0" w:space="0" w:color="auto"/>
                        <w:bottom w:val="none" w:sz="0" w:space="0" w:color="auto"/>
                        <w:right w:val="none" w:sz="0" w:space="0" w:color="auto"/>
                      </w:divBdr>
                    </w:div>
                    <w:div w:id="580987034">
                      <w:marLeft w:val="0"/>
                      <w:marRight w:val="0"/>
                      <w:marTop w:val="0"/>
                      <w:marBottom w:val="0"/>
                      <w:divBdr>
                        <w:top w:val="none" w:sz="0" w:space="0" w:color="auto"/>
                        <w:left w:val="none" w:sz="0" w:space="0" w:color="auto"/>
                        <w:bottom w:val="none" w:sz="0" w:space="0" w:color="auto"/>
                        <w:right w:val="none" w:sz="0" w:space="0" w:color="auto"/>
                      </w:divBdr>
                    </w:div>
                  </w:divsChild>
                </w:div>
                <w:div w:id="1304390272">
                  <w:marLeft w:val="0"/>
                  <w:marRight w:val="0"/>
                  <w:marTop w:val="0"/>
                  <w:marBottom w:val="0"/>
                  <w:divBdr>
                    <w:top w:val="none" w:sz="0" w:space="0" w:color="auto"/>
                    <w:left w:val="none" w:sz="0" w:space="0" w:color="auto"/>
                    <w:bottom w:val="none" w:sz="0" w:space="0" w:color="auto"/>
                    <w:right w:val="none" w:sz="0" w:space="0" w:color="auto"/>
                  </w:divBdr>
                  <w:divsChild>
                    <w:div w:id="35586937">
                      <w:marLeft w:val="0"/>
                      <w:marRight w:val="0"/>
                      <w:marTop w:val="0"/>
                      <w:marBottom w:val="0"/>
                      <w:divBdr>
                        <w:top w:val="none" w:sz="0" w:space="0" w:color="auto"/>
                        <w:left w:val="none" w:sz="0" w:space="0" w:color="auto"/>
                        <w:bottom w:val="none" w:sz="0" w:space="0" w:color="auto"/>
                        <w:right w:val="none" w:sz="0" w:space="0" w:color="auto"/>
                      </w:divBdr>
                    </w:div>
                  </w:divsChild>
                </w:div>
                <w:div w:id="1006592882">
                  <w:marLeft w:val="0"/>
                  <w:marRight w:val="0"/>
                  <w:marTop w:val="0"/>
                  <w:marBottom w:val="0"/>
                  <w:divBdr>
                    <w:top w:val="none" w:sz="0" w:space="0" w:color="auto"/>
                    <w:left w:val="none" w:sz="0" w:space="0" w:color="auto"/>
                    <w:bottom w:val="none" w:sz="0" w:space="0" w:color="auto"/>
                    <w:right w:val="none" w:sz="0" w:space="0" w:color="auto"/>
                  </w:divBdr>
                  <w:divsChild>
                    <w:div w:id="1667048806">
                      <w:marLeft w:val="0"/>
                      <w:marRight w:val="0"/>
                      <w:marTop w:val="0"/>
                      <w:marBottom w:val="0"/>
                      <w:divBdr>
                        <w:top w:val="none" w:sz="0" w:space="0" w:color="auto"/>
                        <w:left w:val="none" w:sz="0" w:space="0" w:color="auto"/>
                        <w:bottom w:val="none" w:sz="0" w:space="0" w:color="auto"/>
                        <w:right w:val="none" w:sz="0" w:space="0" w:color="auto"/>
                      </w:divBdr>
                    </w:div>
                  </w:divsChild>
                </w:div>
                <w:div w:id="2140877285">
                  <w:marLeft w:val="0"/>
                  <w:marRight w:val="0"/>
                  <w:marTop w:val="0"/>
                  <w:marBottom w:val="0"/>
                  <w:divBdr>
                    <w:top w:val="none" w:sz="0" w:space="0" w:color="auto"/>
                    <w:left w:val="none" w:sz="0" w:space="0" w:color="auto"/>
                    <w:bottom w:val="none" w:sz="0" w:space="0" w:color="auto"/>
                    <w:right w:val="none" w:sz="0" w:space="0" w:color="auto"/>
                  </w:divBdr>
                  <w:divsChild>
                    <w:div w:id="981889198">
                      <w:marLeft w:val="0"/>
                      <w:marRight w:val="0"/>
                      <w:marTop w:val="0"/>
                      <w:marBottom w:val="0"/>
                      <w:divBdr>
                        <w:top w:val="none" w:sz="0" w:space="0" w:color="auto"/>
                        <w:left w:val="none" w:sz="0" w:space="0" w:color="auto"/>
                        <w:bottom w:val="none" w:sz="0" w:space="0" w:color="auto"/>
                        <w:right w:val="none" w:sz="0" w:space="0" w:color="auto"/>
                      </w:divBdr>
                    </w:div>
                  </w:divsChild>
                </w:div>
                <w:div w:id="2111773155">
                  <w:marLeft w:val="0"/>
                  <w:marRight w:val="0"/>
                  <w:marTop w:val="0"/>
                  <w:marBottom w:val="0"/>
                  <w:divBdr>
                    <w:top w:val="none" w:sz="0" w:space="0" w:color="auto"/>
                    <w:left w:val="none" w:sz="0" w:space="0" w:color="auto"/>
                    <w:bottom w:val="none" w:sz="0" w:space="0" w:color="auto"/>
                    <w:right w:val="none" w:sz="0" w:space="0" w:color="auto"/>
                  </w:divBdr>
                  <w:divsChild>
                    <w:div w:id="1075277511">
                      <w:marLeft w:val="0"/>
                      <w:marRight w:val="0"/>
                      <w:marTop w:val="0"/>
                      <w:marBottom w:val="0"/>
                      <w:divBdr>
                        <w:top w:val="none" w:sz="0" w:space="0" w:color="auto"/>
                        <w:left w:val="none" w:sz="0" w:space="0" w:color="auto"/>
                        <w:bottom w:val="none" w:sz="0" w:space="0" w:color="auto"/>
                        <w:right w:val="none" w:sz="0" w:space="0" w:color="auto"/>
                      </w:divBdr>
                    </w:div>
                  </w:divsChild>
                </w:div>
                <w:div w:id="1834174661">
                  <w:marLeft w:val="0"/>
                  <w:marRight w:val="0"/>
                  <w:marTop w:val="0"/>
                  <w:marBottom w:val="0"/>
                  <w:divBdr>
                    <w:top w:val="none" w:sz="0" w:space="0" w:color="auto"/>
                    <w:left w:val="none" w:sz="0" w:space="0" w:color="auto"/>
                    <w:bottom w:val="none" w:sz="0" w:space="0" w:color="auto"/>
                    <w:right w:val="none" w:sz="0" w:space="0" w:color="auto"/>
                  </w:divBdr>
                  <w:divsChild>
                    <w:div w:id="528570417">
                      <w:marLeft w:val="0"/>
                      <w:marRight w:val="0"/>
                      <w:marTop w:val="0"/>
                      <w:marBottom w:val="0"/>
                      <w:divBdr>
                        <w:top w:val="none" w:sz="0" w:space="0" w:color="auto"/>
                        <w:left w:val="none" w:sz="0" w:space="0" w:color="auto"/>
                        <w:bottom w:val="none" w:sz="0" w:space="0" w:color="auto"/>
                        <w:right w:val="none" w:sz="0" w:space="0" w:color="auto"/>
                      </w:divBdr>
                    </w:div>
                  </w:divsChild>
                </w:div>
                <w:div w:id="454181994">
                  <w:marLeft w:val="0"/>
                  <w:marRight w:val="0"/>
                  <w:marTop w:val="0"/>
                  <w:marBottom w:val="0"/>
                  <w:divBdr>
                    <w:top w:val="none" w:sz="0" w:space="0" w:color="auto"/>
                    <w:left w:val="none" w:sz="0" w:space="0" w:color="auto"/>
                    <w:bottom w:val="none" w:sz="0" w:space="0" w:color="auto"/>
                    <w:right w:val="none" w:sz="0" w:space="0" w:color="auto"/>
                  </w:divBdr>
                  <w:divsChild>
                    <w:div w:id="1322998814">
                      <w:marLeft w:val="0"/>
                      <w:marRight w:val="0"/>
                      <w:marTop w:val="0"/>
                      <w:marBottom w:val="0"/>
                      <w:divBdr>
                        <w:top w:val="none" w:sz="0" w:space="0" w:color="auto"/>
                        <w:left w:val="none" w:sz="0" w:space="0" w:color="auto"/>
                        <w:bottom w:val="none" w:sz="0" w:space="0" w:color="auto"/>
                        <w:right w:val="none" w:sz="0" w:space="0" w:color="auto"/>
                      </w:divBdr>
                    </w:div>
                  </w:divsChild>
                </w:div>
                <w:div w:id="583761056">
                  <w:marLeft w:val="0"/>
                  <w:marRight w:val="0"/>
                  <w:marTop w:val="0"/>
                  <w:marBottom w:val="0"/>
                  <w:divBdr>
                    <w:top w:val="none" w:sz="0" w:space="0" w:color="auto"/>
                    <w:left w:val="none" w:sz="0" w:space="0" w:color="auto"/>
                    <w:bottom w:val="none" w:sz="0" w:space="0" w:color="auto"/>
                    <w:right w:val="none" w:sz="0" w:space="0" w:color="auto"/>
                  </w:divBdr>
                  <w:divsChild>
                    <w:div w:id="583340754">
                      <w:marLeft w:val="0"/>
                      <w:marRight w:val="0"/>
                      <w:marTop w:val="0"/>
                      <w:marBottom w:val="0"/>
                      <w:divBdr>
                        <w:top w:val="none" w:sz="0" w:space="0" w:color="auto"/>
                        <w:left w:val="none" w:sz="0" w:space="0" w:color="auto"/>
                        <w:bottom w:val="none" w:sz="0" w:space="0" w:color="auto"/>
                        <w:right w:val="none" w:sz="0" w:space="0" w:color="auto"/>
                      </w:divBdr>
                    </w:div>
                  </w:divsChild>
                </w:div>
                <w:div w:id="638648727">
                  <w:marLeft w:val="0"/>
                  <w:marRight w:val="0"/>
                  <w:marTop w:val="0"/>
                  <w:marBottom w:val="0"/>
                  <w:divBdr>
                    <w:top w:val="none" w:sz="0" w:space="0" w:color="auto"/>
                    <w:left w:val="none" w:sz="0" w:space="0" w:color="auto"/>
                    <w:bottom w:val="none" w:sz="0" w:space="0" w:color="auto"/>
                    <w:right w:val="none" w:sz="0" w:space="0" w:color="auto"/>
                  </w:divBdr>
                  <w:divsChild>
                    <w:div w:id="956448834">
                      <w:marLeft w:val="0"/>
                      <w:marRight w:val="0"/>
                      <w:marTop w:val="0"/>
                      <w:marBottom w:val="0"/>
                      <w:divBdr>
                        <w:top w:val="none" w:sz="0" w:space="0" w:color="auto"/>
                        <w:left w:val="none" w:sz="0" w:space="0" w:color="auto"/>
                        <w:bottom w:val="none" w:sz="0" w:space="0" w:color="auto"/>
                        <w:right w:val="none" w:sz="0" w:space="0" w:color="auto"/>
                      </w:divBdr>
                    </w:div>
                    <w:div w:id="1198619694">
                      <w:marLeft w:val="0"/>
                      <w:marRight w:val="0"/>
                      <w:marTop w:val="0"/>
                      <w:marBottom w:val="0"/>
                      <w:divBdr>
                        <w:top w:val="none" w:sz="0" w:space="0" w:color="auto"/>
                        <w:left w:val="none" w:sz="0" w:space="0" w:color="auto"/>
                        <w:bottom w:val="none" w:sz="0" w:space="0" w:color="auto"/>
                        <w:right w:val="none" w:sz="0" w:space="0" w:color="auto"/>
                      </w:divBdr>
                    </w:div>
                  </w:divsChild>
                </w:div>
                <w:div w:id="453862830">
                  <w:marLeft w:val="0"/>
                  <w:marRight w:val="0"/>
                  <w:marTop w:val="0"/>
                  <w:marBottom w:val="0"/>
                  <w:divBdr>
                    <w:top w:val="none" w:sz="0" w:space="0" w:color="auto"/>
                    <w:left w:val="none" w:sz="0" w:space="0" w:color="auto"/>
                    <w:bottom w:val="none" w:sz="0" w:space="0" w:color="auto"/>
                    <w:right w:val="none" w:sz="0" w:space="0" w:color="auto"/>
                  </w:divBdr>
                  <w:divsChild>
                    <w:div w:id="147023028">
                      <w:marLeft w:val="0"/>
                      <w:marRight w:val="0"/>
                      <w:marTop w:val="0"/>
                      <w:marBottom w:val="0"/>
                      <w:divBdr>
                        <w:top w:val="none" w:sz="0" w:space="0" w:color="auto"/>
                        <w:left w:val="none" w:sz="0" w:space="0" w:color="auto"/>
                        <w:bottom w:val="none" w:sz="0" w:space="0" w:color="auto"/>
                        <w:right w:val="none" w:sz="0" w:space="0" w:color="auto"/>
                      </w:divBdr>
                    </w:div>
                    <w:div w:id="2035567352">
                      <w:marLeft w:val="0"/>
                      <w:marRight w:val="0"/>
                      <w:marTop w:val="0"/>
                      <w:marBottom w:val="0"/>
                      <w:divBdr>
                        <w:top w:val="none" w:sz="0" w:space="0" w:color="auto"/>
                        <w:left w:val="none" w:sz="0" w:space="0" w:color="auto"/>
                        <w:bottom w:val="none" w:sz="0" w:space="0" w:color="auto"/>
                        <w:right w:val="none" w:sz="0" w:space="0" w:color="auto"/>
                      </w:divBdr>
                    </w:div>
                  </w:divsChild>
                </w:div>
                <w:div w:id="1723403493">
                  <w:marLeft w:val="0"/>
                  <w:marRight w:val="0"/>
                  <w:marTop w:val="0"/>
                  <w:marBottom w:val="0"/>
                  <w:divBdr>
                    <w:top w:val="none" w:sz="0" w:space="0" w:color="auto"/>
                    <w:left w:val="none" w:sz="0" w:space="0" w:color="auto"/>
                    <w:bottom w:val="none" w:sz="0" w:space="0" w:color="auto"/>
                    <w:right w:val="none" w:sz="0" w:space="0" w:color="auto"/>
                  </w:divBdr>
                  <w:divsChild>
                    <w:div w:id="1851488447">
                      <w:marLeft w:val="0"/>
                      <w:marRight w:val="0"/>
                      <w:marTop w:val="0"/>
                      <w:marBottom w:val="0"/>
                      <w:divBdr>
                        <w:top w:val="none" w:sz="0" w:space="0" w:color="auto"/>
                        <w:left w:val="none" w:sz="0" w:space="0" w:color="auto"/>
                        <w:bottom w:val="none" w:sz="0" w:space="0" w:color="auto"/>
                        <w:right w:val="none" w:sz="0" w:space="0" w:color="auto"/>
                      </w:divBdr>
                    </w:div>
                  </w:divsChild>
                </w:div>
                <w:div w:id="259224070">
                  <w:marLeft w:val="0"/>
                  <w:marRight w:val="0"/>
                  <w:marTop w:val="0"/>
                  <w:marBottom w:val="0"/>
                  <w:divBdr>
                    <w:top w:val="none" w:sz="0" w:space="0" w:color="auto"/>
                    <w:left w:val="none" w:sz="0" w:space="0" w:color="auto"/>
                    <w:bottom w:val="none" w:sz="0" w:space="0" w:color="auto"/>
                    <w:right w:val="none" w:sz="0" w:space="0" w:color="auto"/>
                  </w:divBdr>
                  <w:divsChild>
                    <w:div w:id="955403400">
                      <w:marLeft w:val="0"/>
                      <w:marRight w:val="0"/>
                      <w:marTop w:val="0"/>
                      <w:marBottom w:val="0"/>
                      <w:divBdr>
                        <w:top w:val="none" w:sz="0" w:space="0" w:color="auto"/>
                        <w:left w:val="none" w:sz="0" w:space="0" w:color="auto"/>
                        <w:bottom w:val="none" w:sz="0" w:space="0" w:color="auto"/>
                        <w:right w:val="none" w:sz="0" w:space="0" w:color="auto"/>
                      </w:divBdr>
                    </w:div>
                  </w:divsChild>
                </w:div>
                <w:div w:id="106707350">
                  <w:marLeft w:val="0"/>
                  <w:marRight w:val="0"/>
                  <w:marTop w:val="0"/>
                  <w:marBottom w:val="0"/>
                  <w:divBdr>
                    <w:top w:val="none" w:sz="0" w:space="0" w:color="auto"/>
                    <w:left w:val="none" w:sz="0" w:space="0" w:color="auto"/>
                    <w:bottom w:val="none" w:sz="0" w:space="0" w:color="auto"/>
                    <w:right w:val="none" w:sz="0" w:space="0" w:color="auto"/>
                  </w:divBdr>
                  <w:divsChild>
                    <w:div w:id="182210496">
                      <w:marLeft w:val="0"/>
                      <w:marRight w:val="0"/>
                      <w:marTop w:val="0"/>
                      <w:marBottom w:val="0"/>
                      <w:divBdr>
                        <w:top w:val="none" w:sz="0" w:space="0" w:color="auto"/>
                        <w:left w:val="none" w:sz="0" w:space="0" w:color="auto"/>
                        <w:bottom w:val="none" w:sz="0" w:space="0" w:color="auto"/>
                        <w:right w:val="none" w:sz="0" w:space="0" w:color="auto"/>
                      </w:divBdr>
                    </w:div>
                  </w:divsChild>
                </w:div>
                <w:div w:id="234556046">
                  <w:marLeft w:val="0"/>
                  <w:marRight w:val="0"/>
                  <w:marTop w:val="0"/>
                  <w:marBottom w:val="0"/>
                  <w:divBdr>
                    <w:top w:val="none" w:sz="0" w:space="0" w:color="auto"/>
                    <w:left w:val="none" w:sz="0" w:space="0" w:color="auto"/>
                    <w:bottom w:val="none" w:sz="0" w:space="0" w:color="auto"/>
                    <w:right w:val="none" w:sz="0" w:space="0" w:color="auto"/>
                  </w:divBdr>
                  <w:divsChild>
                    <w:div w:id="1332951505">
                      <w:marLeft w:val="0"/>
                      <w:marRight w:val="0"/>
                      <w:marTop w:val="0"/>
                      <w:marBottom w:val="0"/>
                      <w:divBdr>
                        <w:top w:val="none" w:sz="0" w:space="0" w:color="auto"/>
                        <w:left w:val="none" w:sz="0" w:space="0" w:color="auto"/>
                        <w:bottom w:val="none" w:sz="0" w:space="0" w:color="auto"/>
                        <w:right w:val="none" w:sz="0" w:space="0" w:color="auto"/>
                      </w:divBdr>
                    </w:div>
                  </w:divsChild>
                </w:div>
                <w:div w:id="533734976">
                  <w:marLeft w:val="0"/>
                  <w:marRight w:val="0"/>
                  <w:marTop w:val="0"/>
                  <w:marBottom w:val="0"/>
                  <w:divBdr>
                    <w:top w:val="none" w:sz="0" w:space="0" w:color="auto"/>
                    <w:left w:val="none" w:sz="0" w:space="0" w:color="auto"/>
                    <w:bottom w:val="none" w:sz="0" w:space="0" w:color="auto"/>
                    <w:right w:val="none" w:sz="0" w:space="0" w:color="auto"/>
                  </w:divBdr>
                  <w:divsChild>
                    <w:div w:id="1883323784">
                      <w:marLeft w:val="0"/>
                      <w:marRight w:val="0"/>
                      <w:marTop w:val="0"/>
                      <w:marBottom w:val="0"/>
                      <w:divBdr>
                        <w:top w:val="none" w:sz="0" w:space="0" w:color="auto"/>
                        <w:left w:val="none" w:sz="0" w:space="0" w:color="auto"/>
                        <w:bottom w:val="none" w:sz="0" w:space="0" w:color="auto"/>
                        <w:right w:val="none" w:sz="0" w:space="0" w:color="auto"/>
                      </w:divBdr>
                    </w:div>
                  </w:divsChild>
                </w:div>
                <w:div w:id="126316187">
                  <w:marLeft w:val="0"/>
                  <w:marRight w:val="0"/>
                  <w:marTop w:val="0"/>
                  <w:marBottom w:val="0"/>
                  <w:divBdr>
                    <w:top w:val="none" w:sz="0" w:space="0" w:color="auto"/>
                    <w:left w:val="none" w:sz="0" w:space="0" w:color="auto"/>
                    <w:bottom w:val="none" w:sz="0" w:space="0" w:color="auto"/>
                    <w:right w:val="none" w:sz="0" w:space="0" w:color="auto"/>
                  </w:divBdr>
                  <w:divsChild>
                    <w:div w:id="1758475738">
                      <w:marLeft w:val="0"/>
                      <w:marRight w:val="0"/>
                      <w:marTop w:val="0"/>
                      <w:marBottom w:val="0"/>
                      <w:divBdr>
                        <w:top w:val="none" w:sz="0" w:space="0" w:color="auto"/>
                        <w:left w:val="none" w:sz="0" w:space="0" w:color="auto"/>
                        <w:bottom w:val="none" w:sz="0" w:space="0" w:color="auto"/>
                        <w:right w:val="none" w:sz="0" w:space="0" w:color="auto"/>
                      </w:divBdr>
                    </w:div>
                  </w:divsChild>
                </w:div>
                <w:div w:id="1483615280">
                  <w:marLeft w:val="0"/>
                  <w:marRight w:val="0"/>
                  <w:marTop w:val="0"/>
                  <w:marBottom w:val="0"/>
                  <w:divBdr>
                    <w:top w:val="none" w:sz="0" w:space="0" w:color="auto"/>
                    <w:left w:val="none" w:sz="0" w:space="0" w:color="auto"/>
                    <w:bottom w:val="none" w:sz="0" w:space="0" w:color="auto"/>
                    <w:right w:val="none" w:sz="0" w:space="0" w:color="auto"/>
                  </w:divBdr>
                  <w:divsChild>
                    <w:div w:id="1414429249">
                      <w:marLeft w:val="0"/>
                      <w:marRight w:val="0"/>
                      <w:marTop w:val="0"/>
                      <w:marBottom w:val="0"/>
                      <w:divBdr>
                        <w:top w:val="none" w:sz="0" w:space="0" w:color="auto"/>
                        <w:left w:val="none" w:sz="0" w:space="0" w:color="auto"/>
                        <w:bottom w:val="none" w:sz="0" w:space="0" w:color="auto"/>
                        <w:right w:val="none" w:sz="0" w:space="0" w:color="auto"/>
                      </w:divBdr>
                    </w:div>
                    <w:div w:id="976565497">
                      <w:marLeft w:val="0"/>
                      <w:marRight w:val="0"/>
                      <w:marTop w:val="0"/>
                      <w:marBottom w:val="0"/>
                      <w:divBdr>
                        <w:top w:val="none" w:sz="0" w:space="0" w:color="auto"/>
                        <w:left w:val="none" w:sz="0" w:space="0" w:color="auto"/>
                        <w:bottom w:val="none" w:sz="0" w:space="0" w:color="auto"/>
                        <w:right w:val="none" w:sz="0" w:space="0" w:color="auto"/>
                      </w:divBdr>
                    </w:div>
                  </w:divsChild>
                </w:div>
                <w:div w:id="603726634">
                  <w:marLeft w:val="0"/>
                  <w:marRight w:val="0"/>
                  <w:marTop w:val="0"/>
                  <w:marBottom w:val="0"/>
                  <w:divBdr>
                    <w:top w:val="none" w:sz="0" w:space="0" w:color="auto"/>
                    <w:left w:val="none" w:sz="0" w:space="0" w:color="auto"/>
                    <w:bottom w:val="none" w:sz="0" w:space="0" w:color="auto"/>
                    <w:right w:val="none" w:sz="0" w:space="0" w:color="auto"/>
                  </w:divBdr>
                  <w:divsChild>
                    <w:div w:id="1378237448">
                      <w:marLeft w:val="0"/>
                      <w:marRight w:val="0"/>
                      <w:marTop w:val="0"/>
                      <w:marBottom w:val="0"/>
                      <w:divBdr>
                        <w:top w:val="none" w:sz="0" w:space="0" w:color="auto"/>
                        <w:left w:val="none" w:sz="0" w:space="0" w:color="auto"/>
                        <w:bottom w:val="none" w:sz="0" w:space="0" w:color="auto"/>
                        <w:right w:val="none" w:sz="0" w:space="0" w:color="auto"/>
                      </w:divBdr>
                    </w:div>
                    <w:div w:id="711461096">
                      <w:marLeft w:val="0"/>
                      <w:marRight w:val="0"/>
                      <w:marTop w:val="0"/>
                      <w:marBottom w:val="0"/>
                      <w:divBdr>
                        <w:top w:val="none" w:sz="0" w:space="0" w:color="auto"/>
                        <w:left w:val="none" w:sz="0" w:space="0" w:color="auto"/>
                        <w:bottom w:val="none" w:sz="0" w:space="0" w:color="auto"/>
                        <w:right w:val="none" w:sz="0" w:space="0" w:color="auto"/>
                      </w:divBdr>
                    </w:div>
                  </w:divsChild>
                </w:div>
                <w:div w:id="6444465">
                  <w:marLeft w:val="0"/>
                  <w:marRight w:val="0"/>
                  <w:marTop w:val="0"/>
                  <w:marBottom w:val="0"/>
                  <w:divBdr>
                    <w:top w:val="none" w:sz="0" w:space="0" w:color="auto"/>
                    <w:left w:val="none" w:sz="0" w:space="0" w:color="auto"/>
                    <w:bottom w:val="none" w:sz="0" w:space="0" w:color="auto"/>
                    <w:right w:val="none" w:sz="0" w:space="0" w:color="auto"/>
                  </w:divBdr>
                  <w:divsChild>
                    <w:div w:id="433212007">
                      <w:marLeft w:val="0"/>
                      <w:marRight w:val="0"/>
                      <w:marTop w:val="0"/>
                      <w:marBottom w:val="0"/>
                      <w:divBdr>
                        <w:top w:val="none" w:sz="0" w:space="0" w:color="auto"/>
                        <w:left w:val="none" w:sz="0" w:space="0" w:color="auto"/>
                        <w:bottom w:val="none" w:sz="0" w:space="0" w:color="auto"/>
                        <w:right w:val="none" w:sz="0" w:space="0" w:color="auto"/>
                      </w:divBdr>
                    </w:div>
                  </w:divsChild>
                </w:div>
                <w:div w:id="1301350026">
                  <w:marLeft w:val="0"/>
                  <w:marRight w:val="0"/>
                  <w:marTop w:val="0"/>
                  <w:marBottom w:val="0"/>
                  <w:divBdr>
                    <w:top w:val="none" w:sz="0" w:space="0" w:color="auto"/>
                    <w:left w:val="none" w:sz="0" w:space="0" w:color="auto"/>
                    <w:bottom w:val="none" w:sz="0" w:space="0" w:color="auto"/>
                    <w:right w:val="none" w:sz="0" w:space="0" w:color="auto"/>
                  </w:divBdr>
                  <w:divsChild>
                    <w:div w:id="2101364876">
                      <w:marLeft w:val="0"/>
                      <w:marRight w:val="0"/>
                      <w:marTop w:val="0"/>
                      <w:marBottom w:val="0"/>
                      <w:divBdr>
                        <w:top w:val="none" w:sz="0" w:space="0" w:color="auto"/>
                        <w:left w:val="none" w:sz="0" w:space="0" w:color="auto"/>
                        <w:bottom w:val="none" w:sz="0" w:space="0" w:color="auto"/>
                        <w:right w:val="none" w:sz="0" w:space="0" w:color="auto"/>
                      </w:divBdr>
                    </w:div>
                  </w:divsChild>
                </w:div>
                <w:div w:id="830754636">
                  <w:marLeft w:val="0"/>
                  <w:marRight w:val="0"/>
                  <w:marTop w:val="0"/>
                  <w:marBottom w:val="0"/>
                  <w:divBdr>
                    <w:top w:val="none" w:sz="0" w:space="0" w:color="auto"/>
                    <w:left w:val="none" w:sz="0" w:space="0" w:color="auto"/>
                    <w:bottom w:val="none" w:sz="0" w:space="0" w:color="auto"/>
                    <w:right w:val="none" w:sz="0" w:space="0" w:color="auto"/>
                  </w:divBdr>
                  <w:divsChild>
                    <w:div w:id="1718044501">
                      <w:marLeft w:val="0"/>
                      <w:marRight w:val="0"/>
                      <w:marTop w:val="0"/>
                      <w:marBottom w:val="0"/>
                      <w:divBdr>
                        <w:top w:val="none" w:sz="0" w:space="0" w:color="auto"/>
                        <w:left w:val="none" w:sz="0" w:space="0" w:color="auto"/>
                        <w:bottom w:val="none" w:sz="0" w:space="0" w:color="auto"/>
                        <w:right w:val="none" w:sz="0" w:space="0" w:color="auto"/>
                      </w:divBdr>
                    </w:div>
                  </w:divsChild>
                </w:div>
                <w:div w:id="545028176">
                  <w:marLeft w:val="0"/>
                  <w:marRight w:val="0"/>
                  <w:marTop w:val="0"/>
                  <w:marBottom w:val="0"/>
                  <w:divBdr>
                    <w:top w:val="none" w:sz="0" w:space="0" w:color="auto"/>
                    <w:left w:val="none" w:sz="0" w:space="0" w:color="auto"/>
                    <w:bottom w:val="none" w:sz="0" w:space="0" w:color="auto"/>
                    <w:right w:val="none" w:sz="0" w:space="0" w:color="auto"/>
                  </w:divBdr>
                  <w:divsChild>
                    <w:div w:id="890073290">
                      <w:marLeft w:val="0"/>
                      <w:marRight w:val="0"/>
                      <w:marTop w:val="0"/>
                      <w:marBottom w:val="0"/>
                      <w:divBdr>
                        <w:top w:val="none" w:sz="0" w:space="0" w:color="auto"/>
                        <w:left w:val="none" w:sz="0" w:space="0" w:color="auto"/>
                        <w:bottom w:val="none" w:sz="0" w:space="0" w:color="auto"/>
                        <w:right w:val="none" w:sz="0" w:space="0" w:color="auto"/>
                      </w:divBdr>
                    </w:div>
                  </w:divsChild>
                </w:div>
                <w:div w:id="749350155">
                  <w:marLeft w:val="0"/>
                  <w:marRight w:val="0"/>
                  <w:marTop w:val="0"/>
                  <w:marBottom w:val="0"/>
                  <w:divBdr>
                    <w:top w:val="none" w:sz="0" w:space="0" w:color="auto"/>
                    <w:left w:val="none" w:sz="0" w:space="0" w:color="auto"/>
                    <w:bottom w:val="none" w:sz="0" w:space="0" w:color="auto"/>
                    <w:right w:val="none" w:sz="0" w:space="0" w:color="auto"/>
                  </w:divBdr>
                  <w:divsChild>
                    <w:div w:id="1411469108">
                      <w:marLeft w:val="0"/>
                      <w:marRight w:val="0"/>
                      <w:marTop w:val="0"/>
                      <w:marBottom w:val="0"/>
                      <w:divBdr>
                        <w:top w:val="none" w:sz="0" w:space="0" w:color="auto"/>
                        <w:left w:val="none" w:sz="0" w:space="0" w:color="auto"/>
                        <w:bottom w:val="none" w:sz="0" w:space="0" w:color="auto"/>
                        <w:right w:val="none" w:sz="0" w:space="0" w:color="auto"/>
                      </w:divBdr>
                    </w:div>
                  </w:divsChild>
                </w:div>
                <w:div w:id="1339044551">
                  <w:marLeft w:val="0"/>
                  <w:marRight w:val="0"/>
                  <w:marTop w:val="0"/>
                  <w:marBottom w:val="0"/>
                  <w:divBdr>
                    <w:top w:val="none" w:sz="0" w:space="0" w:color="auto"/>
                    <w:left w:val="none" w:sz="0" w:space="0" w:color="auto"/>
                    <w:bottom w:val="none" w:sz="0" w:space="0" w:color="auto"/>
                    <w:right w:val="none" w:sz="0" w:space="0" w:color="auto"/>
                  </w:divBdr>
                  <w:divsChild>
                    <w:div w:id="383719344">
                      <w:marLeft w:val="0"/>
                      <w:marRight w:val="0"/>
                      <w:marTop w:val="0"/>
                      <w:marBottom w:val="0"/>
                      <w:divBdr>
                        <w:top w:val="none" w:sz="0" w:space="0" w:color="auto"/>
                        <w:left w:val="none" w:sz="0" w:space="0" w:color="auto"/>
                        <w:bottom w:val="none" w:sz="0" w:space="0" w:color="auto"/>
                        <w:right w:val="none" w:sz="0" w:space="0" w:color="auto"/>
                      </w:divBdr>
                    </w:div>
                  </w:divsChild>
                </w:div>
                <w:div w:id="2083671128">
                  <w:marLeft w:val="0"/>
                  <w:marRight w:val="0"/>
                  <w:marTop w:val="0"/>
                  <w:marBottom w:val="0"/>
                  <w:divBdr>
                    <w:top w:val="none" w:sz="0" w:space="0" w:color="auto"/>
                    <w:left w:val="none" w:sz="0" w:space="0" w:color="auto"/>
                    <w:bottom w:val="none" w:sz="0" w:space="0" w:color="auto"/>
                    <w:right w:val="none" w:sz="0" w:space="0" w:color="auto"/>
                  </w:divBdr>
                  <w:divsChild>
                    <w:div w:id="47144188">
                      <w:marLeft w:val="0"/>
                      <w:marRight w:val="0"/>
                      <w:marTop w:val="0"/>
                      <w:marBottom w:val="0"/>
                      <w:divBdr>
                        <w:top w:val="none" w:sz="0" w:space="0" w:color="auto"/>
                        <w:left w:val="none" w:sz="0" w:space="0" w:color="auto"/>
                        <w:bottom w:val="none" w:sz="0" w:space="0" w:color="auto"/>
                        <w:right w:val="none" w:sz="0" w:space="0" w:color="auto"/>
                      </w:divBdr>
                    </w:div>
                    <w:div w:id="1523204094">
                      <w:marLeft w:val="0"/>
                      <w:marRight w:val="0"/>
                      <w:marTop w:val="0"/>
                      <w:marBottom w:val="0"/>
                      <w:divBdr>
                        <w:top w:val="none" w:sz="0" w:space="0" w:color="auto"/>
                        <w:left w:val="none" w:sz="0" w:space="0" w:color="auto"/>
                        <w:bottom w:val="none" w:sz="0" w:space="0" w:color="auto"/>
                        <w:right w:val="none" w:sz="0" w:space="0" w:color="auto"/>
                      </w:divBdr>
                    </w:div>
                  </w:divsChild>
                </w:div>
                <w:div w:id="1327250457">
                  <w:marLeft w:val="0"/>
                  <w:marRight w:val="0"/>
                  <w:marTop w:val="0"/>
                  <w:marBottom w:val="0"/>
                  <w:divBdr>
                    <w:top w:val="none" w:sz="0" w:space="0" w:color="auto"/>
                    <w:left w:val="none" w:sz="0" w:space="0" w:color="auto"/>
                    <w:bottom w:val="none" w:sz="0" w:space="0" w:color="auto"/>
                    <w:right w:val="none" w:sz="0" w:space="0" w:color="auto"/>
                  </w:divBdr>
                  <w:divsChild>
                    <w:div w:id="1854880904">
                      <w:marLeft w:val="0"/>
                      <w:marRight w:val="0"/>
                      <w:marTop w:val="0"/>
                      <w:marBottom w:val="0"/>
                      <w:divBdr>
                        <w:top w:val="none" w:sz="0" w:space="0" w:color="auto"/>
                        <w:left w:val="none" w:sz="0" w:space="0" w:color="auto"/>
                        <w:bottom w:val="none" w:sz="0" w:space="0" w:color="auto"/>
                        <w:right w:val="none" w:sz="0" w:space="0" w:color="auto"/>
                      </w:divBdr>
                    </w:div>
                  </w:divsChild>
                </w:div>
                <w:div w:id="822235920">
                  <w:marLeft w:val="0"/>
                  <w:marRight w:val="0"/>
                  <w:marTop w:val="0"/>
                  <w:marBottom w:val="0"/>
                  <w:divBdr>
                    <w:top w:val="none" w:sz="0" w:space="0" w:color="auto"/>
                    <w:left w:val="none" w:sz="0" w:space="0" w:color="auto"/>
                    <w:bottom w:val="none" w:sz="0" w:space="0" w:color="auto"/>
                    <w:right w:val="none" w:sz="0" w:space="0" w:color="auto"/>
                  </w:divBdr>
                  <w:divsChild>
                    <w:div w:id="349531969">
                      <w:marLeft w:val="0"/>
                      <w:marRight w:val="0"/>
                      <w:marTop w:val="0"/>
                      <w:marBottom w:val="0"/>
                      <w:divBdr>
                        <w:top w:val="none" w:sz="0" w:space="0" w:color="auto"/>
                        <w:left w:val="none" w:sz="0" w:space="0" w:color="auto"/>
                        <w:bottom w:val="none" w:sz="0" w:space="0" w:color="auto"/>
                        <w:right w:val="none" w:sz="0" w:space="0" w:color="auto"/>
                      </w:divBdr>
                    </w:div>
                  </w:divsChild>
                </w:div>
                <w:div w:id="504638635">
                  <w:marLeft w:val="0"/>
                  <w:marRight w:val="0"/>
                  <w:marTop w:val="0"/>
                  <w:marBottom w:val="0"/>
                  <w:divBdr>
                    <w:top w:val="none" w:sz="0" w:space="0" w:color="auto"/>
                    <w:left w:val="none" w:sz="0" w:space="0" w:color="auto"/>
                    <w:bottom w:val="none" w:sz="0" w:space="0" w:color="auto"/>
                    <w:right w:val="none" w:sz="0" w:space="0" w:color="auto"/>
                  </w:divBdr>
                  <w:divsChild>
                    <w:div w:id="1047799761">
                      <w:marLeft w:val="0"/>
                      <w:marRight w:val="0"/>
                      <w:marTop w:val="0"/>
                      <w:marBottom w:val="0"/>
                      <w:divBdr>
                        <w:top w:val="none" w:sz="0" w:space="0" w:color="auto"/>
                        <w:left w:val="none" w:sz="0" w:space="0" w:color="auto"/>
                        <w:bottom w:val="none" w:sz="0" w:space="0" w:color="auto"/>
                        <w:right w:val="none" w:sz="0" w:space="0" w:color="auto"/>
                      </w:divBdr>
                    </w:div>
                  </w:divsChild>
                </w:div>
                <w:div w:id="973826469">
                  <w:marLeft w:val="0"/>
                  <w:marRight w:val="0"/>
                  <w:marTop w:val="0"/>
                  <w:marBottom w:val="0"/>
                  <w:divBdr>
                    <w:top w:val="none" w:sz="0" w:space="0" w:color="auto"/>
                    <w:left w:val="none" w:sz="0" w:space="0" w:color="auto"/>
                    <w:bottom w:val="none" w:sz="0" w:space="0" w:color="auto"/>
                    <w:right w:val="none" w:sz="0" w:space="0" w:color="auto"/>
                  </w:divBdr>
                  <w:divsChild>
                    <w:div w:id="917715320">
                      <w:marLeft w:val="0"/>
                      <w:marRight w:val="0"/>
                      <w:marTop w:val="0"/>
                      <w:marBottom w:val="0"/>
                      <w:divBdr>
                        <w:top w:val="none" w:sz="0" w:space="0" w:color="auto"/>
                        <w:left w:val="none" w:sz="0" w:space="0" w:color="auto"/>
                        <w:bottom w:val="none" w:sz="0" w:space="0" w:color="auto"/>
                        <w:right w:val="none" w:sz="0" w:space="0" w:color="auto"/>
                      </w:divBdr>
                    </w:div>
                  </w:divsChild>
                </w:div>
                <w:div w:id="957293821">
                  <w:marLeft w:val="0"/>
                  <w:marRight w:val="0"/>
                  <w:marTop w:val="0"/>
                  <w:marBottom w:val="0"/>
                  <w:divBdr>
                    <w:top w:val="none" w:sz="0" w:space="0" w:color="auto"/>
                    <w:left w:val="none" w:sz="0" w:space="0" w:color="auto"/>
                    <w:bottom w:val="none" w:sz="0" w:space="0" w:color="auto"/>
                    <w:right w:val="none" w:sz="0" w:space="0" w:color="auto"/>
                  </w:divBdr>
                  <w:divsChild>
                    <w:div w:id="417942194">
                      <w:marLeft w:val="0"/>
                      <w:marRight w:val="0"/>
                      <w:marTop w:val="0"/>
                      <w:marBottom w:val="0"/>
                      <w:divBdr>
                        <w:top w:val="none" w:sz="0" w:space="0" w:color="auto"/>
                        <w:left w:val="none" w:sz="0" w:space="0" w:color="auto"/>
                        <w:bottom w:val="none" w:sz="0" w:space="0" w:color="auto"/>
                        <w:right w:val="none" w:sz="0" w:space="0" w:color="auto"/>
                      </w:divBdr>
                    </w:div>
                  </w:divsChild>
                </w:div>
                <w:div w:id="2144032949">
                  <w:marLeft w:val="0"/>
                  <w:marRight w:val="0"/>
                  <w:marTop w:val="0"/>
                  <w:marBottom w:val="0"/>
                  <w:divBdr>
                    <w:top w:val="none" w:sz="0" w:space="0" w:color="auto"/>
                    <w:left w:val="none" w:sz="0" w:space="0" w:color="auto"/>
                    <w:bottom w:val="none" w:sz="0" w:space="0" w:color="auto"/>
                    <w:right w:val="none" w:sz="0" w:space="0" w:color="auto"/>
                  </w:divBdr>
                  <w:divsChild>
                    <w:div w:id="2123110738">
                      <w:marLeft w:val="0"/>
                      <w:marRight w:val="0"/>
                      <w:marTop w:val="0"/>
                      <w:marBottom w:val="0"/>
                      <w:divBdr>
                        <w:top w:val="none" w:sz="0" w:space="0" w:color="auto"/>
                        <w:left w:val="none" w:sz="0" w:space="0" w:color="auto"/>
                        <w:bottom w:val="none" w:sz="0" w:space="0" w:color="auto"/>
                        <w:right w:val="none" w:sz="0" w:space="0" w:color="auto"/>
                      </w:divBdr>
                    </w:div>
                  </w:divsChild>
                </w:div>
                <w:div w:id="1689140285">
                  <w:marLeft w:val="0"/>
                  <w:marRight w:val="0"/>
                  <w:marTop w:val="0"/>
                  <w:marBottom w:val="0"/>
                  <w:divBdr>
                    <w:top w:val="none" w:sz="0" w:space="0" w:color="auto"/>
                    <w:left w:val="none" w:sz="0" w:space="0" w:color="auto"/>
                    <w:bottom w:val="none" w:sz="0" w:space="0" w:color="auto"/>
                    <w:right w:val="none" w:sz="0" w:space="0" w:color="auto"/>
                  </w:divBdr>
                  <w:divsChild>
                    <w:div w:id="746461001">
                      <w:marLeft w:val="0"/>
                      <w:marRight w:val="0"/>
                      <w:marTop w:val="0"/>
                      <w:marBottom w:val="0"/>
                      <w:divBdr>
                        <w:top w:val="none" w:sz="0" w:space="0" w:color="auto"/>
                        <w:left w:val="none" w:sz="0" w:space="0" w:color="auto"/>
                        <w:bottom w:val="none" w:sz="0" w:space="0" w:color="auto"/>
                        <w:right w:val="none" w:sz="0" w:space="0" w:color="auto"/>
                      </w:divBdr>
                    </w:div>
                  </w:divsChild>
                </w:div>
                <w:div w:id="1656762945">
                  <w:marLeft w:val="0"/>
                  <w:marRight w:val="0"/>
                  <w:marTop w:val="0"/>
                  <w:marBottom w:val="0"/>
                  <w:divBdr>
                    <w:top w:val="none" w:sz="0" w:space="0" w:color="auto"/>
                    <w:left w:val="none" w:sz="0" w:space="0" w:color="auto"/>
                    <w:bottom w:val="none" w:sz="0" w:space="0" w:color="auto"/>
                    <w:right w:val="none" w:sz="0" w:space="0" w:color="auto"/>
                  </w:divBdr>
                  <w:divsChild>
                    <w:div w:id="2101371886">
                      <w:marLeft w:val="0"/>
                      <w:marRight w:val="0"/>
                      <w:marTop w:val="0"/>
                      <w:marBottom w:val="0"/>
                      <w:divBdr>
                        <w:top w:val="none" w:sz="0" w:space="0" w:color="auto"/>
                        <w:left w:val="none" w:sz="0" w:space="0" w:color="auto"/>
                        <w:bottom w:val="none" w:sz="0" w:space="0" w:color="auto"/>
                        <w:right w:val="none" w:sz="0" w:space="0" w:color="auto"/>
                      </w:divBdr>
                    </w:div>
                    <w:div w:id="1048990012">
                      <w:marLeft w:val="0"/>
                      <w:marRight w:val="0"/>
                      <w:marTop w:val="0"/>
                      <w:marBottom w:val="0"/>
                      <w:divBdr>
                        <w:top w:val="none" w:sz="0" w:space="0" w:color="auto"/>
                        <w:left w:val="none" w:sz="0" w:space="0" w:color="auto"/>
                        <w:bottom w:val="none" w:sz="0" w:space="0" w:color="auto"/>
                        <w:right w:val="none" w:sz="0" w:space="0" w:color="auto"/>
                      </w:divBdr>
                    </w:div>
                    <w:div w:id="90250404">
                      <w:marLeft w:val="0"/>
                      <w:marRight w:val="0"/>
                      <w:marTop w:val="0"/>
                      <w:marBottom w:val="0"/>
                      <w:divBdr>
                        <w:top w:val="none" w:sz="0" w:space="0" w:color="auto"/>
                        <w:left w:val="none" w:sz="0" w:space="0" w:color="auto"/>
                        <w:bottom w:val="none" w:sz="0" w:space="0" w:color="auto"/>
                        <w:right w:val="none" w:sz="0" w:space="0" w:color="auto"/>
                      </w:divBdr>
                    </w:div>
                  </w:divsChild>
                </w:div>
                <w:div w:id="642851191">
                  <w:marLeft w:val="0"/>
                  <w:marRight w:val="0"/>
                  <w:marTop w:val="0"/>
                  <w:marBottom w:val="0"/>
                  <w:divBdr>
                    <w:top w:val="none" w:sz="0" w:space="0" w:color="auto"/>
                    <w:left w:val="none" w:sz="0" w:space="0" w:color="auto"/>
                    <w:bottom w:val="none" w:sz="0" w:space="0" w:color="auto"/>
                    <w:right w:val="none" w:sz="0" w:space="0" w:color="auto"/>
                  </w:divBdr>
                  <w:divsChild>
                    <w:div w:id="2046517990">
                      <w:marLeft w:val="0"/>
                      <w:marRight w:val="0"/>
                      <w:marTop w:val="0"/>
                      <w:marBottom w:val="0"/>
                      <w:divBdr>
                        <w:top w:val="none" w:sz="0" w:space="0" w:color="auto"/>
                        <w:left w:val="none" w:sz="0" w:space="0" w:color="auto"/>
                        <w:bottom w:val="none" w:sz="0" w:space="0" w:color="auto"/>
                        <w:right w:val="none" w:sz="0" w:space="0" w:color="auto"/>
                      </w:divBdr>
                    </w:div>
                  </w:divsChild>
                </w:div>
                <w:div w:id="1446387320">
                  <w:marLeft w:val="0"/>
                  <w:marRight w:val="0"/>
                  <w:marTop w:val="0"/>
                  <w:marBottom w:val="0"/>
                  <w:divBdr>
                    <w:top w:val="none" w:sz="0" w:space="0" w:color="auto"/>
                    <w:left w:val="none" w:sz="0" w:space="0" w:color="auto"/>
                    <w:bottom w:val="none" w:sz="0" w:space="0" w:color="auto"/>
                    <w:right w:val="none" w:sz="0" w:space="0" w:color="auto"/>
                  </w:divBdr>
                  <w:divsChild>
                    <w:div w:id="1846935724">
                      <w:marLeft w:val="0"/>
                      <w:marRight w:val="0"/>
                      <w:marTop w:val="0"/>
                      <w:marBottom w:val="0"/>
                      <w:divBdr>
                        <w:top w:val="none" w:sz="0" w:space="0" w:color="auto"/>
                        <w:left w:val="none" w:sz="0" w:space="0" w:color="auto"/>
                        <w:bottom w:val="none" w:sz="0" w:space="0" w:color="auto"/>
                        <w:right w:val="none" w:sz="0" w:space="0" w:color="auto"/>
                      </w:divBdr>
                    </w:div>
                  </w:divsChild>
                </w:div>
                <w:div w:id="1067648045">
                  <w:marLeft w:val="0"/>
                  <w:marRight w:val="0"/>
                  <w:marTop w:val="0"/>
                  <w:marBottom w:val="0"/>
                  <w:divBdr>
                    <w:top w:val="none" w:sz="0" w:space="0" w:color="auto"/>
                    <w:left w:val="none" w:sz="0" w:space="0" w:color="auto"/>
                    <w:bottom w:val="none" w:sz="0" w:space="0" w:color="auto"/>
                    <w:right w:val="none" w:sz="0" w:space="0" w:color="auto"/>
                  </w:divBdr>
                  <w:divsChild>
                    <w:div w:id="80568148">
                      <w:marLeft w:val="0"/>
                      <w:marRight w:val="0"/>
                      <w:marTop w:val="0"/>
                      <w:marBottom w:val="0"/>
                      <w:divBdr>
                        <w:top w:val="none" w:sz="0" w:space="0" w:color="auto"/>
                        <w:left w:val="none" w:sz="0" w:space="0" w:color="auto"/>
                        <w:bottom w:val="none" w:sz="0" w:space="0" w:color="auto"/>
                        <w:right w:val="none" w:sz="0" w:space="0" w:color="auto"/>
                      </w:divBdr>
                    </w:div>
                  </w:divsChild>
                </w:div>
                <w:div w:id="1367023176">
                  <w:marLeft w:val="0"/>
                  <w:marRight w:val="0"/>
                  <w:marTop w:val="0"/>
                  <w:marBottom w:val="0"/>
                  <w:divBdr>
                    <w:top w:val="none" w:sz="0" w:space="0" w:color="auto"/>
                    <w:left w:val="none" w:sz="0" w:space="0" w:color="auto"/>
                    <w:bottom w:val="none" w:sz="0" w:space="0" w:color="auto"/>
                    <w:right w:val="none" w:sz="0" w:space="0" w:color="auto"/>
                  </w:divBdr>
                  <w:divsChild>
                    <w:div w:id="910113905">
                      <w:marLeft w:val="0"/>
                      <w:marRight w:val="0"/>
                      <w:marTop w:val="0"/>
                      <w:marBottom w:val="0"/>
                      <w:divBdr>
                        <w:top w:val="none" w:sz="0" w:space="0" w:color="auto"/>
                        <w:left w:val="none" w:sz="0" w:space="0" w:color="auto"/>
                        <w:bottom w:val="none" w:sz="0" w:space="0" w:color="auto"/>
                        <w:right w:val="none" w:sz="0" w:space="0" w:color="auto"/>
                      </w:divBdr>
                    </w:div>
                  </w:divsChild>
                </w:div>
                <w:div w:id="1136752238">
                  <w:marLeft w:val="0"/>
                  <w:marRight w:val="0"/>
                  <w:marTop w:val="0"/>
                  <w:marBottom w:val="0"/>
                  <w:divBdr>
                    <w:top w:val="none" w:sz="0" w:space="0" w:color="auto"/>
                    <w:left w:val="none" w:sz="0" w:space="0" w:color="auto"/>
                    <w:bottom w:val="none" w:sz="0" w:space="0" w:color="auto"/>
                    <w:right w:val="none" w:sz="0" w:space="0" w:color="auto"/>
                  </w:divBdr>
                  <w:divsChild>
                    <w:div w:id="979269802">
                      <w:marLeft w:val="0"/>
                      <w:marRight w:val="0"/>
                      <w:marTop w:val="0"/>
                      <w:marBottom w:val="0"/>
                      <w:divBdr>
                        <w:top w:val="none" w:sz="0" w:space="0" w:color="auto"/>
                        <w:left w:val="none" w:sz="0" w:space="0" w:color="auto"/>
                        <w:bottom w:val="none" w:sz="0" w:space="0" w:color="auto"/>
                        <w:right w:val="none" w:sz="0" w:space="0" w:color="auto"/>
                      </w:divBdr>
                    </w:div>
                  </w:divsChild>
                </w:div>
                <w:div w:id="598367812">
                  <w:marLeft w:val="0"/>
                  <w:marRight w:val="0"/>
                  <w:marTop w:val="0"/>
                  <w:marBottom w:val="0"/>
                  <w:divBdr>
                    <w:top w:val="none" w:sz="0" w:space="0" w:color="auto"/>
                    <w:left w:val="none" w:sz="0" w:space="0" w:color="auto"/>
                    <w:bottom w:val="none" w:sz="0" w:space="0" w:color="auto"/>
                    <w:right w:val="none" w:sz="0" w:space="0" w:color="auto"/>
                  </w:divBdr>
                  <w:divsChild>
                    <w:div w:id="72822114">
                      <w:marLeft w:val="0"/>
                      <w:marRight w:val="0"/>
                      <w:marTop w:val="0"/>
                      <w:marBottom w:val="0"/>
                      <w:divBdr>
                        <w:top w:val="none" w:sz="0" w:space="0" w:color="auto"/>
                        <w:left w:val="none" w:sz="0" w:space="0" w:color="auto"/>
                        <w:bottom w:val="none" w:sz="0" w:space="0" w:color="auto"/>
                        <w:right w:val="none" w:sz="0" w:space="0" w:color="auto"/>
                      </w:divBdr>
                    </w:div>
                  </w:divsChild>
                </w:div>
                <w:div w:id="1311981678">
                  <w:marLeft w:val="0"/>
                  <w:marRight w:val="0"/>
                  <w:marTop w:val="0"/>
                  <w:marBottom w:val="0"/>
                  <w:divBdr>
                    <w:top w:val="none" w:sz="0" w:space="0" w:color="auto"/>
                    <w:left w:val="none" w:sz="0" w:space="0" w:color="auto"/>
                    <w:bottom w:val="none" w:sz="0" w:space="0" w:color="auto"/>
                    <w:right w:val="none" w:sz="0" w:space="0" w:color="auto"/>
                  </w:divBdr>
                  <w:divsChild>
                    <w:div w:id="2056080678">
                      <w:marLeft w:val="0"/>
                      <w:marRight w:val="0"/>
                      <w:marTop w:val="0"/>
                      <w:marBottom w:val="0"/>
                      <w:divBdr>
                        <w:top w:val="none" w:sz="0" w:space="0" w:color="auto"/>
                        <w:left w:val="none" w:sz="0" w:space="0" w:color="auto"/>
                        <w:bottom w:val="none" w:sz="0" w:space="0" w:color="auto"/>
                        <w:right w:val="none" w:sz="0" w:space="0" w:color="auto"/>
                      </w:divBdr>
                    </w:div>
                  </w:divsChild>
                </w:div>
                <w:div w:id="1240948453">
                  <w:marLeft w:val="0"/>
                  <w:marRight w:val="0"/>
                  <w:marTop w:val="0"/>
                  <w:marBottom w:val="0"/>
                  <w:divBdr>
                    <w:top w:val="none" w:sz="0" w:space="0" w:color="auto"/>
                    <w:left w:val="none" w:sz="0" w:space="0" w:color="auto"/>
                    <w:bottom w:val="none" w:sz="0" w:space="0" w:color="auto"/>
                    <w:right w:val="none" w:sz="0" w:space="0" w:color="auto"/>
                  </w:divBdr>
                  <w:divsChild>
                    <w:div w:id="1433356829">
                      <w:marLeft w:val="0"/>
                      <w:marRight w:val="0"/>
                      <w:marTop w:val="0"/>
                      <w:marBottom w:val="0"/>
                      <w:divBdr>
                        <w:top w:val="none" w:sz="0" w:space="0" w:color="auto"/>
                        <w:left w:val="none" w:sz="0" w:space="0" w:color="auto"/>
                        <w:bottom w:val="none" w:sz="0" w:space="0" w:color="auto"/>
                        <w:right w:val="none" w:sz="0" w:space="0" w:color="auto"/>
                      </w:divBdr>
                    </w:div>
                  </w:divsChild>
                </w:div>
                <w:div w:id="1816024368">
                  <w:marLeft w:val="0"/>
                  <w:marRight w:val="0"/>
                  <w:marTop w:val="0"/>
                  <w:marBottom w:val="0"/>
                  <w:divBdr>
                    <w:top w:val="none" w:sz="0" w:space="0" w:color="auto"/>
                    <w:left w:val="none" w:sz="0" w:space="0" w:color="auto"/>
                    <w:bottom w:val="none" w:sz="0" w:space="0" w:color="auto"/>
                    <w:right w:val="none" w:sz="0" w:space="0" w:color="auto"/>
                  </w:divBdr>
                  <w:divsChild>
                    <w:div w:id="492259963">
                      <w:marLeft w:val="0"/>
                      <w:marRight w:val="0"/>
                      <w:marTop w:val="0"/>
                      <w:marBottom w:val="0"/>
                      <w:divBdr>
                        <w:top w:val="none" w:sz="0" w:space="0" w:color="auto"/>
                        <w:left w:val="none" w:sz="0" w:space="0" w:color="auto"/>
                        <w:bottom w:val="none" w:sz="0" w:space="0" w:color="auto"/>
                        <w:right w:val="none" w:sz="0" w:space="0" w:color="auto"/>
                      </w:divBdr>
                    </w:div>
                  </w:divsChild>
                </w:div>
                <w:div w:id="246039106">
                  <w:marLeft w:val="0"/>
                  <w:marRight w:val="0"/>
                  <w:marTop w:val="0"/>
                  <w:marBottom w:val="0"/>
                  <w:divBdr>
                    <w:top w:val="none" w:sz="0" w:space="0" w:color="auto"/>
                    <w:left w:val="none" w:sz="0" w:space="0" w:color="auto"/>
                    <w:bottom w:val="none" w:sz="0" w:space="0" w:color="auto"/>
                    <w:right w:val="none" w:sz="0" w:space="0" w:color="auto"/>
                  </w:divBdr>
                  <w:divsChild>
                    <w:div w:id="706103378">
                      <w:marLeft w:val="0"/>
                      <w:marRight w:val="0"/>
                      <w:marTop w:val="0"/>
                      <w:marBottom w:val="0"/>
                      <w:divBdr>
                        <w:top w:val="none" w:sz="0" w:space="0" w:color="auto"/>
                        <w:left w:val="none" w:sz="0" w:space="0" w:color="auto"/>
                        <w:bottom w:val="none" w:sz="0" w:space="0" w:color="auto"/>
                        <w:right w:val="none" w:sz="0" w:space="0" w:color="auto"/>
                      </w:divBdr>
                    </w:div>
                  </w:divsChild>
                </w:div>
                <w:div w:id="1064638939">
                  <w:marLeft w:val="0"/>
                  <w:marRight w:val="0"/>
                  <w:marTop w:val="0"/>
                  <w:marBottom w:val="0"/>
                  <w:divBdr>
                    <w:top w:val="none" w:sz="0" w:space="0" w:color="auto"/>
                    <w:left w:val="none" w:sz="0" w:space="0" w:color="auto"/>
                    <w:bottom w:val="none" w:sz="0" w:space="0" w:color="auto"/>
                    <w:right w:val="none" w:sz="0" w:space="0" w:color="auto"/>
                  </w:divBdr>
                  <w:divsChild>
                    <w:div w:id="1881168220">
                      <w:marLeft w:val="0"/>
                      <w:marRight w:val="0"/>
                      <w:marTop w:val="0"/>
                      <w:marBottom w:val="0"/>
                      <w:divBdr>
                        <w:top w:val="none" w:sz="0" w:space="0" w:color="auto"/>
                        <w:left w:val="none" w:sz="0" w:space="0" w:color="auto"/>
                        <w:bottom w:val="none" w:sz="0" w:space="0" w:color="auto"/>
                        <w:right w:val="none" w:sz="0" w:space="0" w:color="auto"/>
                      </w:divBdr>
                    </w:div>
                  </w:divsChild>
                </w:div>
                <w:div w:id="233782616">
                  <w:marLeft w:val="0"/>
                  <w:marRight w:val="0"/>
                  <w:marTop w:val="0"/>
                  <w:marBottom w:val="0"/>
                  <w:divBdr>
                    <w:top w:val="none" w:sz="0" w:space="0" w:color="auto"/>
                    <w:left w:val="none" w:sz="0" w:space="0" w:color="auto"/>
                    <w:bottom w:val="none" w:sz="0" w:space="0" w:color="auto"/>
                    <w:right w:val="none" w:sz="0" w:space="0" w:color="auto"/>
                  </w:divBdr>
                  <w:divsChild>
                    <w:div w:id="39672412">
                      <w:marLeft w:val="0"/>
                      <w:marRight w:val="0"/>
                      <w:marTop w:val="0"/>
                      <w:marBottom w:val="0"/>
                      <w:divBdr>
                        <w:top w:val="none" w:sz="0" w:space="0" w:color="auto"/>
                        <w:left w:val="none" w:sz="0" w:space="0" w:color="auto"/>
                        <w:bottom w:val="none" w:sz="0" w:space="0" w:color="auto"/>
                        <w:right w:val="none" w:sz="0" w:space="0" w:color="auto"/>
                      </w:divBdr>
                    </w:div>
                  </w:divsChild>
                </w:div>
                <w:div w:id="440152252">
                  <w:marLeft w:val="0"/>
                  <w:marRight w:val="0"/>
                  <w:marTop w:val="0"/>
                  <w:marBottom w:val="0"/>
                  <w:divBdr>
                    <w:top w:val="none" w:sz="0" w:space="0" w:color="auto"/>
                    <w:left w:val="none" w:sz="0" w:space="0" w:color="auto"/>
                    <w:bottom w:val="none" w:sz="0" w:space="0" w:color="auto"/>
                    <w:right w:val="none" w:sz="0" w:space="0" w:color="auto"/>
                  </w:divBdr>
                  <w:divsChild>
                    <w:div w:id="1706826177">
                      <w:marLeft w:val="0"/>
                      <w:marRight w:val="0"/>
                      <w:marTop w:val="0"/>
                      <w:marBottom w:val="0"/>
                      <w:divBdr>
                        <w:top w:val="none" w:sz="0" w:space="0" w:color="auto"/>
                        <w:left w:val="none" w:sz="0" w:space="0" w:color="auto"/>
                        <w:bottom w:val="none" w:sz="0" w:space="0" w:color="auto"/>
                        <w:right w:val="none" w:sz="0" w:space="0" w:color="auto"/>
                      </w:divBdr>
                    </w:div>
                  </w:divsChild>
                </w:div>
                <w:div w:id="932519016">
                  <w:marLeft w:val="0"/>
                  <w:marRight w:val="0"/>
                  <w:marTop w:val="0"/>
                  <w:marBottom w:val="0"/>
                  <w:divBdr>
                    <w:top w:val="none" w:sz="0" w:space="0" w:color="auto"/>
                    <w:left w:val="none" w:sz="0" w:space="0" w:color="auto"/>
                    <w:bottom w:val="none" w:sz="0" w:space="0" w:color="auto"/>
                    <w:right w:val="none" w:sz="0" w:space="0" w:color="auto"/>
                  </w:divBdr>
                  <w:divsChild>
                    <w:div w:id="1041201345">
                      <w:marLeft w:val="0"/>
                      <w:marRight w:val="0"/>
                      <w:marTop w:val="0"/>
                      <w:marBottom w:val="0"/>
                      <w:divBdr>
                        <w:top w:val="none" w:sz="0" w:space="0" w:color="auto"/>
                        <w:left w:val="none" w:sz="0" w:space="0" w:color="auto"/>
                        <w:bottom w:val="none" w:sz="0" w:space="0" w:color="auto"/>
                        <w:right w:val="none" w:sz="0" w:space="0" w:color="auto"/>
                      </w:divBdr>
                    </w:div>
                  </w:divsChild>
                </w:div>
                <w:div w:id="658073319">
                  <w:marLeft w:val="0"/>
                  <w:marRight w:val="0"/>
                  <w:marTop w:val="0"/>
                  <w:marBottom w:val="0"/>
                  <w:divBdr>
                    <w:top w:val="none" w:sz="0" w:space="0" w:color="auto"/>
                    <w:left w:val="none" w:sz="0" w:space="0" w:color="auto"/>
                    <w:bottom w:val="none" w:sz="0" w:space="0" w:color="auto"/>
                    <w:right w:val="none" w:sz="0" w:space="0" w:color="auto"/>
                  </w:divBdr>
                  <w:divsChild>
                    <w:div w:id="1095398772">
                      <w:marLeft w:val="0"/>
                      <w:marRight w:val="0"/>
                      <w:marTop w:val="0"/>
                      <w:marBottom w:val="0"/>
                      <w:divBdr>
                        <w:top w:val="none" w:sz="0" w:space="0" w:color="auto"/>
                        <w:left w:val="none" w:sz="0" w:space="0" w:color="auto"/>
                        <w:bottom w:val="none" w:sz="0" w:space="0" w:color="auto"/>
                        <w:right w:val="none" w:sz="0" w:space="0" w:color="auto"/>
                      </w:divBdr>
                    </w:div>
                    <w:div w:id="290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975871">
      <w:bodyDiv w:val="1"/>
      <w:marLeft w:val="0"/>
      <w:marRight w:val="0"/>
      <w:marTop w:val="0"/>
      <w:marBottom w:val="0"/>
      <w:divBdr>
        <w:top w:val="none" w:sz="0" w:space="0" w:color="auto"/>
        <w:left w:val="none" w:sz="0" w:space="0" w:color="auto"/>
        <w:bottom w:val="none" w:sz="0" w:space="0" w:color="auto"/>
        <w:right w:val="none" w:sz="0" w:space="0" w:color="auto"/>
      </w:divBdr>
      <w:divsChild>
        <w:div w:id="894777848">
          <w:marLeft w:val="0"/>
          <w:marRight w:val="0"/>
          <w:marTop w:val="0"/>
          <w:marBottom w:val="0"/>
          <w:divBdr>
            <w:top w:val="none" w:sz="0" w:space="0" w:color="auto"/>
            <w:left w:val="none" w:sz="0" w:space="0" w:color="auto"/>
            <w:bottom w:val="none" w:sz="0" w:space="0" w:color="auto"/>
            <w:right w:val="none" w:sz="0" w:space="0" w:color="auto"/>
          </w:divBdr>
        </w:div>
        <w:div w:id="1760784523">
          <w:marLeft w:val="0"/>
          <w:marRight w:val="0"/>
          <w:marTop w:val="0"/>
          <w:marBottom w:val="0"/>
          <w:divBdr>
            <w:top w:val="none" w:sz="0" w:space="0" w:color="auto"/>
            <w:left w:val="none" w:sz="0" w:space="0" w:color="auto"/>
            <w:bottom w:val="none" w:sz="0" w:space="0" w:color="auto"/>
            <w:right w:val="none" w:sz="0" w:space="0" w:color="auto"/>
          </w:divBdr>
        </w:div>
        <w:div w:id="283969777">
          <w:marLeft w:val="0"/>
          <w:marRight w:val="0"/>
          <w:marTop w:val="0"/>
          <w:marBottom w:val="0"/>
          <w:divBdr>
            <w:top w:val="none" w:sz="0" w:space="0" w:color="auto"/>
            <w:left w:val="none" w:sz="0" w:space="0" w:color="auto"/>
            <w:bottom w:val="none" w:sz="0" w:space="0" w:color="auto"/>
            <w:right w:val="none" w:sz="0" w:space="0" w:color="auto"/>
          </w:divBdr>
          <w:divsChild>
            <w:div w:id="755587796">
              <w:marLeft w:val="0"/>
              <w:marRight w:val="0"/>
              <w:marTop w:val="30"/>
              <w:marBottom w:val="30"/>
              <w:divBdr>
                <w:top w:val="none" w:sz="0" w:space="0" w:color="auto"/>
                <w:left w:val="none" w:sz="0" w:space="0" w:color="auto"/>
                <w:bottom w:val="none" w:sz="0" w:space="0" w:color="auto"/>
                <w:right w:val="none" w:sz="0" w:space="0" w:color="auto"/>
              </w:divBdr>
              <w:divsChild>
                <w:div w:id="1278440559">
                  <w:marLeft w:val="0"/>
                  <w:marRight w:val="0"/>
                  <w:marTop w:val="0"/>
                  <w:marBottom w:val="0"/>
                  <w:divBdr>
                    <w:top w:val="none" w:sz="0" w:space="0" w:color="auto"/>
                    <w:left w:val="none" w:sz="0" w:space="0" w:color="auto"/>
                    <w:bottom w:val="none" w:sz="0" w:space="0" w:color="auto"/>
                    <w:right w:val="none" w:sz="0" w:space="0" w:color="auto"/>
                  </w:divBdr>
                  <w:divsChild>
                    <w:div w:id="841312899">
                      <w:marLeft w:val="0"/>
                      <w:marRight w:val="0"/>
                      <w:marTop w:val="0"/>
                      <w:marBottom w:val="0"/>
                      <w:divBdr>
                        <w:top w:val="none" w:sz="0" w:space="0" w:color="auto"/>
                        <w:left w:val="none" w:sz="0" w:space="0" w:color="auto"/>
                        <w:bottom w:val="none" w:sz="0" w:space="0" w:color="auto"/>
                        <w:right w:val="none" w:sz="0" w:space="0" w:color="auto"/>
                      </w:divBdr>
                    </w:div>
                  </w:divsChild>
                </w:div>
                <w:div w:id="862089007">
                  <w:marLeft w:val="0"/>
                  <w:marRight w:val="0"/>
                  <w:marTop w:val="0"/>
                  <w:marBottom w:val="0"/>
                  <w:divBdr>
                    <w:top w:val="none" w:sz="0" w:space="0" w:color="auto"/>
                    <w:left w:val="none" w:sz="0" w:space="0" w:color="auto"/>
                    <w:bottom w:val="none" w:sz="0" w:space="0" w:color="auto"/>
                    <w:right w:val="none" w:sz="0" w:space="0" w:color="auto"/>
                  </w:divBdr>
                  <w:divsChild>
                    <w:div w:id="2077581847">
                      <w:marLeft w:val="0"/>
                      <w:marRight w:val="0"/>
                      <w:marTop w:val="0"/>
                      <w:marBottom w:val="0"/>
                      <w:divBdr>
                        <w:top w:val="none" w:sz="0" w:space="0" w:color="auto"/>
                        <w:left w:val="none" w:sz="0" w:space="0" w:color="auto"/>
                        <w:bottom w:val="none" w:sz="0" w:space="0" w:color="auto"/>
                        <w:right w:val="none" w:sz="0" w:space="0" w:color="auto"/>
                      </w:divBdr>
                    </w:div>
                  </w:divsChild>
                </w:div>
                <w:div w:id="1553806668">
                  <w:marLeft w:val="0"/>
                  <w:marRight w:val="0"/>
                  <w:marTop w:val="0"/>
                  <w:marBottom w:val="0"/>
                  <w:divBdr>
                    <w:top w:val="none" w:sz="0" w:space="0" w:color="auto"/>
                    <w:left w:val="none" w:sz="0" w:space="0" w:color="auto"/>
                    <w:bottom w:val="none" w:sz="0" w:space="0" w:color="auto"/>
                    <w:right w:val="none" w:sz="0" w:space="0" w:color="auto"/>
                  </w:divBdr>
                  <w:divsChild>
                    <w:div w:id="1956520644">
                      <w:marLeft w:val="0"/>
                      <w:marRight w:val="0"/>
                      <w:marTop w:val="0"/>
                      <w:marBottom w:val="0"/>
                      <w:divBdr>
                        <w:top w:val="none" w:sz="0" w:space="0" w:color="auto"/>
                        <w:left w:val="none" w:sz="0" w:space="0" w:color="auto"/>
                        <w:bottom w:val="none" w:sz="0" w:space="0" w:color="auto"/>
                        <w:right w:val="none" w:sz="0" w:space="0" w:color="auto"/>
                      </w:divBdr>
                    </w:div>
                  </w:divsChild>
                </w:div>
                <w:div w:id="131488998">
                  <w:marLeft w:val="0"/>
                  <w:marRight w:val="0"/>
                  <w:marTop w:val="0"/>
                  <w:marBottom w:val="0"/>
                  <w:divBdr>
                    <w:top w:val="none" w:sz="0" w:space="0" w:color="auto"/>
                    <w:left w:val="none" w:sz="0" w:space="0" w:color="auto"/>
                    <w:bottom w:val="none" w:sz="0" w:space="0" w:color="auto"/>
                    <w:right w:val="none" w:sz="0" w:space="0" w:color="auto"/>
                  </w:divBdr>
                  <w:divsChild>
                    <w:div w:id="726148439">
                      <w:marLeft w:val="0"/>
                      <w:marRight w:val="0"/>
                      <w:marTop w:val="0"/>
                      <w:marBottom w:val="0"/>
                      <w:divBdr>
                        <w:top w:val="none" w:sz="0" w:space="0" w:color="auto"/>
                        <w:left w:val="none" w:sz="0" w:space="0" w:color="auto"/>
                        <w:bottom w:val="none" w:sz="0" w:space="0" w:color="auto"/>
                        <w:right w:val="none" w:sz="0" w:space="0" w:color="auto"/>
                      </w:divBdr>
                    </w:div>
                  </w:divsChild>
                </w:div>
                <w:div w:id="1140147785">
                  <w:marLeft w:val="0"/>
                  <w:marRight w:val="0"/>
                  <w:marTop w:val="0"/>
                  <w:marBottom w:val="0"/>
                  <w:divBdr>
                    <w:top w:val="none" w:sz="0" w:space="0" w:color="auto"/>
                    <w:left w:val="none" w:sz="0" w:space="0" w:color="auto"/>
                    <w:bottom w:val="none" w:sz="0" w:space="0" w:color="auto"/>
                    <w:right w:val="none" w:sz="0" w:space="0" w:color="auto"/>
                  </w:divBdr>
                  <w:divsChild>
                    <w:div w:id="147090895">
                      <w:marLeft w:val="0"/>
                      <w:marRight w:val="0"/>
                      <w:marTop w:val="0"/>
                      <w:marBottom w:val="0"/>
                      <w:divBdr>
                        <w:top w:val="none" w:sz="0" w:space="0" w:color="auto"/>
                        <w:left w:val="none" w:sz="0" w:space="0" w:color="auto"/>
                        <w:bottom w:val="none" w:sz="0" w:space="0" w:color="auto"/>
                        <w:right w:val="none" w:sz="0" w:space="0" w:color="auto"/>
                      </w:divBdr>
                    </w:div>
                  </w:divsChild>
                </w:div>
                <w:div w:id="374936371">
                  <w:marLeft w:val="0"/>
                  <w:marRight w:val="0"/>
                  <w:marTop w:val="0"/>
                  <w:marBottom w:val="0"/>
                  <w:divBdr>
                    <w:top w:val="none" w:sz="0" w:space="0" w:color="auto"/>
                    <w:left w:val="none" w:sz="0" w:space="0" w:color="auto"/>
                    <w:bottom w:val="none" w:sz="0" w:space="0" w:color="auto"/>
                    <w:right w:val="none" w:sz="0" w:space="0" w:color="auto"/>
                  </w:divBdr>
                  <w:divsChild>
                    <w:div w:id="1778868428">
                      <w:marLeft w:val="0"/>
                      <w:marRight w:val="0"/>
                      <w:marTop w:val="0"/>
                      <w:marBottom w:val="0"/>
                      <w:divBdr>
                        <w:top w:val="none" w:sz="0" w:space="0" w:color="auto"/>
                        <w:left w:val="none" w:sz="0" w:space="0" w:color="auto"/>
                        <w:bottom w:val="none" w:sz="0" w:space="0" w:color="auto"/>
                        <w:right w:val="none" w:sz="0" w:space="0" w:color="auto"/>
                      </w:divBdr>
                    </w:div>
                  </w:divsChild>
                </w:div>
                <w:div w:id="1697542748">
                  <w:marLeft w:val="0"/>
                  <w:marRight w:val="0"/>
                  <w:marTop w:val="0"/>
                  <w:marBottom w:val="0"/>
                  <w:divBdr>
                    <w:top w:val="none" w:sz="0" w:space="0" w:color="auto"/>
                    <w:left w:val="none" w:sz="0" w:space="0" w:color="auto"/>
                    <w:bottom w:val="none" w:sz="0" w:space="0" w:color="auto"/>
                    <w:right w:val="none" w:sz="0" w:space="0" w:color="auto"/>
                  </w:divBdr>
                  <w:divsChild>
                    <w:div w:id="380447096">
                      <w:marLeft w:val="0"/>
                      <w:marRight w:val="0"/>
                      <w:marTop w:val="0"/>
                      <w:marBottom w:val="0"/>
                      <w:divBdr>
                        <w:top w:val="none" w:sz="0" w:space="0" w:color="auto"/>
                        <w:left w:val="none" w:sz="0" w:space="0" w:color="auto"/>
                        <w:bottom w:val="none" w:sz="0" w:space="0" w:color="auto"/>
                        <w:right w:val="none" w:sz="0" w:space="0" w:color="auto"/>
                      </w:divBdr>
                    </w:div>
                  </w:divsChild>
                </w:div>
                <w:div w:id="842089331">
                  <w:marLeft w:val="0"/>
                  <w:marRight w:val="0"/>
                  <w:marTop w:val="0"/>
                  <w:marBottom w:val="0"/>
                  <w:divBdr>
                    <w:top w:val="none" w:sz="0" w:space="0" w:color="auto"/>
                    <w:left w:val="none" w:sz="0" w:space="0" w:color="auto"/>
                    <w:bottom w:val="none" w:sz="0" w:space="0" w:color="auto"/>
                    <w:right w:val="none" w:sz="0" w:space="0" w:color="auto"/>
                  </w:divBdr>
                  <w:divsChild>
                    <w:div w:id="1629042970">
                      <w:marLeft w:val="0"/>
                      <w:marRight w:val="0"/>
                      <w:marTop w:val="0"/>
                      <w:marBottom w:val="0"/>
                      <w:divBdr>
                        <w:top w:val="none" w:sz="0" w:space="0" w:color="auto"/>
                        <w:left w:val="none" w:sz="0" w:space="0" w:color="auto"/>
                        <w:bottom w:val="none" w:sz="0" w:space="0" w:color="auto"/>
                        <w:right w:val="none" w:sz="0" w:space="0" w:color="auto"/>
                      </w:divBdr>
                    </w:div>
                  </w:divsChild>
                </w:div>
                <w:div w:id="880435046">
                  <w:marLeft w:val="0"/>
                  <w:marRight w:val="0"/>
                  <w:marTop w:val="0"/>
                  <w:marBottom w:val="0"/>
                  <w:divBdr>
                    <w:top w:val="none" w:sz="0" w:space="0" w:color="auto"/>
                    <w:left w:val="none" w:sz="0" w:space="0" w:color="auto"/>
                    <w:bottom w:val="none" w:sz="0" w:space="0" w:color="auto"/>
                    <w:right w:val="none" w:sz="0" w:space="0" w:color="auto"/>
                  </w:divBdr>
                  <w:divsChild>
                    <w:div w:id="893275076">
                      <w:marLeft w:val="0"/>
                      <w:marRight w:val="0"/>
                      <w:marTop w:val="0"/>
                      <w:marBottom w:val="0"/>
                      <w:divBdr>
                        <w:top w:val="none" w:sz="0" w:space="0" w:color="auto"/>
                        <w:left w:val="none" w:sz="0" w:space="0" w:color="auto"/>
                        <w:bottom w:val="none" w:sz="0" w:space="0" w:color="auto"/>
                        <w:right w:val="none" w:sz="0" w:space="0" w:color="auto"/>
                      </w:divBdr>
                    </w:div>
                  </w:divsChild>
                </w:div>
                <w:div w:id="657460711">
                  <w:marLeft w:val="0"/>
                  <w:marRight w:val="0"/>
                  <w:marTop w:val="0"/>
                  <w:marBottom w:val="0"/>
                  <w:divBdr>
                    <w:top w:val="none" w:sz="0" w:space="0" w:color="auto"/>
                    <w:left w:val="none" w:sz="0" w:space="0" w:color="auto"/>
                    <w:bottom w:val="none" w:sz="0" w:space="0" w:color="auto"/>
                    <w:right w:val="none" w:sz="0" w:space="0" w:color="auto"/>
                  </w:divBdr>
                  <w:divsChild>
                    <w:div w:id="1761371925">
                      <w:marLeft w:val="0"/>
                      <w:marRight w:val="0"/>
                      <w:marTop w:val="0"/>
                      <w:marBottom w:val="0"/>
                      <w:divBdr>
                        <w:top w:val="none" w:sz="0" w:space="0" w:color="auto"/>
                        <w:left w:val="none" w:sz="0" w:space="0" w:color="auto"/>
                        <w:bottom w:val="none" w:sz="0" w:space="0" w:color="auto"/>
                        <w:right w:val="none" w:sz="0" w:space="0" w:color="auto"/>
                      </w:divBdr>
                    </w:div>
                  </w:divsChild>
                </w:div>
                <w:div w:id="1758862595">
                  <w:marLeft w:val="0"/>
                  <w:marRight w:val="0"/>
                  <w:marTop w:val="0"/>
                  <w:marBottom w:val="0"/>
                  <w:divBdr>
                    <w:top w:val="none" w:sz="0" w:space="0" w:color="auto"/>
                    <w:left w:val="none" w:sz="0" w:space="0" w:color="auto"/>
                    <w:bottom w:val="none" w:sz="0" w:space="0" w:color="auto"/>
                    <w:right w:val="none" w:sz="0" w:space="0" w:color="auto"/>
                  </w:divBdr>
                  <w:divsChild>
                    <w:div w:id="1670064564">
                      <w:marLeft w:val="0"/>
                      <w:marRight w:val="0"/>
                      <w:marTop w:val="0"/>
                      <w:marBottom w:val="0"/>
                      <w:divBdr>
                        <w:top w:val="none" w:sz="0" w:space="0" w:color="auto"/>
                        <w:left w:val="none" w:sz="0" w:space="0" w:color="auto"/>
                        <w:bottom w:val="none" w:sz="0" w:space="0" w:color="auto"/>
                        <w:right w:val="none" w:sz="0" w:space="0" w:color="auto"/>
                      </w:divBdr>
                    </w:div>
                  </w:divsChild>
                </w:div>
                <w:div w:id="236868338">
                  <w:marLeft w:val="0"/>
                  <w:marRight w:val="0"/>
                  <w:marTop w:val="0"/>
                  <w:marBottom w:val="0"/>
                  <w:divBdr>
                    <w:top w:val="none" w:sz="0" w:space="0" w:color="auto"/>
                    <w:left w:val="none" w:sz="0" w:space="0" w:color="auto"/>
                    <w:bottom w:val="none" w:sz="0" w:space="0" w:color="auto"/>
                    <w:right w:val="none" w:sz="0" w:space="0" w:color="auto"/>
                  </w:divBdr>
                  <w:divsChild>
                    <w:div w:id="153029353">
                      <w:marLeft w:val="0"/>
                      <w:marRight w:val="0"/>
                      <w:marTop w:val="0"/>
                      <w:marBottom w:val="0"/>
                      <w:divBdr>
                        <w:top w:val="none" w:sz="0" w:space="0" w:color="auto"/>
                        <w:left w:val="none" w:sz="0" w:space="0" w:color="auto"/>
                        <w:bottom w:val="none" w:sz="0" w:space="0" w:color="auto"/>
                        <w:right w:val="none" w:sz="0" w:space="0" w:color="auto"/>
                      </w:divBdr>
                    </w:div>
                  </w:divsChild>
                </w:div>
                <w:div w:id="939097404">
                  <w:marLeft w:val="0"/>
                  <w:marRight w:val="0"/>
                  <w:marTop w:val="0"/>
                  <w:marBottom w:val="0"/>
                  <w:divBdr>
                    <w:top w:val="none" w:sz="0" w:space="0" w:color="auto"/>
                    <w:left w:val="none" w:sz="0" w:space="0" w:color="auto"/>
                    <w:bottom w:val="none" w:sz="0" w:space="0" w:color="auto"/>
                    <w:right w:val="none" w:sz="0" w:space="0" w:color="auto"/>
                  </w:divBdr>
                  <w:divsChild>
                    <w:div w:id="674842821">
                      <w:marLeft w:val="0"/>
                      <w:marRight w:val="0"/>
                      <w:marTop w:val="0"/>
                      <w:marBottom w:val="0"/>
                      <w:divBdr>
                        <w:top w:val="none" w:sz="0" w:space="0" w:color="auto"/>
                        <w:left w:val="none" w:sz="0" w:space="0" w:color="auto"/>
                        <w:bottom w:val="none" w:sz="0" w:space="0" w:color="auto"/>
                        <w:right w:val="none" w:sz="0" w:space="0" w:color="auto"/>
                      </w:divBdr>
                    </w:div>
                    <w:div w:id="1354530130">
                      <w:marLeft w:val="0"/>
                      <w:marRight w:val="0"/>
                      <w:marTop w:val="0"/>
                      <w:marBottom w:val="0"/>
                      <w:divBdr>
                        <w:top w:val="none" w:sz="0" w:space="0" w:color="auto"/>
                        <w:left w:val="none" w:sz="0" w:space="0" w:color="auto"/>
                        <w:bottom w:val="none" w:sz="0" w:space="0" w:color="auto"/>
                        <w:right w:val="none" w:sz="0" w:space="0" w:color="auto"/>
                      </w:divBdr>
                    </w:div>
                    <w:div w:id="1892228965">
                      <w:marLeft w:val="0"/>
                      <w:marRight w:val="0"/>
                      <w:marTop w:val="0"/>
                      <w:marBottom w:val="0"/>
                      <w:divBdr>
                        <w:top w:val="none" w:sz="0" w:space="0" w:color="auto"/>
                        <w:left w:val="none" w:sz="0" w:space="0" w:color="auto"/>
                        <w:bottom w:val="none" w:sz="0" w:space="0" w:color="auto"/>
                        <w:right w:val="none" w:sz="0" w:space="0" w:color="auto"/>
                      </w:divBdr>
                    </w:div>
                    <w:div w:id="2053461553">
                      <w:marLeft w:val="0"/>
                      <w:marRight w:val="0"/>
                      <w:marTop w:val="0"/>
                      <w:marBottom w:val="0"/>
                      <w:divBdr>
                        <w:top w:val="none" w:sz="0" w:space="0" w:color="auto"/>
                        <w:left w:val="none" w:sz="0" w:space="0" w:color="auto"/>
                        <w:bottom w:val="none" w:sz="0" w:space="0" w:color="auto"/>
                        <w:right w:val="none" w:sz="0" w:space="0" w:color="auto"/>
                      </w:divBdr>
                    </w:div>
                  </w:divsChild>
                </w:div>
                <w:div w:id="1349716017">
                  <w:marLeft w:val="0"/>
                  <w:marRight w:val="0"/>
                  <w:marTop w:val="0"/>
                  <w:marBottom w:val="0"/>
                  <w:divBdr>
                    <w:top w:val="none" w:sz="0" w:space="0" w:color="auto"/>
                    <w:left w:val="none" w:sz="0" w:space="0" w:color="auto"/>
                    <w:bottom w:val="none" w:sz="0" w:space="0" w:color="auto"/>
                    <w:right w:val="none" w:sz="0" w:space="0" w:color="auto"/>
                  </w:divBdr>
                  <w:divsChild>
                    <w:div w:id="417678653">
                      <w:marLeft w:val="0"/>
                      <w:marRight w:val="0"/>
                      <w:marTop w:val="0"/>
                      <w:marBottom w:val="0"/>
                      <w:divBdr>
                        <w:top w:val="none" w:sz="0" w:space="0" w:color="auto"/>
                        <w:left w:val="none" w:sz="0" w:space="0" w:color="auto"/>
                        <w:bottom w:val="none" w:sz="0" w:space="0" w:color="auto"/>
                        <w:right w:val="none" w:sz="0" w:space="0" w:color="auto"/>
                      </w:divBdr>
                    </w:div>
                  </w:divsChild>
                </w:div>
                <w:div w:id="1556503747">
                  <w:marLeft w:val="0"/>
                  <w:marRight w:val="0"/>
                  <w:marTop w:val="0"/>
                  <w:marBottom w:val="0"/>
                  <w:divBdr>
                    <w:top w:val="none" w:sz="0" w:space="0" w:color="auto"/>
                    <w:left w:val="none" w:sz="0" w:space="0" w:color="auto"/>
                    <w:bottom w:val="none" w:sz="0" w:space="0" w:color="auto"/>
                    <w:right w:val="none" w:sz="0" w:space="0" w:color="auto"/>
                  </w:divBdr>
                  <w:divsChild>
                    <w:div w:id="1010136491">
                      <w:marLeft w:val="0"/>
                      <w:marRight w:val="0"/>
                      <w:marTop w:val="0"/>
                      <w:marBottom w:val="0"/>
                      <w:divBdr>
                        <w:top w:val="none" w:sz="0" w:space="0" w:color="auto"/>
                        <w:left w:val="none" w:sz="0" w:space="0" w:color="auto"/>
                        <w:bottom w:val="none" w:sz="0" w:space="0" w:color="auto"/>
                        <w:right w:val="none" w:sz="0" w:space="0" w:color="auto"/>
                      </w:divBdr>
                    </w:div>
                  </w:divsChild>
                </w:div>
                <w:div w:id="1753044531">
                  <w:marLeft w:val="0"/>
                  <w:marRight w:val="0"/>
                  <w:marTop w:val="0"/>
                  <w:marBottom w:val="0"/>
                  <w:divBdr>
                    <w:top w:val="none" w:sz="0" w:space="0" w:color="auto"/>
                    <w:left w:val="none" w:sz="0" w:space="0" w:color="auto"/>
                    <w:bottom w:val="none" w:sz="0" w:space="0" w:color="auto"/>
                    <w:right w:val="none" w:sz="0" w:space="0" w:color="auto"/>
                  </w:divBdr>
                  <w:divsChild>
                    <w:div w:id="1362173129">
                      <w:marLeft w:val="0"/>
                      <w:marRight w:val="0"/>
                      <w:marTop w:val="0"/>
                      <w:marBottom w:val="0"/>
                      <w:divBdr>
                        <w:top w:val="none" w:sz="0" w:space="0" w:color="auto"/>
                        <w:left w:val="none" w:sz="0" w:space="0" w:color="auto"/>
                        <w:bottom w:val="none" w:sz="0" w:space="0" w:color="auto"/>
                        <w:right w:val="none" w:sz="0" w:space="0" w:color="auto"/>
                      </w:divBdr>
                    </w:div>
                  </w:divsChild>
                </w:div>
                <w:div w:id="2048218685">
                  <w:marLeft w:val="0"/>
                  <w:marRight w:val="0"/>
                  <w:marTop w:val="0"/>
                  <w:marBottom w:val="0"/>
                  <w:divBdr>
                    <w:top w:val="none" w:sz="0" w:space="0" w:color="auto"/>
                    <w:left w:val="none" w:sz="0" w:space="0" w:color="auto"/>
                    <w:bottom w:val="none" w:sz="0" w:space="0" w:color="auto"/>
                    <w:right w:val="none" w:sz="0" w:space="0" w:color="auto"/>
                  </w:divBdr>
                  <w:divsChild>
                    <w:div w:id="16664424">
                      <w:marLeft w:val="0"/>
                      <w:marRight w:val="0"/>
                      <w:marTop w:val="0"/>
                      <w:marBottom w:val="0"/>
                      <w:divBdr>
                        <w:top w:val="none" w:sz="0" w:space="0" w:color="auto"/>
                        <w:left w:val="none" w:sz="0" w:space="0" w:color="auto"/>
                        <w:bottom w:val="none" w:sz="0" w:space="0" w:color="auto"/>
                        <w:right w:val="none" w:sz="0" w:space="0" w:color="auto"/>
                      </w:divBdr>
                    </w:div>
                  </w:divsChild>
                </w:div>
                <w:div w:id="1068958647">
                  <w:marLeft w:val="0"/>
                  <w:marRight w:val="0"/>
                  <w:marTop w:val="0"/>
                  <w:marBottom w:val="0"/>
                  <w:divBdr>
                    <w:top w:val="none" w:sz="0" w:space="0" w:color="auto"/>
                    <w:left w:val="none" w:sz="0" w:space="0" w:color="auto"/>
                    <w:bottom w:val="none" w:sz="0" w:space="0" w:color="auto"/>
                    <w:right w:val="none" w:sz="0" w:space="0" w:color="auto"/>
                  </w:divBdr>
                  <w:divsChild>
                    <w:div w:id="1932666664">
                      <w:marLeft w:val="0"/>
                      <w:marRight w:val="0"/>
                      <w:marTop w:val="0"/>
                      <w:marBottom w:val="0"/>
                      <w:divBdr>
                        <w:top w:val="none" w:sz="0" w:space="0" w:color="auto"/>
                        <w:left w:val="none" w:sz="0" w:space="0" w:color="auto"/>
                        <w:bottom w:val="none" w:sz="0" w:space="0" w:color="auto"/>
                        <w:right w:val="none" w:sz="0" w:space="0" w:color="auto"/>
                      </w:divBdr>
                    </w:div>
                  </w:divsChild>
                </w:div>
                <w:div w:id="1031540114">
                  <w:marLeft w:val="0"/>
                  <w:marRight w:val="0"/>
                  <w:marTop w:val="0"/>
                  <w:marBottom w:val="0"/>
                  <w:divBdr>
                    <w:top w:val="none" w:sz="0" w:space="0" w:color="auto"/>
                    <w:left w:val="none" w:sz="0" w:space="0" w:color="auto"/>
                    <w:bottom w:val="none" w:sz="0" w:space="0" w:color="auto"/>
                    <w:right w:val="none" w:sz="0" w:space="0" w:color="auto"/>
                  </w:divBdr>
                  <w:divsChild>
                    <w:div w:id="235483194">
                      <w:marLeft w:val="0"/>
                      <w:marRight w:val="0"/>
                      <w:marTop w:val="0"/>
                      <w:marBottom w:val="0"/>
                      <w:divBdr>
                        <w:top w:val="none" w:sz="0" w:space="0" w:color="auto"/>
                        <w:left w:val="none" w:sz="0" w:space="0" w:color="auto"/>
                        <w:bottom w:val="none" w:sz="0" w:space="0" w:color="auto"/>
                        <w:right w:val="none" w:sz="0" w:space="0" w:color="auto"/>
                      </w:divBdr>
                    </w:div>
                  </w:divsChild>
                </w:div>
                <w:div w:id="1108886230">
                  <w:marLeft w:val="0"/>
                  <w:marRight w:val="0"/>
                  <w:marTop w:val="0"/>
                  <w:marBottom w:val="0"/>
                  <w:divBdr>
                    <w:top w:val="none" w:sz="0" w:space="0" w:color="auto"/>
                    <w:left w:val="none" w:sz="0" w:space="0" w:color="auto"/>
                    <w:bottom w:val="none" w:sz="0" w:space="0" w:color="auto"/>
                    <w:right w:val="none" w:sz="0" w:space="0" w:color="auto"/>
                  </w:divBdr>
                  <w:divsChild>
                    <w:div w:id="813259043">
                      <w:marLeft w:val="0"/>
                      <w:marRight w:val="0"/>
                      <w:marTop w:val="0"/>
                      <w:marBottom w:val="0"/>
                      <w:divBdr>
                        <w:top w:val="none" w:sz="0" w:space="0" w:color="auto"/>
                        <w:left w:val="none" w:sz="0" w:space="0" w:color="auto"/>
                        <w:bottom w:val="none" w:sz="0" w:space="0" w:color="auto"/>
                        <w:right w:val="none" w:sz="0" w:space="0" w:color="auto"/>
                      </w:divBdr>
                    </w:div>
                  </w:divsChild>
                </w:div>
                <w:div w:id="1556697249">
                  <w:marLeft w:val="0"/>
                  <w:marRight w:val="0"/>
                  <w:marTop w:val="0"/>
                  <w:marBottom w:val="0"/>
                  <w:divBdr>
                    <w:top w:val="none" w:sz="0" w:space="0" w:color="auto"/>
                    <w:left w:val="none" w:sz="0" w:space="0" w:color="auto"/>
                    <w:bottom w:val="none" w:sz="0" w:space="0" w:color="auto"/>
                    <w:right w:val="none" w:sz="0" w:space="0" w:color="auto"/>
                  </w:divBdr>
                  <w:divsChild>
                    <w:div w:id="612397717">
                      <w:marLeft w:val="0"/>
                      <w:marRight w:val="0"/>
                      <w:marTop w:val="0"/>
                      <w:marBottom w:val="0"/>
                      <w:divBdr>
                        <w:top w:val="none" w:sz="0" w:space="0" w:color="auto"/>
                        <w:left w:val="none" w:sz="0" w:space="0" w:color="auto"/>
                        <w:bottom w:val="none" w:sz="0" w:space="0" w:color="auto"/>
                        <w:right w:val="none" w:sz="0" w:space="0" w:color="auto"/>
                      </w:divBdr>
                    </w:div>
                    <w:div w:id="1544949850">
                      <w:marLeft w:val="0"/>
                      <w:marRight w:val="0"/>
                      <w:marTop w:val="0"/>
                      <w:marBottom w:val="0"/>
                      <w:divBdr>
                        <w:top w:val="none" w:sz="0" w:space="0" w:color="auto"/>
                        <w:left w:val="none" w:sz="0" w:space="0" w:color="auto"/>
                        <w:bottom w:val="none" w:sz="0" w:space="0" w:color="auto"/>
                        <w:right w:val="none" w:sz="0" w:space="0" w:color="auto"/>
                      </w:divBdr>
                    </w:div>
                  </w:divsChild>
                </w:div>
                <w:div w:id="440534433">
                  <w:marLeft w:val="0"/>
                  <w:marRight w:val="0"/>
                  <w:marTop w:val="0"/>
                  <w:marBottom w:val="0"/>
                  <w:divBdr>
                    <w:top w:val="none" w:sz="0" w:space="0" w:color="auto"/>
                    <w:left w:val="none" w:sz="0" w:space="0" w:color="auto"/>
                    <w:bottom w:val="none" w:sz="0" w:space="0" w:color="auto"/>
                    <w:right w:val="none" w:sz="0" w:space="0" w:color="auto"/>
                  </w:divBdr>
                  <w:divsChild>
                    <w:div w:id="1245381279">
                      <w:marLeft w:val="0"/>
                      <w:marRight w:val="0"/>
                      <w:marTop w:val="0"/>
                      <w:marBottom w:val="0"/>
                      <w:divBdr>
                        <w:top w:val="none" w:sz="0" w:space="0" w:color="auto"/>
                        <w:left w:val="none" w:sz="0" w:space="0" w:color="auto"/>
                        <w:bottom w:val="none" w:sz="0" w:space="0" w:color="auto"/>
                        <w:right w:val="none" w:sz="0" w:space="0" w:color="auto"/>
                      </w:divBdr>
                    </w:div>
                  </w:divsChild>
                </w:div>
                <w:div w:id="1593970464">
                  <w:marLeft w:val="0"/>
                  <w:marRight w:val="0"/>
                  <w:marTop w:val="0"/>
                  <w:marBottom w:val="0"/>
                  <w:divBdr>
                    <w:top w:val="none" w:sz="0" w:space="0" w:color="auto"/>
                    <w:left w:val="none" w:sz="0" w:space="0" w:color="auto"/>
                    <w:bottom w:val="none" w:sz="0" w:space="0" w:color="auto"/>
                    <w:right w:val="none" w:sz="0" w:space="0" w:color="auto"/>
                  </w:divBdr>
                  <w:divsChild>
                    <w:div w:id="1952086711">
                      <w:marLeft w:val="0"/>
                      <w:marRight w:val="0"/>
                      <w:marTop w:val="0"/>
                      <w:marBottom w:val="0"/>
                      <w:divBdr>
                        <w:top w:val="none" w:sz="0" w:space="0" w:color="auto"/>
                        <w:left w:val="none" w:sz="0" w:space="0" w:color="auto"/>
                        <w:bottom w:val="none" w:sz="0" w:space="0" w:color="auto"/>
                        <w:right w:val="none" w:sz="0" w:space="0" w:color="auto"/>
                      </w:divBdr>
                    </w:div>
                  </w:divsChild>
                </w:div>
                <w:div w:id="232277398">
                  <w:marLeft w:val="0"/>
                  <w:marRight w:val="0"/>
                  <w:marTop w:val="0"/>
                  <w:marBottom w:val="0"/>
                  <w:divBdr>
                    <w:top w:val="none" w:sz="0" w:space="0" w:color="auto"/>
                    <w:left w:val="none" w:sz="0" w:space="0" w:color="auto"/>
                    <w:bottom w:val="none" w:sz="0" w:space="0" w:color="auto"/>
                    <w:right w:val="none" w:sz="0" w:space="0" w:color="auto"/>
                  </w:divBdr>
                  <w:divsChild>
                    <w:div w:id="1267925626">
                      <w:marLeft w:val="0"/>
                      <w:marRight w:val="0"/>
                      <w:marTop w:val="0"/>
                      <w:marBottom w:val="0"/>
                      <w:divBdr>
                        <w:top w:val="none" w:sz="0" w:space="0" w:color="auto"/>
                        <w:left w:val="none" w:sz="0" w:space="0" w:color="auto"/>
                        <w:bottom w:val="none" w:sz="0" w:space="0" w:color="auto"/>
                        <w:right w:val="none" w:sz="0" w:space="0" w:color="auto"/>
                      </w:divBdr>
                    </w:div>
                  </w:divsChild>
                </w:div>
                <w:div w:id="248585295">
                  <w:marLeft w:val="0"/>
                  <w:marRight w:val="0"/>
                  <w:marTop w:val="0"/>
                  <w:marBottom w:val="0"/>
                  <w:divBdr>
                    <w:top w:val="none" w:sz="0" w:space="0" w:color="auto"/>
                    <w:left w:val="none" w:sz="0" w:space="0" w:color="auto"/>
                    <w:bottom w:val="none" w:sz="0" w:space="0" w:color="auto"/>
                    <w:right w:val="none" w:sz="0" w:space="0" w:color="auto"/>
                  </w:divBdr>
                  <w:divsChild>
                    <w:div w:id="621808688">
                      <w:marLeft w:val="0"/>
                      <w:marRight w:val="0"/>
                      <w:marTop w:val="0"/>
                      <w:marBottom w:val="0"/>
                      <w:divBdr>
                        <w:top w:val="none" w:sz="0" w:space="0" w:color="auto"/>
                        <w:left w:val="none" w:sz="0" w:space="0" w:color="auto"/>
                        <w:bottom w:val="none" w:sz="0" w:space="0" w:color="auto"/>
                        <w:right w:val="none" w:sz="0" w:space="0" w:color="auto"/>
                      </w:divBdr>
                    </w:div>
                  </w:divsChild>
                </w:div>
                <w:div w:id="1179347592">
                  <w:marLeft w:val="0"/>
                  <w:marRight w:val="0"/>
                  <w:marTop w:val="0"/>
                  <w:marBottom w:val="0"/>
                  <w:divBdr>
                    <w:top w:val="none" w:sz="0" w:space="0" w:color="auto"/>
                    <w:left w:val="none" w:sz="0" w:space="0" w:color="auto"/>
                    <w:bottom w:val="none" w:sz="0" w:space="0" w:color="auto"/>
                    <w:right w:val="none" w:sz="0" w:space="0" w:color="auto"/>
                  </w:divBdr>
                  <w:divsChild>
                    <w:div w:id="637036433">
                      <w:marLeft w:val="0"/>
                      <w:marRight w:val="0"/>
                      <w:marTop w:val="0"/>
                      <w:marBottom w:val="0"/>
                      <w:divBdr>
                        <w:top w:val="none" w:sz="0" w:space="0" w:color="auto"/>
                        <w:left w:val="none" w:sz="0" w:space="0" w:color="auto"/>
                        <w:bottom w:val="none" w:sz="0" w:space="0" w:color="auto"/>
                        <w:right w:val="none" w:sz="0" w:space="0" w:color="auto"/>
                      </w:divBdr>
                    </w:div>
                  </w:divsChild>
                </w:div>
                <w:div w:id="1175681662">
                  <w:marLeft w:val="0"/>
                  <w:marRight w:val="0"/>
                  <w:marTop w:val="0"/>
                  <w:marBottom w:val="0"/>
                  <w:divBdr>
                    <w:top w:val="none" w:sz="0" w:space="0" w:color="auto"/>
                    <w:left w:val="none" w:sz="0" w:space="0" w:color="auto"/>
                    <w:bottom w:val="none" w:sz="0" w:space="0" w:color="auto"/>
                    <w:right w:val="none" w:sz="0" w:space="0" w:color="auto"/>
                  </w:divBdr>
                  <w:divsChild>
                    <w:div w:id="256862821">
                      <w:marLeft w:val="0"/>
                      <w:marRight w:val="0"/>
                      <w:marTop w:val="0"/>
                      <w:marBottom w:val="0"/>
                      <w:divBdr>
                        <w:top w:val="none" w:sz="0" w:space="0" w:color="auto"/>
                        <w:left w:val="none" w:sz="0" w:space="0" w:color="auto"/>
                        <w:bottom w:val="none" w:sz="0" w:space="0" w:color="auto"/>
                        <w:right w:val="none" w:sz="0" w:space="0" w:color="auto"/>
                      </w:divBdr>
                    </w:div>
                  </w:divsChild>
                </w:div>
                <w:div w:id="471292456">
                  <w:marLeft w:val="0"/>
                  <w:marRight w:val="0"/>
                  <w:marTop w:val="0"/>
                  <w:marBottom w:val="0"/>
                  <w:divBdr>
                    <w:top w:val="none" w:sz="0" w:space="0" w:color="auto"/>
                    <w:left w:val="none" w:sz="0" w:space="0" w:color="auto"/>
                    <w:bottom w:val="none" w:sz="0" w:space="0" w:color="auto"/>
                    <w:right w:val="none" w:sz="0" w:space="0" w:color="auto"/>
                  </w:divBdr>
                  <w:divsChild>
                    <w:div w:id="1432117736">
                      <w:marLeft w:val="0"/>
                      <w:marRight w:val="0"/>
                      <w:marTop w:val="0"/>
                      <w:marBottom w:val="0"/>
                      <w:divBdr>
                        <w:top w:val="none" w:sz="0" w:space="0" w:color="auto"/>
                        <w:left w:val="none" w:sz="0" w:space="0" w:color="auto"/>
                        <w:bottom w:val="none" w:sz="0" w:space="0" w:color="auto"/>
                        <w:right w:val="none" w:sz="0" w:space="0" w:color="auto"/>
                      </w:divBdr>
                    </w:div>
                  </w:divsChild>
                </w:div>
                <w:div w:id="1222641329">
                  <w:marLeft w:val="0"/>
                  <w:marRight w:val="0"/>
                  <w:marTop w:val="0"/>
                  <w:marBottom w:val="0"/>
                  <w:divBdr>
                    <w:top w:val="none" w:sz="0" w:space="0" w:color="auto"/>
                    <w:left w:val="none" w:sz="0" w:space="0" w:color="auto"/>
                    <w:bottom w:val="none" w:sz="0" w:space="0" w:color="auto"/>
                    <w:right w:val="none" w:sz="0" w:space="0" w:color="auto"/>
                  </w:divBdr>
                  <w:divsChild>
                    <w:div w:id="1606576267">
                      <w:marLeft w:val="0"/>
                      <w:marRight w:val="0"/>
                      <w:marTop w:val="0"/>
                      <w:marBottom w:val="0"/>
                      <w:divBdr>
                        <w:top w:val="none" w:sz="0" w:space="0" w:color="auto"/>
                        <w:left w:val="none" w:sz="0" w:space="0" w:color="auto"/>
                        <w:bottom w:val="none" w:sz="0" w:space="0" w:color="auto"/>
                        <w:right w:val="none" w:sz="0" w:space="0" w:color="auto"/>
                      </w:divBdr>
                    </w:div>
                  </w:divsChild>
                </w:div>
                <w:div w:id="1784574950">
                  <w:marLeft w:val="0"/>
                  <w:marRight w:val="0"/>
                  <w:marTop w:val="0"/>
                  <w:marBottom w:val="0"/>
                  <w:divBdr>
                    <w:top w:val="none" w:sz="0" w:space="0" w:color="auto"/>
                    <w:left w:val="none" w:sz="0" w:space="0" w:color="auto"/>
                    <w:bottom w:val="none" w:sz="0" w:space="0" w:color="auto"/>
                    <w:right w:val="none" w:sz="0" w:space="0" w:color="auto"/>
                  </w:divBdr>
                  <w:divsChild>
                    <w:div w:id="1145392286">
                      <w:marLeft w:val="0"/>
                      <w:marRight w:val="0"/>
                      <w:marTop w:val="0"/>
                      <w:marBottom w:val="0"/>
                      <w:divBdr>
                        <w:top w:val="none" w:sz="0" w:space="0" w:color="auto"/>
                        <w:left w:val="none" w:sz="0" w:space="0" w:color="auto"/>
                        <w:bottom w:val="none" w:sz="0" w:space="0" w:color="auto"/>
                        <w:right w:val="none" w:sz="0" w:space="0" w:color="auto"/>
                      </w:divBdr>
                    </w:div>
                  </w:divsChild>
                </w:div>
                <w:div w:id="270086401">
                  <w:marLeft w:val="0"/>
                  <w:marRight w:val="0"/>
                  <w:marTop w:val="0"/>
                  <w:marBottom w:val="0"/>
                  <w:divBdr>
                    <w:top w:val="none" w:sz="0" w:space="0" w:color="auto"/>
                    <w:left w:val="none" w:sz="0" w:space="0" w:color="auto"/>
                    <w:bottom w:val="none" w:sz="0" w:space="0" w:color="auto"/>
                    <w:right w:val="none" w:sz="0" w:space="0" w:color="auto"/>
                  </w:divBdr>
                  <w:divsChild>
                    <w:div w:id="1628196680">
                      <w:marLeft w:val="0"/>
                      <w:marRight w:val="0"/>
                      <w:marTop w:val="0"/>
                      <w:marBottom w:val="0"/>
                      <w:divBdr>
                        <w:top w:val="none" w:sz="0" w:space="0" w:color="auto"/>
                        <w:left w:val="none" w:sz="0" w:space="0" w:color="auto"/>
                        <w:bottom w:val="none" w:sz="0" w:space="0" w:color="auto"/>
                        <w:right w:val="none" w:sz="0" w:space="0" w:color="auto"/>
                      </w:divBdr>
                    </w:div>
                  </w:divsChild>
                </w:div>
                <w:div w:id="1811824078">
                  <w:marLeft w:val="0"/>
                  <w:marRight w:val="0"/>
                  <w:marTop w:val="0"/>
                  <w:marBottom w:val="0"/>
                  <w:divBdr>
                    <w:top w:val="none" w:sz="0" w:space="0" w:color="auto"/>
                    <w:left w:val="none" w:sz="0" w:space="0" w:color="auto"/>
                    <w:bottom w:val="none" w:sz="0" w:space="0" w:color="auto"/>
                    <w:right w:val="none" w:sz="0" w:space="0" w:color="auto"/>
                  </w:divBdr>
                  <w:divsChild>
                    <w:div w:id="303000356">
                      <w:marLeft w:val="0"/>
                      <w:marRight w:val="0"/>
                      <w:marTop w:val="0"/>
                      <w:marBottom w:val="0"/>
                      <w:divBdr>
                        <w:top w:val="none" w:sz="0" w:space="0" w:color="auto"/>
                        <w:left w:val="none" w:sz="0" w:space="0" w:color="auto"/>
                        <w:bottom w:val="none" w:sz="0" w:space="0" w:color="auto"/>
                        <w:right w:val="none" w:sz="0" w:space="0" w:color="auto"/>
                      </w:divBdr>
                    </w:div>
                  </w:divsChild>
                </w:div>
                <w:div w:id="730422767">
                  <w:marLeft w:val="0"/>
                  <w:marRight w:val="0"/>
                  <w:marTop w:val="0"/>
                  <w:marBottom w:val="0"/>
                  <w:divBdr>
                    <w:top w:val="none" w:sz="0" w:space="0" w:color="auto"/>
                    <w:left w:val="none" w:sz="0" w:space="0" w:color="auto"/>
                    <w:bottom w:val="none" w:sz="0" w:space="0" w:color="auto"/>
                    <w:right w:val="none" w:sz="0" w:space="0" w:color="auto"/>
                  </w:divBdr>
                  <w:divsChild>
                    <w:div w:id="404953501">
                      <w:marLeft w:val="0"/>
                      <w:marRight w:val="0"/>
                      <w:marTop w:val="0"/>
                      <w:marBottom w:val="0"/>
                      <w:divBdr>
                        <w:top w:val="none" w:sz="0" w:space="0" w:color="auto"/>
                        <w:left w:val="none" w:sz="0" w:space="0" w:color="auto"/>
                        <w:bottom w:val="none" w:sz="0" w:space="0" w:color="auto"/>
                        <w:right w:val="none" w:sz="0" w:space="0" w:color="auto"/>
                      </w:divBdr>
                    </w:div>
                  </w:divsChild>
                </w:div>
                <w:div w:id="1510363155">
                  <w:marLeft w:val="0"/>
                  <w:marRight w:val="0"/>
                  <w:marTop w:val="0"/>
                  <w:marBottom w:val="0"/>
                  <w:divBdr>
                    <w:top w:val="none" w:sz="0" w:space="0" w:color="auto"/>
                    <w:left w:val="none" w:sz="0" w:space="0" w:color="auto"/>
                    <w:bottom w:val="none" w:sz="0" w:space="0" w:color="auto"/>
                    <w:right w:val="none" w:sz="0" w:space="0" w:color="auto"/>
                  </w:divBdr>
                  <w:divsChild>
                    <w:div w:id="1122725301">
                      <w:marLeft w:val="0"/>
                      <w:marRight w:val="0"/>
                      <w:marTop w:val="0"/>
                      <w:marBottom w:val="0"/>
                      <w:divBdr>
                        <w:top w:val="none" w:sz="0" w:space="0" w:color="auto"/>
                        <w:left w:val="none" w:sz="0" w:space="0" w:color="auto"/>
                        <w:bottom w:val="none" w:sz="0" w:space="0" w:color="auto"/>
                        <w:right w:val="none" w:sz="0" w:space="0" w:color="auto"/>
                      </w:divBdr>
                    </w:div>
                  </w:divsChild>
                </w:div>
                <w:div w:id="2044162964">
                  <w:marLeft w:val="0"/>
                  <w:marRight w:val="0"/>
                  <w:marTop w:val="0"/>
                  <w:marBottom w:val="0"/>
                  <w:divBdr>
                    <w:top w:val="none" w:sz="0" w:space="0" w:color="auto"/>
                    <w:left w:val="none" w:sz="0" w:space="0" w:color="auto"/>
                    <w:bottom w:val="none" w:sz="0" w:space="0" w:color="auto"/>
                    <w:right w:val="none" w:sz="0" w:space="0" w:color="auto"/>
                  </w:divBdr>
                  <w:divsChild>
                    <w:div w:id="247081149">
                      <w:marLeft w:val="0"/>
                      <w:marRight w:val="0"/>
                      <w:marTop w:val="0"/>
                      <w:marBottom w:val="0"/>
                      <w:divBdr>
                        <w:top w:val="none" w:sz="0" w:space="0" w:color="auto"/>
                        <w:left w:val="none" w:sz="0" w:space="0" w:color="auto"/>
                        <w:bottom w:val="none" w:sz="0" w:space="0" w:color="auto"/>
                        <w:right w:val="none" w:sz="0" w:space="0" w:color="auto"/>
                      </w:divBdr>
                    </w:div>
                  </w:divsChild>
                </w:div>
                <w:div w:id="3636828">
                  <w:marLeft w:val="0"/>
                  <w:marRight w:val="0"/>
                  <w:marTop w:val="0"/>
                  <w:marBottom w:val="0"/>
                  <w:divBdr>
                    <w:top w:val="none" w:sz="0" w:space="0" w:color="auto"/>
                    <w:left w:val="none" w:sz="0" w:space="0" w:color="auto"/>
                    <w:bottom w:val="none" w:sz="0" w:space="0" w:color="auto"/>
                    <w:right w:val="none" w:sz="0" w:space="0" w:color="auto"/>
                  </w:divBdr>
                  <w:divsChild>
                    <w:div w:id="205678799">
                      <w:marLeft w:val="0"/>
                      <w:marRight w:val="0"/>
                      <w:marTop w:val="0"/>
                      <w:marBottom w:val="0"/>
                      <w:divBdr>
                        <w:top w:val="none" w:sz="0" w:space="0" w:color="auto"/>
                        <w:left w:val="none" w:sz="0" w:space="0" w:color="auto"/>
                        <w:bottom w:val="none" w:sz="0" w:space="0" w:color="auto"/>
                        <w:right w:val="none" w:sz="0" w:space="0" w:color="auto"/>
                      </w:divBdr>
                    </w:div>
                  </w:divsChild>
                </w:div>
                <w:div w:id="1180269813">
                  <w:marLeft w:val="0"/>
                  <w:marRight w:val="0"/>
                  <w:marTop w:val="0"/>
                  <w:marBottom w:val="0"/>
                  <w:divBdr>
                    <w:top w:val="none" w:sz="0" w:space="0" w:color="auto"/>
                    <w:left w:val="none" w:sz="0" w:space="0" w:color="auto"/>
                    <w:bottom w:val="none" w:sz="0" w:space="0" w:color="auto"/>
                    <w:right w:val="none" w:sz="0" w:space="0" w:color="auto"/>
                  </w:divBdr>
                  <w:divsChild>
                    <w:div w:id="923105744">
                      <w:marLeft w:val="0"/>
                      <w:marRight w:val="0"/>
                      <w:marTop w:val="0"/>
                      <w:marBottom w:val="0"/>
                      <w:divBdr>
                        <w:top w:val="none" w:sz="0" w:space="0" w:color="auto"/>
                        <w:left w:val="none" w:sz="0" w:space="0" w:color="auto"/>
                        <w:bottom w:val="none" w:sz="0" w:space="0" w:color="auto"/>
                        <w:right w:val="none" w:sz="0" w:space="0" w:color="auto"/>
                      </w:divBdr>
                    </w:div>
                  </w:divsChild>
                </w:div>
                <w:div w:id="1938905868">
                  <w:marLeft w:val="0"/>
                  <w:marRight w:val="0"/>
                  <w:marTop w:val="0"/>
                  <w:marBottom w:val="0"/>
                  <w:divBdr>
                    <w:top w:val="none" w:sz="0" w:space="0" w:color="auto"/>
                    <w:left w:val="none" w:sz="0" w:space="0" w:color="auto"/>
                    <w:bottom w:val="none" w:sz="0" w:space="0" w:color="auto"/>
                    <w:right w:val="none" w:sz="0" w:space="0" w:color="auto"/>
                  </w:divBdr>
                  <w:divsChild>
                    <w:div w:id="1656564201">
                      <w:marLeft w:val="0"/>
                      <w:marRight w:val="0"/>
                      <w:marTop w:val="0"/>
                      <w:marBottom w:val="0"/>
                      <w:divBdr>
                        <w:top w:val="none" w:sz="0" w:space="0" w:color="auto"/>
                        <w:left w:val="none" w:sz="0" w:space="0" w:color="auto"/>
                        <w:bottom w:val="none" w:sz="0" w:space="0" w:color="auto"/>
                        <w:right w:val="none" w:sz="0" w:space="0" w:color="auto"/>
                      </w:divBdr>
                    </w:div>
                  </w:divsChild>
                </w:div>
                <w:div w:id="127599743">
                  <w:marLeft w:val="0"/>
                  <w:marRight w:val="0"/>
                  <w:marTop w:val="0"/>
                  <w:marBottom w:val="0"/>
                  <w:divBdr>
                    <w:top w:val="none" w:sz="0" w:space="0" w:color="auto"/>
                    <w:left w:val="none" w:sz="0" w:space="0" w:color="auto"/>
                    <w:bottom w:val="none" w:sz="0" w:space="0" w:color="auto"/>
                    <w:right w:val="none" w:sz="0" w:space="0" w:color="auto"/>
                  </w:divBdr>
                  <w:divsChild>
                    <w:div w:id="2114392989">
                      <w:marLeft w:val="0"/>
                      <w:marRight w:val="0"/>
                      <w:marTop w:val="0"/>
                      <w:marBottom w:val="0"/>
                      <w:divBdr>
                        <w:top w:val="none" w:sz="0" w:space="0" w:color="auto"/>
                        <w:left w:val="none" w:sz="0" w:space="0" w:color="auto"/>
                        <w:bottom w:val="none" w:sz="0" w:space="0" w:color="auto"/>
                        <w:right w:val="none" w:sz="0" w:space="0" w:color="auto"/>
                      </w:divBdr>
                    </w:div>
                  </w:divsChild>
                </w:div>
                <w:div w:id="663970656">
                  <w:marLeft w:val="0"/>
                  <w:marRight w:val="0"/>
                  <w:marTop w:val="0"/>
                  <w:marBottom w:val="0"/>
                  <w:divBdr>
                    <w:top w:val="none" w:sz="0" w:space="0" w:color="auto"/>
                    <w:left w:val="none" w:sz="0" w:space="0" w:color="auto"/>
                    <w:bottom w:val="none" w:sz="0" w:space="0" w:color="auto"/>
                    <w:right w:val="none" w:sz="0" w:space="0" w:color="auto"/>
                  </w:divBdr>
                  <w:divsChild>
                    <w:div w:id="156918672">
                      <w:marLeft w:val="0"/>
                      <w:marRight w:val="0"/>
                      <w:marTop w:val="0"/>
                      <w:marBottom w:val="0"/>
                      <w:divBdr>
                        <w:top w:val="none" w:sz="0" w:space="0" w:color="auto"/>
                        <w:left w:val="none" w:sz="0" w:space="0" w:color="auto"/>
                        <w:bottom w:val="none" w:sz="0" w:space="0" w:color="auto"/>
                        <w:right w:val="none" w:sz="0" w:space="0" w:color="auto"/>
                      </w:divBdr>
                    </w:div>
                  </w:divsChild>
                </w:div>
                <w:div w:id="2111929516">
                  <w:marLeft w:val="0"/>
                  <w:marRight w:val="0"/>
                  <w:marTop w:val="0"/>
                  <w:marBottom w:val="0"/>
                  <w:divBdr>
                    <w:top w:val="none" w:sz="0" w:space="0" w:color="auto"/>
                    <w:left w:val="none" w:sz="0" w:space="0" w:color="auto"/>
                    <w:bottom w:val="none" w:sz="0" w:space="0" w:color="auto"/>
                    <w:right w:val="none" w:sz="0" w:space="0" w:color="auto"/>
                  </w:divBdr>
                  <w:divsChild>
                    <w:div w:id="179710068">
                      <w:marLeft w:val="0"/>
                      <w:marRight w:val="0"/>
                      <w:marTop w:val="0"/>
                      <w:marBottom w:val="0"/>
                      <w:divBdr>
                        <w:top w:val="none" w:sz="0" w:space="0" w:color="auto"/>
                        <w:left w:val="none" w:sz="0" w:space="0" w:color="auto"/>
                        <w:bottom w:val="none" w:sz="0" w:space="0" w:color="auto"/>
                        <w:right w:val="none" w:sz="0" w:space="0" w:color="auto"/>
                      </w:divBdr>
                    </w:div>
                  </w:divsChild>
                </w:div>
                <w:div w:id="492916967">
                  <w:marLeft w:val="0"/>
                  <w:marRight w:val="0"/>
                  <w:marTop w:val="0"/>
                  <w:marBottom w:val="0"/>
                  <w:divBdr>
                    <w:top w:val="none" w:sz="0" w:space="0" w:color="auto"/>
                    <w:left w:val="none" w:sz="0" w:space="0" w:color="auto"/>
                    <w:bottom w:val="none" w:sz="0" w:space="0" w:color="auto"/>
                    <w:right w:val="none" w:sz="0" w:space="0" w:color="auto"/>
                  </w:divBdr>
                  <w:divsChild>
                    <w:div w:id="2003002893">
                      <w:marLeft w:val="0"/>
                      <w:marRight w:val="0"/>
                      <w:marTop w:val="0"/>
                      <w:marBottom w:val="0"/>
                      <w:divBdr>
                        <w:top w:val="none" w:sz="0" w:space="0" w:color="auto"/>
                        <w:left w:val="none" w:sz="0" w:space="0" w:color="auto"/>
                        <w:bottom w:val="none" w:sz="0" w:space="0" w:color="auto"/>
                        <w:right w:val="none" w:sz="0" w:space="0" w:color="auto"/>
                      </w:divBdr>
                    </w:div>
                  </w:divsChild>
                </w:div>
                <w:div w:id="1285580219">
                  <w:marLeft w:val="0"/>
                  <w:marRight w:val="0"/>
                  <w:marTop w:val="0"/>
                  <w:marBottom w:val="0"/>
                  <w:divBdr>
                    <w:top w:val="none" w:sz="0" w:space="0" w:color="auto"/>
                    <w:left w:val="none" w:sz="0" w:space="0" w:color="auto"/>
                    <w:bottom w:val="none" w:sz="0" w:space="0" w:color="auto"/>
                    <w:right w:val="none" w:sz="0" w:space="0" w:color="auto"/>
                  </w:divBdr>
                  <w:divsChild>
                    <w:div w:id="1627349484">
                      <w:marLeft w:val="0"/>
                      <w:marRight w:val="0"/>
                      <w:marTop w:val="0"/>
                      <w:marBottom w:val="0"/>
                      <w:divBdr>
                        <w:top w:val="none" w:sz="0" w:space="0" w:color="auto"/>
                        <w:left w:val="none" w:sz="0" w:space="0" w:color="auto"/>
                        <w:bottom w:val="none" w:sz="0" w:space="0" w:color="auto"/>
                        <w:right w:val="none" w:sz="0" w:space="0" w:color="auto"/>
                      </w:divBdr>
                    </w:div>
                  </w:divsChild>
                </w:div>
                <w:div w:id="1346248233">
                  <w:marLeft w:val="0"/>
                  <w:marRight w:val="0"/>
                  <w:marTop w:val="0"/>
                  <w:marBottom w:val="0"/>
                  <w:divBdr>
                    <w:top w:val="none" w:sz="0" w:space="0" w:color="auto"/>
                    <w:left w:val="none" w:sz="0" w:space="0" w:color="auto"/>
                    <w:bottom w:val="none" w:sz="0" w:space="0" w:color="auto"/>
                    <w:right w:val="none" w:sz="0" w:space="0" w:color="auto"/>
                  </w:divBdr>
                  <w:divsChild>
                    <w:div w:id="1281305385">
                      <w:marLeft w:val="0"/>
                      <w:marRight w:val="0"/>
                      <w:marTop w:val="0"/>
                      <w:marBottom w:val="0"/>
                      <w:divBdr>
                        <w:top w:val="none" w:sz="0" w:space="0" w:color="auto"/>
                        <w:left w:val="none" w:sz="0" w:space="0" w:color="auto"/>
                        <w:bottom w:val="none" w:sz="0" w:space="0" w:color="auto"/>
                        <w:right w:val="none" w:sz="0" w:space="0" w:color="auto"/>
                      </w:divBdr>
                    </w:div>
                  </w:divsChild>
                </w:div>
                <w:div w:id="161745156">
                  <w:marLeft w:val="0"/>
                  <w:marRight w:val="0"/>
                  <w:marTop w:val="0"/>
                  <w:marBottom w:val="0"/>
                  <w:divBdr>
                    <w:top w:val="none" w:sz="0" w:space="0" w:color="auto"/>
                    <w:left w:val="none" w:sz="0" w:space="0" w:color="auto"/>
                    <w:bottom w:val="none" w:sz="0" w:space="0" w:color="auto"/>
                    <w:right w:val="none" w:sz="0" w:space="0" w:color="auto"/>
                  </w:divBdr>
                  <w:divsChild>
                    <w:div w:id="271868181">
                      <w:marLeft w:val="0"/>
                      <w:marRight w:val="0"/>
                      <w:marTop w:val="0"/>
                      <w:marBottom w:val="0"/>
                      <w:divBdr>
                        <w:top w:val="none" w:sz="0" w:space="0" w:color="auto"/>
                        <w:left w:val="none" w:sz="0" w:space="0" w:color="auto"/>
                        <w:bottom w:val="none" w:sz="0" w:space="0" w:color="auto"/>
                        <w:right w:val="none" w:sz="0" w:space="0" w:color="auto"/>
                      </w:divBdr>
                    </w:div>
                  </w:divsChild>
                </w:div>
                <w:div w:id="268005350">
                  <w:marLeft w:val="0"/>
                  <w:marRight w:val="0"/>
                  <w:marTop w:val="0"/>
                  <w:marBottom w:val="0"/>
                  <w:divBdr>
                    <w:top w:val="none" w:sz="0" w:space="0" w:color="auto"/>
                    <w:left w:val="none" w:sz="0" w:space="0" w:color="auto"/>
                    <w:bottom w:val="none" w:sz="0" w:space="0" w:color="auto"/>
                    <w:right w:val="none" w:sz="0" w:space="0" w:color="auto"/>
                  </w:divBdr>
                  <w:divsChild>
                    <w:div w:id="1493374950">
                      <w:marLeft w:val="0"/>
                      <w:marRight w:val="0"/>
                      <w:marTop w:val="0"/>
                      <w:marBottom w:val="0"/>
                      <w:divBdr>
                        <w:top w:val="none" w:sz="0" w:space="0" w:color="auto"/>
                        <w:left w:val="none" w:sz="0" w:space="0" w:color="auto"/>
                        <w:bottom w:val="none" w:sz="0" w:space="0" w:color="auto"/>
                        <w:right w:val="none" w:sz="0" w:space="0" w:color="auto"/>
                      </w:divBdr>
                    </w:div>
                    <w:div w:id="1400133839">
                      <w:marLeft w:val="0"/>
                      <w:marRight w:val="0"/>
                      <w:marTop w:val="0"/>
                      <w:marBottom w:val="0"/>
                      <w:divBdr>
                        <w:top w:val="none" w:sz="0" w:space="0" w:color="auto"/>
                        <w:left w:val="none" w:sz="0" w:space="0" w:color="auto"/>
                        <w:bottom w:val="none" w:sz="0" w:space="0" w:color="auto"/>
                        <w:right w:val="none" w:sz="0" w:space="0" w:color="auto"/>
                      </w:divBdr>
                    </w:div>
                  </w:divsChild>
                </w:div>
                <w:div w:id="1218738821">
                  <w:marLeft w:val="0"/>
                  <w:marRight w:val="0"/>
                  <w:marTop w:val="0"/>
                  <w:marBottom w:val="0"/>
                  <w:divBdr>
                    <w:top w:val="none" w:sz="0" w:space="0" w:color="auto"/>
                    <w:left w:val="none" w:sz="0" w:space="0" w:color="auto"/>
                    <w:bottom w:val="none" w:sz="0" w:space="0" w:color="auto"/>
                    <w:right w:val="none" w:sz="0" w:space="0" w:color="auto"/>
                  </w:divBdr>
                  <w:divsChild>
                    <w:div w:id="1681808586">
                      <w:marLeft w:val="0"/>
                      <w:marRight w:val="0"/>
                      <w:marTop w:val="0"/>
                      <w:marBottom w:val="0"/>
                      <w:divBdr>
                        <w:top w:val="none" w:sz="0" w:space="0" w:color="auto"/>
                        <w:left w:val="none" w:sz="0" w:space="0" w:color="auto"/>
                        <w:bottom w:val="none" w:sz="0" w:space="0" w:color="auto"/>
                        <w:right w:val="none" w:sz="0" w:space="0" w:color="auto"/>
                      </w:divBdr>
                    </w:div>
                  </w:divsChild>
                </w:div>
                <w:div w:id="161707168">
                  <w:marLeft w:val="0"/>
                  <w:marRight w:val="0"/>
                  <w:marTop w:val="0"/>
                  <w:marBottom w:val="0"/>
                  <w:divBdr>
                    <w:top w:val="none" w:sz="0" w:space="0" w:color="auto"/>
                    <w:left w:val="none" w:sz="0" w:space="0" w:color="auto"/>
                    <w:bottom w:val="none" w:sz="0" w:space="0" w:color="auto"/>
                    <w:right w:val="none" w:sz="0" w:space="0" w:color="auto"/>
                  </w:divBdr>
                  <w:divsChild>
                    <w:div w:id="1896156178">
                      <w:marLeft w:val="0"/>
                      <w:marRight w:val="0"/>
                      <w:marTop w:val="0"/>
                      <w:marBottom w:val="0"/>
                      <w:divBdr>
                        <w:top w:val="none" w:sz="0" w:space="0" w:color="auto"/>
                        <w:left w:val="none" w:sz="0" w:space="0" w:color="auto"/>
                        <w:bottom w:val="none" w:sz="0" w:space="0" w:color="auto"/>
                        <w:right w:val="none" w:sz="0" w:space="0" w:color="auto"/>
                      </w:divBdr>
                    </w:div>
                  </w:divsChild>
                </w:div>
                <w:div w:id="28914440">
                  <w:marLeft w:val="0"/>
                  <w:marRight w:val="0"/>
                  <w:marTop w:val="0"/>
                  <w:marBottom w:val="0"/>
                  <w:divBdr>
                    <w:top w:val="none" w:sz="0" w:space="0" w:color="auto"/>
                    <w:left w:val="none" w:sz="0" w:space="0" w:color="auto"/>
                    <w:bottom w:val="none" w:sz="0" w:space="0" w:color="auto"/>
                    <w:right w:val="none" w:sz="0" w:space="0" w:color="auto"/>
                  </w:divBdr>
                  <w:divsChild>
                    <w:div w:id="1270508161">
                      <w:marLeft w:val="0"/>
                      <w:marRight w:val="0"/>
                      <w:marTop w:val="0"/>
                      <w:marBottom w:val="0"/>
                      <w:divBdr>
                        <w:top w:val="none" w:sz="0" w:space="0" w:color="auto"/>
                        <w:left w:val="none" w:sz="0" w:space="0" w:color="auto"/>
                        <w:bottom w:val="none" w:sz="0" w:space="0" w:color="auto"/>
                        <w:right w:val="none" w:sz="0" w:space="0" w:color="auto"/>
                      </w:divBdr>
                    </w:div>
                  </w:divsChild>
                </w:div>
                <w:div w:id="2025402139">
                  <w:marLeft w:val="0"/>
                  <w:marRight w:val="0"/>
                  <w:marTop w:val="0"/>
                  <w:marBottom w:val="0"/>
                  <w:divBdr>
                    <w:top w:val="none" w:sz="0" w:space="0" w:color="auto"/>
                    <w:left w:val="none" w:sz="0" w:space="0" w:color="auto"/>
                    <w:bottom w:val="none" w:sz="0" w:space="0" w:color="auto"/>
                    <w:right w:val="none" w:sz="0" w:space="0" w:color="auto"/>
                  </w:divBdr>
                  <w:divsChild>
                    <w:div w:id="1621572268">
                      <w:marLeft w:val="0"/>
                      <w:marRight w:val="0"/>
                      <w:marTop w:val="0"/>
                      <w:marBottom w:val="0"/>
                      <w:divBdr>
                        <w:top w:val="none" w:sz="0" w:space="0" w:color="auto"/>
                        <w:left w:val="none" w:sz="0" w:space="0" w:color="auto"/>
                        <w:bottom w:val="none" w:sz="0" w:space="0" w:color="auto"/>
                        <w:right w:val="none" w:sz="0" w:space="0" w:color="auto"/>
                      </w:divBdr>
                    </w:div>
                  </w:divsChild>
                </w:div>
                <w:div w:id="855265059">
                  <w:marLeft w:val="0"/>
                  <w:marRight w:val="0"/>
                  <w:marTop w:val="0"/>
                  <w:marBottom w:val="0"/>
                  <w:divBdr>
                    <w:top w:val="none" w:sz="0" w:space="0" w:color="auto"/>
                    <w:left w:val="none" w:sz="0" w:space="0" w:color="auto"/>
                    <w:bottom w:val="none" w:sz="0" w:space="0" w:color="auto"/>
                    <w:right w:val="none" w:sz="0" w:space="0" w:color="auto"/>
                  </w:divBdr>
                  <w:divsChild>
                    <w:div w:id="960110632">
                      <w:marLeft w:val="0"/>
                      <w:marRight w:val="0"/>
                      <w:marTop w:val="0"/>
                      <w:marBottom w:val="0"/>
                      <w:divBdr>
                        <w:top w:val="none" w:sz="0" w:space="0" w:color="auto"/>
                        <w:left w:val="none" w:sz="0" w:space="0" w:color="auto"/>
                        <w:bottom w:val="none" w:sz="0" w:space="0" w:color="auto"/>
                        <w:right w:val="none" w:sz="0" w:space="0" w:color="auto"/>
                      </w:divBdr>
                    </w:div>
                  </w:divsChild>
                </w:div>
                <w:div w:id="622467246">
                  <w:marLeft w:val="0"/>
                  <w:marRight w:val="0"/>
                  <w:marTop w:val="0"/>
                  <w:marBottom w:val="0"/>
                  <w:divBdr>
                    <w:top w:val="none" w:sz="0" w:space="0" w:color="auto"/>
                    <w:left w:val="none" w:sz="0" w:space="0" w:color="auto"/>
                    <w:bottom w:val="none" w:sz="0" w:space="0" w:color="auto"/>
                    <w:right w:val="none" w:sz="0" w:space="0" w:color="auto"/>
                  </w:divBdr>
                  <w:divsChild>
                    <w:div w:id="313343128">
                      <w:marLeft w:val="0"/>
                      <w:marRight w:val="0"/>
                      <w:marTop w:val="0"/>
                      <w:marBottom w:val="0"/>
                      <w:divBdr>
                        <w:top w:val="none" w:sz="0" w:space="0" w:color="auto"/>
                        <w:left w:val="none" w:sz="0" w:space="0" w:color="auto"/>
                        <w:bottom w:val="none" w:sz="0" w:space="0" w:color="auto"/>
                        <w:right w:val="none" w:sz="0" w:space="0" w:color="auto"/>
                      </w:divBdr>
                    </w:div>
                  </w:divsChild>
                </w:div>
                <w:div w:id="1067613725">
                  <w:marLeft w:val="0"/>
                  <w:marRight w:val="0"/>
                  <w:marTop w:val="0"/>
                  <w:marBottom w:val="0"/>
                  <w:divBdr>
                    <w:top w:val="none" w:sz="0" w:space="0" w:color="auto"/>
                    <w:left w:val="none" w:sz="0" w:space="0" w:color="auto"/>
                    <w:bottom w:val="none" w:sz="0" w:space="0" w:color="auto"/>
                    <w:right w:val="none" w:sz="0" w:space="0" w:color="auto"/>
                  </w:divBdr>
                  <w:divsChild>
                    <w:div w:id="1722704641">
                      <w:marLeft w:val="0"/>
                      <w:marRight w:val="0"/>
                      <w:marTop w:val="0"/>
                      <w:marBottom w:val="0"/>
                      <w:divBdr>
                        <w:top w:val="none" w:sz="0" w:space="0" w:color="auto"/>
                        <w:left w:val="none" w:sz="0" w:space="0" w:color="auto"/>
                        <w:bottom w:val="none" w:sz="0" w:space="0" w:color="auto"/>
                        <w:right w:val="none" w:sz="0" w:space="0" w:color="auto"/>
                      </w:divBdr>
                    </w:div>
                  </w:divsChild>
                </w:div>
                <w:div w:id="2072775419">
                  <w:marLeft w:val="0"/>
                  <w:marRight w:val="0"/>
                  <w:marTop w:val="0"/>
                  <w:marBottom w:val="0"/>
                  <w:divBdr>
                    <w:top w:val="none" w:sz="0" w:space="0" w:color="auto"/>
                    <w:left w:val="none" w:sz="0" w:space="0" w:color="auto"/>
                    <w:bottom w:val="none" w:sz="0" w:space="0" w:color="auto"/>
                    <w:right w:val="none" w:sz="0" w:space="0" w:color="auto"/>
                  </w:divBdr>
                  <w:divsChild>
                    <w:div w:id="1062364831">
                      <w:marLeft w:val="0"/>
                      <w:marRight w:val="0"/>
                      <w:marTop w:val="0"/>
                      <w:marBottom w:val="0"/>
                      <w:divBdr>
                        <w:top w:val="none" w:sz="0" w:space="0" w:color="auto"/>
                        <w:left w:val="none" w:sz="0" w:space="0" w:color="auto"/>
                        <w:bottom w:val="none" w:sz="0" w:space="0" w:color="auto"/>
                        <w:right w:val="none" w:sz="0" w:space="0" w:color="auto"/>
                      </w:divBdr>
                    </w:div>
                  </w:divsChild>
                </w:div>
                <w:div w:id="176818295">
                  <w:marLeft w:val="0"/>
                  <w:marRight w:val="0"/>
                  <w:marTop w:val="0"/>
                  <w:marBottom w:val="0"/>
                  <w:divBdr>
                    <w:top w:val="none" w:sz="0" w:space="0" w:color="auto"/>
                    <w:left w:val="none" w:sz="0" w:space="0" w:color="auto"/>
                    <w:bottom w:val="none" w:sz="0" w:space="0" w:color="auto"/>
                    <w:right w:val="none" w:sz="0" w:space="0" w:color="auto"/>
                  </w:divBdr>
                  <w:divsChild>
                    <w:div w:id="1068454067">
                      <w:marLeft w:val="0"/>
                      <w:marRight w:val="0"/>
                      <w:marTop w:val="0"/>
                      <w:marBottom w:val="0"/>
                      <w:divBdr>
                        <w:top w:val="none" w:sz="0" w:space="0" w:color="auto"/>
                        <w:left w:val="none" w:sz="0" w:space="0" w:color="auto"/>
                        <w:bottom w:val="none" w:sz="0" w:space="0" w:color="auto"/>
                        <w:right w:val="none" w:sz="0" w:space="0" w:color="auto"/>
                      </w:divBdr>
                    </w:div>
                  </w:divsChild>
                </w:div>
                <w:div w:id="2142534964">
                  <w:marLeft w:val="0"/>
                  <w:marRight w:val="0"/>
                  <w:marTop w:val="0"/>
                  <w:marBottom w:val="0"/>
                  <w:divBdr>
                    <w:top w:val="none" w:sz="0" w:space="0" w:color="auto"/>
                    <w:left w:val="none" w:sz="0" w:space="0" w:color="auto"/>
                    <w:bottom w:val="none" w:sz="0" w:space="0" w:color="auto"/>
                    <w:right w:val="none" w:sz="0" w:space="0" w:color="auto"/>
                  </w:divBdr>
                  <w:divsChild>
                    <w:div w:id="1075936642">
                      <w:marLeft w:val="0"/>
                      <w:marRight w:val="0"/>
                      <w:marTop w:val="0"/>
                      <w:marBottom w:val="0"/>
                      <w:divBdr>
                        <w:top w:val="none" w:sz="0" w:space="0" w:color="auto"/>
                        <w:left w:val="none" w:sz="0" w:space="0" w:color="auto"/>
                        <w:bottom w:val="none" w:sz="0" w:space="0" w:color="auto"/>
                        <w:right w:val="none" w:sz="0" w:space="0" w:color="auto"/>
                      </w:divBdr>
                    </w:div>
                  </w:divsChild>
                </w:div>
                <w:div w:id="775246013">
                  <w:marLeft w:val="0"/>
                  <w:marRight w:val="0"/>
                  <w:marTop w:val="0"/>
                  <w:marBottom w:val="0"/>
                  <w:divBdr>
                    <w:top w:val="none" w:sz="0" w:space="0" w:color="auto"/>
                    <w:left w:val="none" w:sz="0" w:space="0" w:color="auto"/>
                    <w:bottom w:val="none" w:sz="0" w:space="0" w:color="auto"/>
                    <w:right w:val="none" w:sz="0" w:space="0" w:color="auto"/>
                  </w:divBdr>
                  <w:divsChild>
                    <w:div w:id="1865558537">
                      <w:marLeft w:val="0"/>
                      <w:marRight w:val="0"/>
                      <w:marTop w:val="0"/>
                      <w:marBottom w:val="0"/>
                      <w:divBdr>
                        <w:top w:val="none" w:sz="0" w:space="0" w:color="auto"/>
                        <w:left w:val="none" w:sz="0" w:space="0" w:color="auto"/>
                        <w:bottom w:val="none" w:sz="0" w:space="0" w:color="auto"/>
                        <w:right w:val="none" w:sz="0" w:space="0" w:color="auto"/>
                      </w:divBdr>
                    </w:div>
                  </w:divsChild>
                </w:div>
                <w:div w:id="659041008">
                  <w:marLeft w:val="0"/>
                  <w:marRight w:val="0"/>
                  <w:marTop w:val="0"/>
                  <w:marBottom w:val="0"/>
                  <w:divBdr>
                    <w:top w:val="none" w:sz="0" w:space="0" w:color="auto"/>
                    <w:left w:val="none" w:sz="0" w:space="0" w:color="auto"/>
                    <w:bottom w:val="none" w:sz="0" w:space="0" w:color="auto"/>
                    <w:right w:val="none" w:sz="0" w:space="0" w:color="auto"/>
                  </w:divBdr>
                  <w:divsChild>
                    <w:div w:id="190534406">
                      <w:marLeft w:val="0"/>
                      <w:marRight w:val="0"/>
                      <w:marTop w:val="0"/>
                      <w:marBottom w:val="0"/>
                      <w:divBdr>
                        <w:top w:val="none" w:sz="0" w:space="0" w:color="auto"/>
                        <w:left w:val="none" w:sz="0" w:space="0" w:color="auto"/>
                        <w:bottom w:val="none" w:sz="0" w:space="0" w:color="auto"/>
                        <w:right w:val="none" w:sz="0" w:space="0" w:color="auto"/>
                      </w:divBdr>
                    </w:div>
                  </w:divsChild>
                </w:div>
                <w:div w:id="327483759">
                  <w:marLeft w:val="0"/>
                  <w:marRight w:val="0"/>
                  <w:marTop w:val="0"/>
                  <w:marBottom w:val="0"/>
                  <w:divBdr>
                    <w:top w:val="none" w:sz="0" w:space="0" w:color="auto"/>
                    <w:left w:val="none" w:sz="0" w:space="0" w:color="auto"/>
                    <w:bottom w:val="none" w:sz="0" w:space="0" w:color="auto"/>
                    <w:right w:val="none" w:sz="0" w:space="0" w:color="auto"/>
                  </w:divBdr>
                  <w:divsChild>
                    <w:div w:id="1301963640">
                      <w:marLeft w:val="0"/>
                      <w:marRight w:val="0"/>
                      <w:marTop w:val="0"/>
                      <w:marBottom w:val="0"/>
                      <w:divBdr>
                        <w:top w:val="none" w:sz="0" w:space="0" w:color="auto"/>
                        <w:left w:val="none" w:sz="0" w:space="0" w:color="auto"/>
                        <w:bottom w:val="none" w:sz="0" w:space="0" w:color="auto"/>
                        <w:right w:val="none" w:sz="0" w:space="0" w:color="auto"/>
                      </w:divBdr>
                    </w:div>
                  </w:divsChild>
                </w:div>
                <w:div w:id="1674651166">
                  <w:marLeft w:val="0"/>
                  <w:marRight w:val="0"/>
                  <w:marTop w:val="0"/>
                  <w:marBottom w:val="0"/>
                  <w:divBdr>
                    <w:top w:val="none" w:sz="0" w:space="0" w:color="auto"/>
                    <w:left w:val="none" w:sz="0" w:space="0" w:color="auto"/>
                    <w:bottom w:val="none" w:sz="0" w:space="0" w:color="auto"/>
                    <w:right w:val="none" w:sz="0" w:space="0" w:color="auto"/>
                  </w:divBdr>
                  <w:divsChild>
                    <w:div w:id="87316038">
                      <w:marLeft w:val="0"/>
                      <w:marRight w:val="0"/>
                      <w:marTop w:val="0"/>
                      <w:marBottom w:val="0"/>
                      <w:divBdr>
                        <w:top w:val="none" w:sz="0" w:space="0" w:color="auto"/>
                        <w:left w:val="none" w:sz="0" w:space="0" w:color="auto"/>
                        <w:bottom w:val="none" w:sz="0" w:space="0" w:color="auto"/>
                        <w:right w:val="none" w:sz="0" w:space="0" w:color="auto"/>
                      </w:divBdr>
                    </w:div>
                  </w:divsChild>
                </w:div>
                <w:div w:id="1680740983">
                  <w:marLeft w:val="0"/>
                  <w:marRight w:val="0"/>
                  <w:marTop w:val="0"/>
                  <w:marBottom w:val="0"/>
                  <w:divBdr>
                    <w:top w:val="none" w:sz="0" w:space="0" w:color="auto"/>
                    <w:left w:val="none" w:sz="0" w:space="0" w:color="auto"/>
                    <w:bottom w:val="none" w:sz="0" w:space="0" w:color="auto"/>
                    <w:right w:val="none" w:sz="0" w:space="0" w:color="auto"/>
                  </w:divBdr>
                  <w:divsChild>
                    <w:div w:id="1886795125">
                      <w:marLeft w:val="0"/>
                      <w:marRight w:val="0"/>
                      <w:marTop w:val="0"/>
                      <w:marBottom w:val="0"/>
                      <w:divBdr>
                        <w:top w:val="none" w:sz="0" w:space="0" w:color="auto"/>
                        <w:left w:val="none" w:sz="0" w:space="0" w:color="auto"/>
                        <w:bottom w:val="none" w:sz="0" w:space="0" w:color="auto"/>
                        <w:right w:val="none" w:sz="0" w:space="0" w:color="auto"/>
                      </w:divBdr>
                    </w:div>
                  </w:divsChild>
                </w:div>
                <w:div w:id="1863980955">
                  <w:marLeft w:val="0"/>
                  <w:marRight w:val="0"/>
                  <w:marTop w:val="0"/>
                  <w:marBottom w:val="0"/>
                  <w:divBdr>
                    <w:top w:val="none" w:sz="0" w:space="0" w:color="auto"/>
                    <w:left w:val="none" w:sz="0" w:space="0" w:color="auto"/>
                    <w:bottom w:val="none" w:sz="0" w:space="0" w:color="auto"/>
                    <w:right w:val="none" w:sz="0" w:space="0" w:color="auto"/>
                  </w:divBdr>
                  <w:divsChild>
                    <w:div w:id="2043356503">
                      <w:marLeft w:val="0"/>
                      <w:marRight w:val="0"/>
                      <w:marTop w:val="0"/>
                      <w:marBottom w:val="0"/>
                      <w:divBdr>
                        <w:top w:val="none" w:sz="0" w:space="0" w:color="auto"/>
                        <w:left w:val="none" w:sz="0" w:space="0" w:color="auto"/>
                        <w:bottom w:val="none" w:sz="0" w:space="0" w:color="auto"/>
                        <w:right w:val="none" w:sz="0" w:space="0" w:color="auto"/>
                      </w:divBdr>
                    </w:div>
                    <w:div w:id="198057505">
                      <w:marLeft w:val="0"/>
                      <w:marRight w:val="0"/>
                      <w:marTop w:val="0"/>
                      <w:marBottom w:val="0"/>
                      <w:divBdr>
                        <w:top w:val="none" w:sz="0" w:space="0" w:color="auto"/>
                        <w:left w:val="none" w:sz="0" w:space="0" w:color="auto"/>
                        <w:bottom w:val="none" w:sz="0" w:space="0" w:color="auto"/>
                        <w:right w:val="none" w:sz="0" w:space="0" w:color="auto"/>
                      </w:divBdr>
                    </w:div>
                  </w:divsChild>
                </w:div>
                <w:div w:id="529413894">
                  <w:marLeft w:val="0"/>
                  <w:marRight w:val="0"/>
                  <w:marTop w:val="0"/>
                  <w:marBottom w:val="0"/>
                  <w:divBdr>
                    <w:top w:val="none" w:sz="0" w:space="0" w:color="auto"/>
                    <w:left w:val="none" w:sz="0" w:space="0" w:color="auto"/>
                    <w:bottom w:val="none" w:sz="0" w:space="0" w:color="auto"/>
                    <w:right w:val="none" w:sz="0" w:space="0" w:color="auto"/>
                  </w:divBdr>
                  <w:divsChild>
                    <w:div w:id="876821883">
                      <w:marLeft w:val="0"/>
                      <w:marRight w:val="0"/>
                      <w:marTop w:val="0"/>
                      <w:marBottom w:val="0"/>
                      <w:divBdr>
                        <w:top w:val="none" w:sz="0" w:space="0" w:color="auto"/>
                        <w:left w:val="none" w:sz="0" w:space="0" w:color="auto"/>
                        <w:bottom w:val="none" w:sz="0" w:space="0" w:color="auto"/>
                        <w:right w:val="none" w:sz="0" w:space="0" w:color="auto"/>
                      </w:divBdr>
                    </w:div>
                  </w:divsChild>
                </w:div>
                <w:div w:id="308287670">
                  <w:marLeft w:val="0"/>
                  <w:marRight w:val="0"/>
                  <w:marTop w:val="0"/>
                  <w:marBottom w:val="0"/>
                  <w:divBdr>
                    <w:top w:val="none" w:sz="0" w:space="0" w:color="auto"/>
                    <w:left w:val="none" w:sz="0" w:space="0" w:color="auto"/>
                    <w:bottom w:val="none" w:sz="0" w:space="0" w:color="auto"/>
                    <w:right w:val="none" w:sz="0" w:space="0" w:color="auto"/>
                  </w:divBdr>
                  <w:divsChild>
                    <w:div w:id="1902446329">
                      <w:marLeft w:val="0"/>
                      <w:marRight w:val="0"/>
                      <w:marTop w:val="0"/>
                      <w:marBottom w:val="0"/>
                      <w:divBdr>
                        <w:top w:val="none" w:sz="0" w:space="0" w:color="auto"/>
                        <w:left w:val="none" w:sz="0" w:space="0" w:color="auto"/>
                        <w:bottom w:val="none" w:sz="0" w:space="0" w:color="auto"/>
                        <w:right w:val="none" w:sz="0" w:space="0" w:color="auto"/>
                      </w:divBdr>
                    </w:div>
                  </w:divsChild>
                </w:div>
                <w:div w:id="1113207862">
                  <w:marLeft w:val="0"/>
                  <w:marRight w:val="0"/>
                  <w:marTop w:val="0"/>
                  <w:marBottom w:val="0"/>
                  <w:divBdr>
                    <w:top w:val="none" w:sz="0" w:space="0" w:color="auto"/>
                    <w:left w:val="none" w:sz="0" w:space="0" w:color="auto"/>
                    <w:bottom w:val="none" w:sz="0" w:space="0" w:color="auto"/>
                    <w:right w:val="none" w:sz="0" w:space="0" w:color="auto"/>
                  </w:divBdr>
                  <w:divsChild>
                    <w:div w:id="438380789">
                      <w:marLeft w:val="0"/>
                      <w:marRight w:val="0"/>
                      <w:marTop w:val="0"/>
                      <w:marBottom w:val="0"/>
                      <w:divBdr>
                        <w:top w:val="none" w:sz="0" w:space="0" w:color="auto"/>
                        <w:left w:val="none" w:sz="0" w:space="0" w:color="auto"/>
                        <w:bottom w:val="none" w:sz="0" w:space="0" w:color="auto"/>
                        <w:right w:val="none" w:sz="0" w:space="0" w:color="auto"/>
                      </w:divBdr>
                    </w:div>
                  </w:divsChild>
                </w:div>
                <w:div w:id="1538350267">
                  <w:marLeft w:val="0"/>
                  <w:marRight w:val="0"/>
                  <w:marTop w:val="0"/>
                  <w:marBottom w:val="0"/>
                  <w:divBdr>
                    <w:top w:val="none" w:sz="0" w:space="0" w:color="auto"/>
                    <w:left w:val="none" w:sz="0" w:space="0" w:color="auto"/>
                    <w:bottom w:val="none" w:sz="0" w:space="0" w:color="auto"/>
                    <w:right w:val="none" w:sz="0" w:space="0" w:color="auto"/>
                  </w:divBdr>
                  <w:divsChild>
                    <w:div w:id="638849548">
                      <w:marLeft w:val="0"/>
                      <w:marRight w:val="0"/>
                      <w:marTop w:val="0"/>
                      <w:marBottom w:val="0"/>
                      <w:divBdr>
                        <w:top w:val="none" w:sz="0" w:space="0" w:color="auto"/>
                        <w:left w:val="none" w:sz="0" w:space="0" w:color="auto"/>
                        <w:bottom w:val="none" w:sz="0" w:space="0" w:color="auto"/>
                        <w:right w:val="none" w:sz="0" w:space="0" w:color="auto"/>
                      </w:divBdr>
                    </w:div>
                  </w:divsChild>
                </w:div>
                <w:div w:id="1998918119">
                  <w:marLeft w:val="0"/>
                  <w:marRight w:val="0"/>
                  <w:marTop w:val="0"/>
                  <w:marBottom w:val="0"/>
                  <w:divBdr>
                    <w:top w:val="none" w:sz="0" w:space="0" w:color="auto"/>
                    <w:left w:val="none" w:sz="0" w:space="0" w:color="auto"/>
                    <w:bottom w:val="none" w:sz="0" w:space="0" w:color="auto"/>
                    <w:right w:val="none" w:sz="0" w:space="0" w:color="auto"/>
                  </w:divBdr>
                  <w:divsChild>
                    <w:div w:id="636223528">
                      <w:marLeft w:val="0"/>
                      <w:marRight w:val="0"/>
                      <w:marTop w:val="0"/>
                      <w:marBottom w:val="0"/>
                      <w:divBdr>
                        <w:top w:val="none" w:sz="0" w:space="0" w:color="auto"/>
                        <w:left w:val="none" w:sz="0" w:space="0" w:color="auto"/>
                        <w:bottom w:val="none" w:sz="0" w:space="0" w:color="auto"/>
                        <w:right w:val="none" w:sz="0" w:space="0" w:color="auto"/>
                      </w:divBdr>
                    </w:div>
                  </w:divsChild>
                </w:div>
                <w:div w:id="161238977">
                  <w:marLeft w:val="0"/>
                  <w:marRight w:val="0"/>
                  <w:marTop w:val="0"/>
                  <w:marBottom w:val="0"/>
                  <w:divBdr>
                    <w:top w:val="none" w:sz="0" w:space="0" w:color="auto"/>
                    <w:left w:val="none" w:sz="0" w:space="0" w:color="auto"/>
                    <w:bottom w:val="none" w:sz="0" w:space="0" w:color="auto"/>
                    <w:right w:val="none" w:sz="0" w:space="0" w:color="auto"/>
                  </w:divBdr>
                  <w:divsChild>
                    <w:div w:id="1588152505">
                      <w:marLeft w:val="0"/>
                      <w:marRight w:val="0"/>
                      <w:marTop w:val="0"/>
                      <w:marBottom w:val="0"/>
                      <w:divBdr>
                        <w:top w:val="none" w:sz="0" w:space="0" w:color="auto"/>
                        <w:left w:val="none" w:sz="0" w:space="0" w:color="auto"/>
                        <w:bottom w:val="none" w:sz="0" w:space="0" w:color="auto"/>
                        <w:right w:val="none" w:sz="0" w:space="0" w:color="auto"/>
                      </w:divBdr>
                    </w:div>
                  </w:divsChild>
                </w:div>
                <w:div w:id="1904951037">
                  <w:marLeft w:val="0"/>
                  <w:marRight w:val="0"/>
                  <w:marTop w:val="0"/>
                  <w:marBottom w:val="0"/>
                  <w:divBdr>
                    <w:top w:val="none" w:sz="0" w:space="0" w:color="auto"/>
                    <w:left w:val="none" w:sz="0" w:space="0" w:color="auto"/>
                    <w:bottom w:val="none" w:sz="0" w:space="0" w:color="auto"/>
                    <w:right w:val="none" w:sz="0" w:space="0" w:color="auto"/>
                  </w:divBdr>
                  <w:divsChild>
                    <w:div w:id="965893276">
                      <w:marLeft w:val="0"/>
                      <w:marRight w:val="0"/>
                      <w:marTop w:val="0"/>
                      <w:marBottom w:val="0"/>
                      <w:divBdr>
                        <w:top w:val="none" w:sz="0" w:space="0" w:color="auto"/>
                        <w:left w:val="none" w:sz="0" w:space="0" w:color="auto"/>
                        <w:bottom w:val="none" w:sz="0" w:space="0" w:color="auto"/>
                        <w:right w:val="none" w:sz="0" w:space="0" w:color="auto"/>
                      </w:divBdr>
                    </w:div>
                  </w:divsChild>
                </w:div>
                <w:div w:id="248316373">
                  <w:marLeft w:val="0"/>
                  <w:marRight w:val="0"/>
                  <w:marTop w:val="0"/>
                  <w:marBottom w:val="0"/>
                  <w:divBdr>
                    <w:top w:val="none" w:sz="0" w:space="0" w:color="auto"/>
                    <w:left w:val="none" w:sz="0" w:space="0" w:color="auto"/>
                    <w:bottom w:val="none" w:sz="0" w:space="0" w:color="auto"/>
                    <w:right w:val="none" w:sz="0" w:space="0" w:color="auto"/>
                  </w:divBdr>
                  <w:divsChild>
                    <w:div w:id="487213291">
                      <w:marLeft w:val="0"/>
                      <w:marRight w:val="0"/>
                      <w:marTop w:val="0"/>
                      <w:marBottom w:val="0"/>
                      <w:divBdr>
                        <w:top w:val="none" w:sz="0" w:space="0" w:color="auto"/>
                        <w:left w:val="none" w:sz="0" w:space="0" w:color="auto"/>
                        <w:bottom w:val="none" w:sz="0" w:space="0" w:color="auto"/>
                        <w:right w:val="none" w:sz="0" w:space="0" w:color="auto"/>
                      </w:divBdr>
                    </w:div>
                  </w:divsChild>
                </w:div>
                <w:div w:id="1706908164">
                  <w:marLeft w:val="0"/>
                  <w:marRight w:val="0"/>
                  <w:marTop w:val="0"/>
                  <w:marBottom w:val="0"/>
                  <w:divBdr>
                    <w:top w:val="none" w:sz="0" w:space="0" w:color="auto"/>
                    <w:left w:val="none" w:sz="0" w:space="0" w:color="auto"/>
                    <w:bottom w:val="none" w:sz="0" w:space="0" w:color="auto"/>
                    <w:right w:val="none" w:sz="0" w:space="0" w:color="auto"/>
                  </w:divBdr>
                  <w:divsChild>
                    <w:div w:id="1186555183">
                      <w:marLeft w:val="0"/>
                      <w:marRight w:val="0"/>
                      <w:marTop w:val="0"/>
                      <w:marBottom w:val="0"/>
                      <w:divBdr>
                        <w:top w:val="none" w:sz="0" w:space="0" w:color="auto"/>
                        <w:left w:val="none" w:sz="0" w:space="0" w:color="auto"/>
                        <w:bottom w:val="none" w:sz="0" w:space="0" w:color="auto"/>
                        <w:right w:val="none" w:sz="0" w:space="0" w:color="auto"/>
                      </w:divBdr>
                    </w:div>
                  </w:divsChild>
                </w:div>
                <w:div w:id="788091062">
                  <w:marLeft w:val="0"/>
                  <w:marRight w:val="0"/>
                  <w:marTop w:val="0"/>
                  <w:marBottom w:val="0"/>
                  <w:divBdr>
                    <w:top w:val="none" w:sz="0" w:space="0" w:color="auto"/>
                    <w:left w:val="none" w:sz="0" w:space="0" w:color="auto"/>
                    <w:bottom w:val="none" w:sz="0" w:space="0" w:color="auto"/>
                    <w:right w:val="none" w:sz="0" w:space="0" w:color="auto"/>
                  </w:divBdr>
                  <w:divsChild>
                    <w:div w:id="1958561755">
                      <w:marLeft w:val="0"/>
                      <w:marRight w:val="0"/>
                      <w:marTop w:val="0"/>
                      <w:marBottom w:val="0"/>
                      <w:divBdr>
                        <w:top w:val="none" w:sz="0" w:space="0" w:color="auto"/>
                        <w:left w:val="none" w:sz="0" w:space="0" w:color="auto"/>
                        <w:bottom w:val="none" w:sz="0" w:space="0" w:color="auto"/>
                        <w:right w:val="none" w:sz="0" w:space="0" w:color="auto"/>
                      </w:divBdr>
                    </w:div>
                  </w:divsChild>
                </w:div>
                <w:div w:id="729813099">
                  <w:marLeft w:val="0"/>
                  <w:marRight w:val="0"/>
                  <w:marTop w:val="0"/>
                  <w:marBottom w:val="0"/>
                  <w:divBdr>
                    <w:top w:val="none" w:sz="0" w:space="0" w:color="auto"/>
                    <w:left w:val="none" w:sz="0" w:space="0" w:color="auto"/>
                    <w:bottom w:val="none" w:sz="0" w:space="0" w:color="auto"/>
                    <w:right w:val="none" w:sz="0" w:space="0" w:color="auto"/>
                  </w:divBdr>
                  <w:divsChild>
                    <w:div w:id="18089098">
                      <w:marLeft w:val="0"/>
                      <w:marRight w:val="0"/>
                      <w:marTop w:val="0"/>
                      <w:marBottom w:val="0"/>
                      <w:divBdr>
                        <w:top w:val="none" w:sz="0" w:space="0" w:color="auto"/>
                        <w:left w:val="none" w:sz="0" w:space="0" w:color="auto"/>
                        <w:bottom w:val="none" w:sz="0" w:space="0" w:color="auto"/>
                        <w:right w:val="none" w:sz="0" w:space="0" w:color="auto"/>
                      </w:divBdr>
                    </w:div>
                  </w:divsChild>
                </w:div>
                <w:div w:id="1266500550">
                  <w:marLeft w:val="0"/>
                  <w:marRight w:val="0"/>
                  <w:marTop w:val="0"/>
                  <w:marBottom w:val="0"/>
                  <w:divBdr>
                    <w:top w:val="none" w:sz="0" w:space="0" w:color="auto"/>
                    <w:left w:val="none" w:sz="0" w:space="0" w:color="auto"/>
                    <w:bottom w:val="none" w:sz="0" w:space="0" w:color="auto"/>
                    <w:right w:val="none" w:sz="0" w:space="0" w:color="auto"/>
                  </w:divBdr>
                  <w:divsChild>
                    <w:div w:id="1748459495">
                      <w:marLeft w:val="0"/>
                      <w:marRight w:val="0"/>
                      <w:marTop w:val="0"/>
                      <w:marBottom w:val="0"/>
                      <w:divBdr>
                        <w:top w:val="none" w:sz="0" w:space="0" w:color="auto"/>
                        <w:left w:val="none" w:sz="0" w:space="0" w:color="auto"/>
                        <w:bottom w:val="none" w:sz="0" w:space="0" w:color="auto"/>
                        <w:right w:val="none" w:sz="0" w:space="0" w:color="auto"/>
                      </w:divBdr>
                    </w:div>
                  </w:divsChild>
                </w:div>
                <w:div w:id="337773980">
                  <w:marLeft w:val="0"/>
                  <w:marRight w:val="0"/>
                  <w:marTop w:val="0"/>
                  <w:marBottom w:val="0"/>
                  <w:divBdr>
                    <w:top w:val="none" w:sz="0" w:space="0" w:color="auto"/>
                    <w:left w:val="none" w:sz="0" w:space="0" w:color="auto"/>
                    <w:bottom w:val="none" w:sz="0" w:space="0" w:color="auto"/>
                    <w:right w:val="none" w:sz="0" w:space="0" w:color="auto"/>
                  </w:divBdr>
                  <w:divsChild>
                    <w:div w:id="358119803">
                      <w:marLeft w:val="0"/>
                      <w:marRight w:val="0"/>
                      <w:marTop w:val="0"/>
                      <w:marBottom w:val="0"/>
                      <w:divBdr>
                        <w:top w:val="none" w:sz="0" w:space="0" w:color="auto"/>
                        <w:left w:val="none" w:sz="0" w:space="0" w:color="auto"/>
                        <w:bottom w:val="none" w:sz="0" w:space="0" w:color="auto"/>
                        <w:right w:val="none" w:sz="0" w:space="0" w:color="auto"/>
                      </w:divBdr>
                    </w:div>
                  </w:divsChild>
                </w:div>
                <w:div w:id="1506440351">
                  <w:marLeft w:val="0"/>
                  <w:marRight w:val="0"/>
                  <w:marTop w:val="0"/>
                  <w:marBottom w:val="0"/>
                  <w:divBdr>
                    <w:top w:val="none" w:sz="0" w:space="0" w:color="auto"/>
                    <w:left w:val="none" w:sz="0" w:space="0" w:color="auto"/>
                    <w:bottom w:val="none" w:sz="0" w:space="0" w:color="auto"/>
                    <w:right w:val="none" w:sz="0" w:space="0" w:color="auto"/>
                  </w:divBdr>
                  <w:divsChild>
                    <w:div w:id="706027147">
                      <w:marLeft w:val="0"/>
                      <w:marRight w:val="0"/>
                      <w:marTop w:val="0"/>
                      <w:marBottom w:val="0"/>
                      <w:divBdr>
                        <w:top w:val="none" w:sz="0" w:space="0" w:color="auto"/>
                        <w:left w:val="none" w:sz="0" w:space="0" w:color="auto"/>
                        <w:bottom w:val="none" w:sz="0" w:space="0" w:color="auto"/>
                        <w:right w:val="none" w:sz="0" w:space="0" w:color="auto"/>
                      </w:divBdr>
                    </w:div>
                  </w:divsChild>
                </w:div>
                <w:div w:id="1666086051">
                  <w:marLeft w:val="0"/>
                  <w:marRight w:val="0"/>
                  <w:marTop w:val="0"/>
                  <w:marBottom w:val="0"/>
                  <w:divBdr>
                    <w:top w:val="none" w:sz="0" w:space="0" w:color="auto"/>
                    <w:left w:val="none" w:sz="0" w:space="0" w:color="auto"/>
                    <w:bottom w:val="none" w:sz="0" w:space="0" w:color="auto"/>
                    <w:right w:val="none" w:sz="0" w:space="0" w:color="auto"/>
                  </w:divBdr>
                  <w:divsChild>
                    <w:div w:id="775103196">
                      <w:marLeft w:val="0"/>
                      <w:marRight w:val="0"/>
                      <w:marTop w:val="0"/>
                      <w:marBottom w:val="0"/>
                      <w:divBdr>
                        <w:top w:val="none" w:sz="0" w:space="0" w:color="auto"/>
                        <w:left w:val="none" w:sz="0" w:space="0" w:color="auto"/>
                        <w:bottom w:val="none" w:sz="0" w:space="0" w:color="auto"/>
                        <w:right w:val="none" w:sz="0" w:space="0" w:color="auto"/>
                      </w:divBdr>
                    </w:div>
                  </w:divsChild>
                </w:div>
                <w:div w:id="1221134201">
                  <w:marLeft w:val="0"/>
                  <w:marRight w:val="0"/>
                  <w:marTop w:val="0"/>
                  <w:marBottom w:val="0"/>
                  <w:divBdr>
                    <w:top w:val="none" w:sz="0" w:space="0" w:color="auto"/>
                    <w:left w:val="none" w:sz="0" w:space="0" w:color="auto"/>
                    <w:bottom w:val="none" w:sz="0" w:space="0" w:color="auto"/>
                    <w:right w:val="none" w:sz="0" w:space="0" w:color="auto"/>
                  </w:divBdr>
                  <w:divsChild>
                    <w:div w:id="1267420004">
                      <w:marLeft w:val="0"/>
                      <w:marRight w:val="0"/>
                      <w:marTop w:val="0"/>
                      <w:marBottom w:val="0"/>
                      <w:divBdr>
                        <w:top w:val="none" w:sz="0" w:space="0" w:color="auto"/>
                        <w:left w:val="none" w:sz="0" w:space="0" w:color="auto"/>
                        <w:bottom w:val="none" w:sz="0" w:space="0" w:color="auto"/>
                        <w:right w:val="none" w:sz="0" w:space="0" w:color="auto"/>
                      </w:divBdr>
                    </w:div>
                  </w:divsChild>
                </w:div>
                <w:div w:id="2137748945">
                  <w:marLeft w:val="0"/>
                  <w:marRight w:val="0"/>
                  <w:marTop w:val="0"/>
                  <w:marBottom w:val="0"/>
                  <w:divBdr>
                    <w:top w:val="none" w:sz="0" w:space="0" w:color="auto"/>
                    <w:left w:val="none" w:sz="0" w:space="0" w:color="auto"/>
                    <w:bottom w:val="none" w:sz="0" w:space="0" w:color="auto"/>
                    <w:right w:val="none" w:sz="0" w:space="0" w:color="auto"/>
                  </w:divBdr>
                  <w:divsChild>
                    <w:div w:id="898369620">
                      <w:marLeft w:val="0"/>
                      <w:marRight w:val="0"/>
                      <w:marTop w:val="0"/>
                      <w:marBottom w:val="0"/>
                      <w:divBdr>
                        <w:top w:val="none" w:sz="0" w:space="0" w:color="auto"/>
                        <w:left w:val="none" w:sz="0" w:space="0" w:color="auto"/>
                        <w:bottom w:val="none" w:sz="0" w:space="0" w:color="auto"/>
                        <w:right w:val="none" w:sz="0" w:space="0" w:color="auto"/>
                      </w:divBdr>
                    </w:div>
                  </w:divsChild>
                </w:div>
                <w:div w:id="1959414359">
                  <w:marLeft w:val="0"/>
                  <w:marRight w:val="0"/>
                  <w:marTop w:val="0"/>
                  <w:marBottom w:val="0"/>
                  <w:divBdr>
                    <w:top w:val="none" w:sz="0" w:space="0" w:color="auto"/>
                    <w:left w:val="none" w:sz="0" w:space="0" w:color="auto"/>
                    <w:bottom w:val="none" w:sz="0" w:space="0" w:color="auto"/>
                    <w:right w:val="none" w:sz="0" w:space="0" w:color="auto"/>
                  </w:divBdr>
                  <w:divsChild>
                    <w:div w:id="1806921545">
                      <w:marLeft w:val="0"/>
                      <w:marRight w:val="0"/>
                      <w:marTop w:val="0"/>
                      <w:marBottom w:val="0"/>
                      <w:divBdr>
                        <w:top w:val="none" w:sz="0" w:space="0" w:color="auto"/>
                        <w:left w:val="none" w:sz="0" w:space="0" w:color="auto"/>
                        <w:bottom w:val="none" w:sz="0" w:space="0" w:color="auto"/>
                        <w:right w:val="none" w:sz="0" w:space="0" w:color="auto"/>
                      </w:divBdr>
                    </w:div>
                  </w:divsChild>
                </w:div>
                <w:div w:id="100881905">
                  <w:marLeft w:val="0"/>
                  <w:marRight w:val="0"/>
                  <w:marTop w:val="0"/>
                  <w:marBottom w:val="0"/>
                  <w:divBdr>
                    <w:top w:val="none" w:sz="0" w:space="0" w:color="auto"/>
                    <w:left w:val="none" w:sz="0" w:space="0" w:color="auto"/>
                    <w:bottom w:val="none" w:sz="0" w:space="0" w:color="auto"/>
                    <w:right w:val="none" w:sz="0" w:space="0" w:color="auto"/>
                  </w:divBdr>
                  <w:divsChild>
                    <w:div w:id="276835595">
                      <w:marLeft w:val="0"/>
                      <w:marRight w:val="0"/>
                      <w:marTop w:val="0"/>
                      <w:marBottom w:val="0"/>
                      <w:divBdr>
                        <w:top w:val="none" w:sz="0" w:space="0" w:color="auto"/>
                        <w:left w:val="none" w:sz="0" w:space="0" w:color="auto"/>
                        <w:bottom w:val="none" w:sz="0" w:space="0" w:color="auto"/>
                        <w:right w:val="none" w:sz="0" w:space="0" w:color="auto"/>
                      </w:divBdr>
                    </w:div>
                  </w:divsChild>
                </w:div>
                <w:div w:id="1669214254">
                  <w:marLeft w:val="0"/>
                  <w:marRight w:val="0"/>
                  <w:marTop w:val="0"/>
                  <w:marBottom w:val="0"/>
                  <w:divBdr>
                    <w:top w:val="none" w:sz="0" w:space="0" w:color="auto"/>
                    <w:left w:val="none" w:sz="0" w:space="0" w:color="auto"/>
                    <w:bottom w:val="none" w:sz="0" w:space="0" w:color="auto"/>
                    <w:right w:val="none" w:sz="0" w:space="0" w:color="auto"/>
                  </w:divBdr>
                  <w:divsChild>
                    <w:div w:id="482281692">
                      <w:marLeft w:val="0"/>
                      <w:marRight w:val="0"/>
                      <w:marTop w:val="0"/>
                      <w:marBottom w:val="0"/>
                      <w:divBdr>
                        <w:top w:val="none" w:sz="0" w:space="0" w:color="auto"/>
                        <w:left w:val="none" w:sz="0" w:space="0" w:color="auto"/>
                        <w:bottom w:val="none" w:sz="0" w:space="0" w:color="auto"/>
                        <w:right w:val="none" w:sz="0" w:space="0" w:color="auto"/>
                      </w:divBdr>
                    </w:div>
                  </w:divsChild>
                </w:div>
                <w:div w:id="1302152287">
                  <w:marLeft w:val="0"/>
                  <w:marRight w:val="0"/>
                  <w:marTop w:val="0"/>
                  <w:marBottom w:val="0"/>
                  <w:divBdr>
                    <w:top w:val="none" w:sz="0" w:space="0" w:color="auto"/>
                    <w:left w:val="none" w:sz="0" w:space="0" w:color="auto"/>
                    <w:bottom w:val="none" w:sz="0" w:space="0" w:color="auto"/>
                    <w:right w:val="none" w:sz="0" w:space="0" w:color="auto"/>
                  </w:divBdr>
                  <w:divsChild>
                    <w:div w:id="2103605145">
                      <w:marLeft w:val="0"/>
                      <w:marRight w:val="0"/>
                      <w:marTop w:val="0"/>
                      <w:marBottom w:val="0"/>
                      <w:divBdr>
                        <w:top w:val="none" w:sz="0" w:space="0" w:color="auto"/>
                        <w:left w:val="none" w:sz="0" w:space="0" w:color="auto"/>
                        <w:bottom w:val="none" w:sz="0" w:space="0" w:color="auto"/>
                        <w:right w:val="none" w:sz="0" w:space="0" w:color="auto"/>
                      </w:divBdr>
                    </w:div>
                  </w:divsChild>
                </w:div>
                <w:div w:id="1082525913">
                  <w:marLeft w:val="0"/>
                  <w:marRight w:val="0"/>
                  <w:marTop w:val="0"/>
                  <w:marBottom w:val="0"/>
                  <w:divBdr>
                    <w:top w:val="none" w:sz="0" w:space="0" w:color="auto"/>
                    <w:left w:val="none" w:sz="0" w:space="0" w:color="auto"/>
                    <w:bottom w:val="none" w:sz="0" w:space="0" w:color="auto"/>
                    <w:right w:val="none" w:sz="0" w:space="0" w:color="auto"/>
                  </w:divBdr>
                  <w:divsChild>
                    <w:div w:id="89545897">
                      <w:marLeft w:val="0"/>
                      <w:marRight w:val="0"/>
                      <w:marTop w:val="0"/>
                      <w:marBottom w:val="0"/>
                      <w:divBdr>
                        <w:top w:val="none" w:sz="0" w:space="0" w:color="auto"/>
                        <w:left w:val="none" w:sz="0" w:space="0" w:color="auto"/>
                        <w:bottom w:val="none" w:sz="0" w:space="0" w:color="auto"/>
                        <w:right w:val="none" w:sz="0" w:space="0" w:color="auto"/>
                      </w:divBdr>
                    </w:div>
                    <w:div w:id="17574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59792">
      <w:bodyDiv w:val="1"/>
      <w:marLeft w:val="0"/>
      <w:marRight w:val="0"/>
      <w:marTop w:val="0"/>
      <w:marBottom w:val="0"/>
      <w:divBdr>
        <w:top w:val="none" w:sz="0" w:space="0" w:color="auto"/>
        <w:left w:val="none" w:sz="0" w:space="0" w:color="auto"/>
        <w:bottom w:val="none" w:sz="0" w:space="0" w:color="auto"/>
        <w:right w:val="none" w:sz="0" w:space="0" w:color="auto"/>
      </w:divBdr>
    </w:div>
    <w:div w:id="660698594">
      <w:bodyDiv w:val="1"/>
      <w:marLeft w:val="0"/>
      <w:marRight w:val="0"/>
      <w:marTop w:val="0"/>
      <w:marBottom w:val="0"/>
      <w:divBdr>
        <w:top w:val="none" w:sz="0" w:space="0" w:color="auto"/>
        <w:left w:val="none" w:sz="0" w:space="0" w:color="auto"/>
        <w:bottom w:val="none" w:sz="0" w:space="0" w:color="auto"/>
        <w:right w:val="none" w:sz="0" w:space="0" w:color="auto"/>
      </w:divBdr>
      <w:divsChild>
        <w:div w:id="142549296">
          <w:marLeft w:val="0"/>
          <w:marRight w:val="0"/>
          <w:marTop w:val="0"/>
          <w:marBottom w:val="0"/>
          <w:divBdr>
            <w:top w:val="none" w:sz="0" w:space="0" w:color="auto"/>
            <w:left w:val="none" w:sz="0" w:space="0" w:color="auto"/>
            <w:bottom w:val="none" w:sz="0" w:space="0" w:color="auto"/>
            <w:right w:val="none" w:sz="0" w:space="0" w:color="auto"/>
          </w:divBdr>
        </w:div>
        <w:div w:id="1209608267">
          <w:marLeft w:val="0"/>
          <w:marRight w:val="0"/>
          <w:marTop w:val="0"/>
          <w:marBottom w:val="0"/>
          <w:divBdr>
            <w:top w:val="none" w:sz="0" w:space="0" w:color="auto"/>
            <w:left w:val="none" w:sz="0" w:space="0" w:color="auto"/>
            <w:bottom w:val="none" w:sz="0" w:space="0" w:color="auto"/>
            <w:right w:val="none" w:sz="0" w:space="0" w:color="auto"/>
          </w:divBdr>
        </w:div>
        <w:div w:id="1404259164">
          <w:marLeft w:val="0"/>
          <w:marRight w:val="0"/>
          <w:marTop w:val="0"/>
          <w:marBottom w:val="0"/>
          <w:divBdr>
            <w:top w:val="none" w:sz="0" w:space="0" w:color="auto"/>
            <w:left w:val="none" w:sz="0" w:space="0" w:color="auto"/>
            <w:bottom w:val="none" w:sz="0" w:space="0" w:color="auto"/>
            <w:right w:val="none" w:sz="0" w:space="0" w:color="auto"/>
          </w:divBdr>
          <w:divsChild>
            <w:div w:id="1488520631">
              <w:marLeft w:val="0"/>
              <w:marRight w:val="0"/>
              <w:marTop w:val="30"/>
              <w:marBottom w:val="30"/>
              <w:divBdr>
                <w:top w:val="none" w:sz="0" w:space="0" w:color="auto"/>
                <w:left w:val="none" w:sz="0" w:space="0" w:color="auto"/>
                <w:bottom w:val="none" w:sz="0" w:space="0" w:color="auto"/>
                <w:right w:val="none" w:sz="0" w:space="0" w:color="auto"/>
              </w:divBdr>
              <w:divsChild>
                <w:div w:id="1975409888">
                  <w:marLeft w:val="0"/>
                  <w:marRight w:val="0"/>
                  <w:marTop w:val="0"/>
                  <w:marBottom w:val="0"/>
                  <w:divBdr>
                    <w:top w:val="none" w:sz="0" w:space="0" w:color="auto"/>
                    <w:left w:val="none" w:sz="0" w:space="0" w:color="auto"/>
                    <w:bottom w:val="none" w:sz="0" w:space="0" w:color="auto"/>
                    <w:right w:val="none" w:sz="0" w:space="0" w:color="auto"/>
                  </w:divBdr>
                  <w:divsChild>
                    <w:div w:id="1358385774">
                      <w:marLeft w:val="0"/>
                      <w:marRight w:val="0"/>
                      <w:marTop w:val="0"/>
                      <w:marBottom w:val="0"/>
                      <w:divBdr>
                        <w:top w:val="none" w:sz="0" w:space="0" w:color="auto"/>
                        <w:left w:val="none" w:sz="0" w:space="0" w:color="auto"/>
                        <w:bottom w:val="none" w:sz="0" w:space="0" w:color="auto"/>
                        <w:right w:val="none" w:sz="0" w:space="0" w:color="auto"/>
                      </w:divBdr>
                    </w:div>
                  </w:divsChild>
                </w:div>
                <w:div w:id="2079161635">
                  <w:marLeft w:val="0"/>
                  <w:marRight w:val="0"/>
                  <w:marTop w:val="0"/>
                  <w:marBottom w:val="0"/>
                  <w:divBdr>
                    <w:top w:val="none" w:sz="0" w:space="0" w:color="auto"/>
                    <w:left w:val="none" w:sz="0" w:space="0" w:color="auto"/>
                    <w:bottom w:val="none" w:sz="0" w:space="0" w:color="auto"/>
                    <w:right w:val="none" w:sz="0" w:space="0" w:color="auto"/>
                  </w:divBdr>
                  <w:divsChild>
                    <w:div w:id="586964655">
                      <w:marLeft w:val="0"/>
                      <w:marRight w:val="0"/>
                      <w:marTop w:val="0"/>
                      <w:marBottom w:val="0"/>
                      <w:divBdr>
                        <w:top w:val="none" w:sz="0" w:space="0" w:color="auto"/>
                        <w:left w:val="none" w:sz="0" w:space="0" w:color="auto"/>
                        <w:bottom w:val="none" w:sz="0" w:space="0" w:color="auto"/>
                        <w:right w:val="none" w:sz="0" w:space="0" w:color="auto"/>
                      </w:divBdr>
                    </w:div>
                  </w:divsChild>
                </w:div>
                <w:div w:id="669723343">
                  <w:marLeft w:val="0"/>
                  <w:marRight w:val="0"/>
                  <w:marTop w:val="0"/>
                  <w:marBottom w:val="0"/>
                  <w:divBdr>
                    <w:top w:val="none" w:sz="0" w:space="0" w:color="auto"/>
                    <w:left w:val="none" w:sz="0" w:space="0" w:color="auto"/>
                    <w:bottom w:val="none" w:sz="0" w:space="0" w:color="auto"/>
                    <w:right w:val="none" w:sz="0" w:space="0" w:color="auto"/>
                  </w:divBdr>
                  <w:divsChild>
                    <w:div w:id="1115179601">
                      <w:marLeft w:val="0"/>
                      <w:marRight w:val="0"/>
                      <w:marTop w:val="0"/>
                      <w:marBottom w:val="0"/>
                      <w:divBdr>
                        <w:top w:val="none" w:sz="0" w:space="0" w:color="auto"/>
                        <w:left w:val="none" w:sz="0" w:space="0" w:color="auto"/>
                        <w:bottom w:val="none" w:sz="0" w:space="0" w:color="auto"/>
                        <w:right w:val="none" w:sz="0" w:space="0" w:color="auto"/>
                      </w:divBdr>
                    </w:div>
                  </w:divsChild>
                </w:div>
                <w:div w:id="1832982481">
                  <w:marLeft w:val="0"/>
                  <w:marRight w:val="0"/>
                  <w:marTop w:val="0"/>
                  <w:marBottom w:val="0"/>
                  <w:divBdr>
                    <w:top w:val="none" w:sz="0" w:space="0" w:color="auto"/>
                    <w:left w:val="none" w:sz="0" w:space="0" w:color="auto"/>
                    <w:bottom w:val="none" w:sz="0" w:space="0" w:color="auto"/>
                    <w:right w:val="none" w:sz="0" w:space="0" w:color="auto"/>
                  </w:divBdr>
                  <w:divsChild>
                    <w:div w:id="1439060373">
                      <w:marLeft w:val="0"/>
                      <w:marRight w:val="0"/>
                      <w:marTop w:val="0"/>
                      <w:marBottom w:val="0"/>
                      <w:divBdr>
                        <w:top w:val="none" w:sz="0" w:space="0" w:color="auto"/>
                        <w:left w:val="none" w:sz="0" w:space="0" w:color="auto"/>
                        <w:bottom w:val="none" w:sz="0" w:space="0" w:color="auto"/>
                        <w:right w:val="none" w:sz="0" w:space="0" w:color="auto"/>
                      </w:divBdr>
                    </w:div>
                  </w:divsChild>
                </w:div>
                <w:div w:id="2076930773">
                  <w:marLeft w:val="0"/>
                  <w:marRight w:val="0"/>
                  <w:marTop w:val="0"/>
                  <w:marBottom w:val="0"/>
                  <w:divBdr>
                    <w:top w:val="none" w:sz="0" w:space="0" w:color="auto"/>
                    <w:left w:val="none" w:sz="0" w:space="0" w:color="auto"/>
                    <w:bottom w:val="none" w:sz="0" w:space="0" w:color="auto"/>
                    <w:right w:val="none" w:sz="0" w:space="0" w:color="auto"/>
                  </w:divBdr>
                  <w:divsChild>
                    <w:div w:id="690034346">
                      <w:marLeft w:val="0"/>
                      <w:marRight w:val="0"/>
                      <w:marTop w:val="0"/>
                      <w:marBottom w:val="0"/>
                      <w:divBdr>
                        <w:top w:val="none" w:sz="0" w:space="0" w:color="auto"/>
                        <w:left w:val="none" w:sz="0" w:space="0" w:color="auto"/>
                        <w:bottom w:val="none" w:sz="0" w:space="0" w:color="auto"/>
                        <w:right w:val="none" w:sz="0" w:space="0" w:color="auto"/>
                      </w:divBdr>
                    </w:div>
                  </w:divsChild>
                </w:div>
                <w:div w:id="1035228295">
                  <w:marLeft w:val="0"/>
                  <w:marRight w:val="0"/>
                  <w:marTop w:val="0"/>
                  <w:marBottom w:val="0"/>
                  <w:divBdr>
                    <w:top w:val="none" w:sz="0" w:space="0" w:color="auto"/>
                    <w:left w:val="none" w:sz="0" w:space="0" w:color="auto"/>
                    <w:bottom w:val="none" w:sz="0" w:space="0" w:color="auto"/>
                    <w:right w:val="none" w:sz="0" w:space="0" w:color="auto"/>
                  </w:divBdr>
                  <w:divsChild>
                    <w:div w:id="16278657">
                      <w:marLeft w:val="0"/>
                      <w:marRight w:val="0"/>
                      <w:marTop w:val="0"/>
                      <w:marBottom w:val="0"/>
                      <w:divBdr>
                        <w:top w:val="none" w:sz="0" w:space="0" w:color="auto"/>
                        <w:left w:val="none" w:sz="0" w:space="0" w:color="auto"/>
                        <w:bottom w:val="none" w:sz="0" w:space="0" w:color="auto"/>
                        <w:right w:val="none" w:sz="0" w:space="0" w:color="auto"/>
                      </w:divBdr>
                    </w:div>
                  </w:divsChild>
                </w:div>
                <w:div w:id="853348154">
                  <w:marLeft w:val="0"/>
                  <w:marRight w:val="0"/>
                  <w:marTop w:val="0"/>
                  <w:marBottom w:val="0"/>
                  <w:divBdr>
                    <w:top w:val="none" w:sz="0" w:space="0" w:color="auto"/>
                    <w:left w:val="none" w:sz="0" w:space="0" w:color="auto"/>
                    <w:bottom w:val="none" w:sz="0" w:space="0" w:color="auto"/>
                    <w:right w:val="none" w:sz="0" w:space="0" w:color="auto"/>
                  </w:divBdr>
                  <w:divsChild>
                    <w:div w:id="1882477498">
                      <w:marLeft w:val="0"/>
                      <w:marRight w:val="0"/>
                      <w:marTop w:val="0"/>
                      <w:marBottom w:val="0"/>
                      <w:divBdr>
                        <w:top w:val="none" w:sz="0" w:space="0" w:color="auto"/>
                        <w:left w:val="none" w:sz="0" w:space="0" w:color="auto"/>
                        <w:bottom w:val="none" w:sz="0" w:space="0" w:color="auto"/>
                        <w:right w:val="none" w:sz="0" w:space="0" w:color="auto"/>
                      </w:divBdr>
                    </w:div>
                  </w:divsChild>
                </w:div>
                <w:div w:id="1289815887">
                  <w:marLeft w:val="0"/>
                  <w:marRight w:val="0"/>
                  <w:marTop w:val="0"/>
                  <w:marBottom w:val="0"/>
                  <w:divBdr>
                    <w:top w:val="none" w:sz="0" w:space="0" w:color="auto"/>
                    <w:left w:val="none" w:sz="0" w:space="0" w:color="auto"/>
                    <w:bottom w:val="none" w:sz="0" w:space="0" w:color="auto"/>
                    <w:right w:val="none" w:sz="0" w:space="0" w:color="auto"/>
                  </w:divBdr>
                  <w:divsChild>
                    <w:div w:id="798230547">
                      <w:marLeft w:val="0"/>
                      <w:marRight w:val="0"/>
                      <w:marTop w:val="0"/>
                      <w:marBottom w:val="0"/>
                      <w:divBdr>
                        <w:top w:val="none" w:sz="0" w:space="0" w:color="auto"/>
                        <w:left w:val="none" w:sz="0" w:space="0" w:color="auto"/>
                        <w:bottom w:val="none" w:sz="0" w:space="0" w:color="auto"/>
                        <w:right w:val="none" w:sz="0" w:space="0" w:color="auto"/>
                      </w:divBdr>
                    </w:div>
                  </w:divsChild>
                </w:div>
                <w:div w:id="2079017274">
                  <w:marLeft w:val="0"/>
                  <w:marRight w:val="0"/>
                  <w:marTop w:val="0"/>
                  <w:marBottom w:val="0"/>
                  <w:divBdr>
                    <w:top w:val="none" w:sz="0" w:space="0" w:color="auto"/>
                    <w:left w:val="none" w:sz="0" w:space="0" w:color="auto"/>
                    <w:bottom w:val="none" w:sz="0" w:space="0" w:color="auto"/>
                    <w:right w:val="none" w:sz="0" w:space="0" w:color="auto"/>
                  </w:divBdr>
                  <w:divsChild>
                    <w:div w:id="1530223495">
                      <w:marLeft w:val="0"/>
                      <w:marRight w:val="0"/>
                      <w:marTop w:val="0"/>
                      <w:marBottom w:val="0"/>
                      <w:divBdr>
                        <w:top w:val="none" w:sz="0" w:space="0" w:color="auto"/>
                        <w:left w:val="none" w:sz="0" w:space="0" w:color="auto"/>
                        <w:bottom w:val="none" w:sz="0" w:space="0" w:color="auto"/>
                        <w:right w:val="none" w:sz="0" w:space="0" w:color="auto"/>
                      </w:divBdr>
                    </w:div>
                  </w:divsChild>
                </w:div>
                <w:div w:id="537087632">
                  <w:marLeft w:val="0"/>
                  <w:marRight w:val="0"/>
                  <w:marTop w:val="0"/>
                  <w:marBottom w:val="0"/>
                  <w:divBdr>
                    <w:top w:val="none" w:sz="0" w:space="0" w:color="auto"/>
                    <w:left w:val="none" w:sz="0" w:space="0" w:color="auto"/>
                    <w:bottom w:val="none" w:sz="0" w:space="0" w:color="auto"/>
                    <w:right w:val="none" w:sz="0" w:space="0" w:color="auto"/>
                  </w:divBdr>
                  <w:divsChild>
                    <w:div w:id="1291277529">
                      <w:marLeft w:val="0"/>
                      <w:marRight w:val="0"/>
                      <w:marTop w:val="0"/>
                      <w:marBottom w:val="0"/>
                      <w:divBdr>
                        <w:top w:val="none" w:sz="0" w:space="0" w:color="auto"/>
                        <w:left w:val="none" w:sz="0" w:space="0" w:color="auto"/>
                        <w:bottom w:val="none" w:sz="0" w:space="0" w:color="auto"/>
                        <w:right w:val="none" w:sz="0" w:space="0" w:color="auto"/>
                      </w:divBdr>
                    </w:div>
                  </w:divsChild>
                </w:div>
                <w:div w:id="2001959643">
                  <w:marLeft w:val="0"/>
                  <w:marRight w:val="0"/>
                  <w:marTop w:val="0"/>
                  <w:marBottom w:val="0"/>
                  <w:divBdr>
                    <w:top w:val="none" w:sz="0" w:space="0" w:color="auto"/>
                    <w:left w:val="none" w:sz="0" w:space="0" w:color="auto"/>
                    <w:bottom w:val="none" w:sz="0" w:space="0" w:color="auto"/>
                    <w:right w:val="none" w:sz="0" w:space="0" w:color="auto"/>
                  </w:divBdr>
                  <w:divsChild>
                    <w:div w:id="325208195">
                      <w:marLeft w:val="0"/>
                      <w:marRight w:val="0"/>
                      <w:marTop w:val="0"/>
                      <w:marBottom w:val="0"/>
                      <w:divBdr>
                        <w:top w:val="none" w:sz="0" w:space="0" w:color="auto"/>
                        <w:left w:val="none" w:sz="0" w:space="0" w:color="auto"/>
                        <w:bottom w:val="none" w:sz="0" w:space="0" w:color="auto"/>
                        <w:right w:val="none" w:sz="0" w:space="0" w:color="auto"/>
                      </w:divBdr>
                    </w:div>
                  </w:divsChild>
                </w:div>
                <w:div w:id="501165156">
                  <w:marLeft w:val="0"/>
                  <w:marRight w:val="0"/>
                  <w:marTop w:val="0"/>
                  <w:marBottom w:val="0"/>
                  <w:divBdr>
                    <w:top w:val="none" w:sz="0" w:space="0" w:color="auto"/>
                    <w:left w:val="none" w:sz="0" w:space="0" w:color="auto"/>
                    <w:bottom w:val="none" w:sz="0" w:space="0" w:color="auto"/>
                    <w:right w:val="none" w:sz="0" w:space="0" w:color="auto"/>
                  </w:divBdr>
                  <w:divsChild>
                    <w:div w:id="1087994519">
                      <w:marLeft w:val="0"/>
                      <w:marRight w:val="0"/>
                      <w:marTop w:val="0"/>
                      <w:marBottom w:val="0"/>
                      <w:divBdr>
                        <w:top w:val="none" w:sz="0" w:space="0" w:color="auto"/>
                        <w:left w:val="none" w:sz="0" w:space="0" w:color="auto"/>
                        <w:bottom w:val="none" w:sz="0" w:space="0" w:color="auto"/>
                        <w:right w:val="none" w:sz="0" w:space="0" w:color="auto"/>
                      </w:divBdr>
                    </w:div>
                  </w:divsChild>
                </w:div>
                <w:div w:id="170685420">
                  <w:marLeft w:val="0"/>
                  <w:marRight w:val="0"/>
                  <w:marTop w:val="0"/>
                  <w:marBottom w:val="0"/>
                  <w:divBdr>
                    <w:top w:val="none" w:sz="0" w:space="0" w:color="auto"/>
                    <w:left w:val="none" w:sz="0" w:space="0" w:color="auto"/>
                    <w:bottom w:val="none" w:sz="0" w:space="0" w:color="auto"/>
                    <w:right w:val="none" w:sz="0" w:space="0" w:color="auto"/>
                  </w:divBdr>
                  <w:divsChild>
                    <w:div w:id="502815767">
                      <w:marLeft w:val="0"/>
                      <w:marRight w:val="0"/>
                      <w:marTop w:val="0"/>
                      <w:marBottom w:val="0"/>
                      <w:divBdr>
                        <w:top w:val="none" w:sz="0" w:space="0" w:color="auto"/>
                        <w:left w:val="none" w:sz="0" w:space="0" w:color="auto"/>
                        <w:bottom w:val="none" w:sz="0" w:space="0" w:color="auto"/>
                        <w:right w:val="none" w:sz="0" w:space="0" w:color="auto"/>
                      </w:divBdr>
                    </w:div>
                  </w:divsChild>
                </w:div>
                <w:div w:id="134567453">
                  <w:marLeft w:val="0"/>
                  <w:marRight w:val="0"/>
                  <w:marTop w:val="0"/>
                  <w:marBottom w:val="0"/>
                  <w:divBdr>
                    <w:top w:val="none" w:sz="0" w:space="0" w:color="auto"/>
                    <w:left w:val="none" w:sz="0" w:space="0" w:color="auto"/>
                    <w:bottom w:val="none" w:sz="0" w:space="0" w:color="auto"/>
                    <w:right w:val="none" w:sz="0" w:space="0" w:color="auto"/>
                  </w:divBdr>
                  <w:divsChild>
                    <w:div w:id="1473139141">
                      <w:marLeft w:val="0"/>
                      <w:marRight w:val="0"/>
                      <w:marTop w:val="0"/>
                      <w:marBottom w:val="0"/>
                      <w:divBdr>
                        <w:top w:val="none" w:sz="0" w:space="0" w:color="auto"/>
                        <w:left w:val="none" w:sz="0" w:space="0" w:color="auto"/>
                        <w:bottom w:val="none" w:sz="0" w:space="0" w:color="auto"/>
                        <w:right w:val="none" w:sz="0" w:space="0" w:color="auto"/>
                      </w:divBdr>
                    </w:div>
                  </w:divsChild>
                </w:div>
                <w:div w:id="1943763970">
                  <w:marLeft w:val="0"/>
                  <w:marRight w:val="0"/>
                  <w:marTop w:val="0"/>
                  <w:marBottom w:val="0"/>
                  <w:divBdr>
                    <w:top w:val="none" w:sz="0" w:space="0" w:color="auto"/>
                    <w:left w:val="none" w:sz="0" w:space="0" w:color="auto"/>
                    <w:bottom w:val="none" w:sz="0" w:space="0" w:color="auto"/>
                    <w:right w:val="none" w:sz="0" w:space="0" w:color="auto"/>
                  </w:divBdr>
                  <w:divsChild>
                    <w:div w:id="653800498">
                      <w:marLeft w:val="0"/>
                      <w:marRight w:val="0"/>
                      <w:marTop w:val="0"/>
                      <w:marBottom w:val="0"/>
                      <w:divBdr>
                        <w:top w:val="none" w:sz="0" w:space="0" w:color="auto"/>
                        <w:left w:val="none" w:sz="0" w:space="0" w:color="auto"/>
                        <w:bottom w:val="none" w:sz="0" w:space="0" w:color="auto"/>
                        <w:right w:val="none" w:sz="0" w:space="0" w:color="auto"/>
                      </w:divBdr>
                    </w:div>
                  </w:divsChild>
                </w:div>
                <w:div w:id="2024548555">
                  <w:marLeft w:val="0"/>
                  <w:marRight w:val="0"/>
                  <w:marTop w:val="0"/>
                  <w:marBottom w:val="0"/>
                  <w:divBdr>
                    <w:top w:val="none" w:sz="0" w:space="0" w:color="auto"/>
                    <w:left w:val="none" w:sz="0" w:space="0" w:color="auto"/>
                    <w:bottom w:val="none" w:sz="0" w:space="0" w:color="auto"/>
                    <w:right w:val="none" w:sz="0" w:space="0" w:color="auto"/>
                  </w:divBdr>
                  <w:divsChild>
                    <w:div w:id="416172264">
                      <w:marLeft w:val="0"/>
                      <w:marRight w:val="0"/>
                      <w:marTop w:val="0"/>
                      <w:marBottom w:val="0"/>
                      <w:divBdr>
                        <w:top w:val="none" w:sz="0" w:space="0" w:color="auto"/>
                        <w:left w:val="none" w:sz="0" w:space="0" w:color="auto"/>
                        <w:bottom w:val="none" w:sz="0" w:space="0" w:color="auto"/>
                        <w:right w:val="none" w:sz="0" w:space="0" w:color="auto"/>
                      </w:divBdr>
                    </w:div>
                  </w:divsChild>
                </w:div>
                <w:div w:id="1037270550">
                  <w:marLeft w:val="0"/>
                  <w:marRight w:val="0"/>
                  <w:marTop w:val="0"/>
                  <w:marBottom w:val="0"/>
                  <w:divBdr>
                    <w:top w:val="none" w:sz="0" w:space="0" w:color="auto"/>
                    <w:left w:val="none" w:sz="0" w:space="0" w:color="auto"/>
                    <w:bottom w:val="none" w:sz="0" w:space="0" w:color="auto"/>
                    <w:right w:val="none" w:sz="0" w:space="0" w:color="auto"/>
                  </w:divBdr>
                  <w:divsChild>
                    <w:div w:id="262494860">
                      <w:marLeft w:val="0"/>
                      <w:marRight w:val="0"/>
                      <w:marTop w:val="0"/>
                      <w:marBottom w:val="0"/>
                      <w:divBdr>
                        <w:top w:val="none" w:sz="0" w:space="0" w:color="auto"/>
                        <w:left w:val="none" w:sz="0" w:space="0" w:color="auto"/>
                        <w:bottom w:val="none" w:sz="0" w:space="0" w:color="auto"/>
                        <w:right w:val="none" w:sz="0" w:space="0" w:color="auto"/>
                      </w:divBdr>
                    </w:div>
                  </w:divsChild>
                </w:div>
                <w:div w:id="1921523668">
                  <w:marLeft w:val="0"/>
                  <w:marRight w:val="0"/>
                  <w:marTop w:val="0"/>
                  <w:marBottom w:val="0"/>
                  <w:divBdr>
                    <w:top w:val="none" w:sz="0" w:space="0" w:color="auto"/>
                    <w:left w:val="none" w:sz="0" w:space="0" w:color="auto"/>
                    <w:bottom w:val="none" w:sz="0" w:space="0" w:color="auto"/>
                    <w:right w:val="none" w:sz="0" w:space="0" w:color="auto"/>
                  </w:divBdr>
                  <w:divsChild>
                    <w:div w:id="852691478">
                      <w:marLeft w:val="0"/>
                      <w:marRight w:val="0"/>
                      <w:marTop w:val="0"/>
                      <w:marBottom w:val="0"/>
                      <w:divBdr>
                        <w:top w:val="none" w:sz="0" w:space="0" w:color="auto"/>
                        <w:left w:val="none" w:sz="0" w:space="0" w:color="auto"/>
                        <w:bottom w:val="none" w:sz="0" w:space="0" w:color="auto"/>
                        <w:right w:val="none" w:sz="0" w:space="0" w:color="auto"/>
                      </w:divBdr>
                    </w:div>
                  </w:divsChild>
                </w:div>
                <w:div w:id="387536891">
                  <w:marLeft w:val="0"/>
                  <w:marRight w:val="0"/>
                  <w:marTop w:val="0"/>
                  <w:marBottom w:val="0"/>
                  <w:divBdr>
                    <w:top w:val="none" w:sz="0" w:space="0" w:color="auto"/>
                    <w:left w:val="none" w:sz="0" w:space="0" w:color="auto"/>
                    <w:bottom w:val="none" w:sz="0" w:space="0" w:color="auto"/>
                    <w:right w:val="none" w:sz="0" w:space="0" w:color="auto"/>
                  </w:divBdr>
                  <w:divsChild>
                    <w:div w:id="631834585">
                      <w:marLeft w:val="0"/>
                      <w:marRight w:val="0"/>
                      <w:marTop w:val="0"/>
                      <w:marBottom w:val="0"/>
                      <w:divBdr>
                        <w:top w:val="none" w:sz="0" w:space="0" w:color="auto"/>
                        <w:left w:val="none" w:sz="0" w:space="0" w:color="auto"/>
                        <w:bottom w:val="none" w:sz="0" w:space="0" w:color="auto"/>
                        <w:right w:val="none" w:sz="0" w:space="0" w:color="auto"/>
                      </w:divBdr>
                    </w:div>
                  </w:divsChild>
                </w:div>
                <w:div w:id="619725475">
                  <w:marLeft w:val="0"/>
                  <w:marRight w:val="0"/>
                  <w:marTop w:val="0"/>
                  <w:marBottom w:val="0"/>
                  <w:divBdr>
                    <w:top w:val="none" w:sz="0" w:space="0" w:color="auto"/>
                    <w:left w:val="none" w:sz="0" w:space="0" w:color="auto"/>
                    <w:bottom w:val="none" w:sz="0" w:space="0" w:color="auto"/>
                    <w:right w:val="none" w:sz="0" w:space="0" w:color="auto"/>
                  </w:divBdr>
                  <w:divsChild>
                    <w:div w:id="1210646575">
                      <w:marLeft w:val="0"/>
                      <w:marRight w:val="0"/>
                      <w:marTop w:val="0"/>
                      <w:marBottom w:val="0"/>
                      <w:divBdr>
                        <w:top w:val="none" w:sz="0" w:space="0" w:color="auto"/>
                        <w:left w:val="none" w:sz="0" w:space="0" w:color="auto"/>
                        <w:bottom w:val="none" w:sz="0" w:space="0" w:color="auto"/>
                        <w:right w:val="none" w:sz="0" w:space="0" w:color="auto"/>
                      </w:divBdr>
                    </w:div>
                  </w:divsChild>
                </w:div>
                <w:div w:id="1642035933">
                  <w:marLeft w:val="0"/>
                  <w:marRight w:val="0"/>
                  <w:marTop w:val="0"/>
                  <w:marBottom w:val="0"/>
                  <w:divBdr>
                    <w:top w:val="none" w:sz="0" w:space="0" w:color="auto"/>
                    <w:left w:val="none" w:sz="0" w:space="0" w:color="auto"/>
                    <w:bottom w:val="none" w:sz="0" w:space="0" w:color="auto"/>
                    <w:right w:val="none" w:sz="0" w:space="0" w:color="auto"/>
                  </w:divBdr>
                  <w:divsChild>
                    <w:div w:id="62334938">
                      <w:marLeft w:val="0"/>
                      <w:marRight w:val="0"/>
                      <w:marTop w:val="0"/>
                      <w:marBottom w:val="0"/>
                      <w:divBdr>
                        <w:top w:val="none" w:sz="0" w:space="0" w:color="auto"/>
                        <w:left w:val="none" w:sz="0" w:space="0" w:color="auto"/>
                        <w:bottom w:val="none" w:sz="0" w:space="0" w:color="auto"/>
                        <w:right w:val="none" w:sz="0" w:space="0" w:color="auto"/>
                      </w:divBdr>
                    </w:div>
                  </w:divsChild>
                </w:div>
                <w:div w:id="558250523">
                  <w:marLeft w:val="0"/>
                  <w:marRight w:val="0"/>
                  <w:marTop w:val="0"/>
                  <w:marBottom w:val="0"/>
                  <w:divBdr>
                    <w:top w:val="none" w:sz="0" w:space="0" w:color="auto"/>
                    <w:left w:val="none" w:sz="0" w:space="0" w:color="auto"/>
                    <w:bottom w:val="none" w:sz="0" w:space="0" w:color="auto"/>
                    <w:right w:val="none" w:sz="0" w:space="0" w:color="auto"/>
                  </w:divBdr>
                  <w:divsChild>
                    <w:div w:id="267352387">
                      <w:marLeft w:val="0"/>
                      <w:marRight w:val="0"/>
                      <w:marTop w:val="0"/>
                      <w:marBottom w:val="0"/>
                      <w:divBdr>
                        <w:top w:val="none" w:sz="0" w:space="0" w:color="auto"/>
                        <w:left w:val="none" w:sz="0" w:space="0" w:color="auto"/>
                        <w:bottom w:val="none" w:sz="0" w:space="0" w:color="auto"/>
                        <w:right w:val="none" w:sz="0" w:space="0" w:color="auto"/>
                      </w:divBdr>
                    </w:div>
                  </w:divsChild>
                </w:div>
                <w:div w:id="1625581792">
                  <w:marLeft w:val="0"/>
                  <w:marRight w:val="0"/>
                  <w:marTop w:val="0"/>
                  <w:marBottom w:val="0"/>
                  <w:divBdr>
                    <w:top w:val="none" w:sz="0" w:space="0" w:color="auto"/>
                    <w:left w:val="none" w:sz="0" w:space="0" w:color="auto"/>
                    <w:bottom w:val="none" w:sz="0" w:space="0" w:color="auto"/>
                    <w:right w:val="none" w:sz="0" w:space="0" w:color="auto"/>
                  </w:divBdr>
                  <w:divsChild>
                    <w:div w:id="1041633617">
                      <w:marLeft w:val="0"/>
                      <w:marRight w:val="0"/>
                      <w:marTop w:val="0"/>
                      <w:marBottom w:val="0"/>
                      <w:divBdr>
                        <w:top w:val="none" w:sz="0" w:space="0" w:color="auto"/>
                        <w:left w:val="none" w:sz="0" w:space="0" w:color="auto"/>
                        <w:bottom w:val="none" w:sz="0" w:space="0" w:color="auto"/>
                        <w:right w:val="none" w:sz="0" w:space="0" w:color="auto"/>
                      </w:divBdr>
                    </w:div>
                  </w:divsChild>
                </w:div>
                <w:div w:id="271863537">
                  <w:marLeft w:val="0"/>
                  <w:marRight w:val="0"/>
                  <w:marTop w:val="0"/>
                  <w:marBottom w:val="0"/>
                  <w:divBdr>
                    <w:top w:val="none" w:sz="0" w:space="0" w:color="auto"/>
                    <w:left w:val="none" w:sz="0" w:space="0" w:color="auto"/>
                    <w:bottom w:val="none" w:sz="0" w:space="0" w:color="auto"/>
                    <w:right w:val="none" w:sz="0" w:space="0" w:color="auto"/>
                  </w:divBdr>
                  <w:divsChild>
                    <w:div w:id="1902400141">
                      <w:marLeft w:val="0"/>
                      <w:marRight w:val="0"/>
                      <w:marTop w:val="0"/>
                      <w:marBottom w:val="0"/>
                      <w:divBdr>
                        <w:top w:val="none" w:sz="0" w:space="0" w:color="auto"/>
                        <w:left w:val="none" w:sz="0" w:space="0" w:color="auto"/>
                        <w:bottom w:val="none" w:sz="0" w:space="0" w:color="auto"/>
                        <w:right w:val="none" w:sz="0" w:space="0" w:color="auto"/>
                      </w:divBdr>
                    </w:div>
                  </w:divsChild>
                </w:div>
                <w:div w:id="1012728719">
                  <w:marLeft w:val="0"/>
                  <w:marRight w:val="0"/>
                  <w:marTop w:val="0"/>
                  <w:marBottom w:val="0"/>
                  <w:divBdr>
                    <w:top w:val="none" w:sz="0" w:space="0" w:color="auto"/>
                    <w:left w:val="none" w:sz="0" w:space="0" w:color="auto"/>
                    <w:bottom w:val="none" w:sz="0" w:space="0" w:color="auto"/>
                    <w:right w:val="none" w:sz="0" w:space="0" w:color="auto"/>
                  </w:divBdr>
                  <w:divsChild>
                    <w:div w:id="411006205">
                      <w:marLeft w:val="0"/>
                      <w:marRight w:val="0"/>
                      <w:marTop w:val="0"/>
                      <w:marBottom w:val="0"/>
                      <w:divBdr>
                        <w:top w:val="none" w:sz="0" w:space="0" w:color="auto"/>
                        <w:left w:val="none" w:sz="0" w:space="0" w:color="auto"/>
                        <w:bottom w:val="none" w:sz="0" w:space="0" w:color="auto"/>
                        <w:right w:val="none" w:sz="0" w:space="0" w:color="auto"/>
                      </w:divBdr>
                    </w:div>
                  </w:divsChild>
                </w:div>
                <w:div w:id="288781253">
                  <w:marLeft w:val="0"/>
                  <w:marRight w:val="0"/>
                  <w:marTop w:val="0"/>
                  <w:marBottom w:val="0"/>
                  <w:divBdr>
                    <w:top w:val="none" w:sz="0" w:space="0" w:color="auto"/>
                    <w:left w:val="none" w:sz="0" w:space="0" w:color="auto"/>
                    <w:bottom w:val="none" w:sz="0" w:space="0" w:color="auto"/>
                    <w:right w:val="none" w:sz="0" w:space="0" w:color="auto"/>
                  </w:divBdr>
                  <w:divsChild>
                    <w:div w:id="107235587">
                      <w:marLeft w:val="0"/>
                      <w:marRight w:val="0"/>
                      <w:marTop w:val="0"/>
                      <w:marBottom w:val="0"/>
                      <w:divBdr>
                        <w:top w:val="none" w:sz="0" w:space="0" w:color="auto"/>
                        <w:left w:val="none" w:sz="0" w:space="0" w:color="auto"/>
                        <w:bottom w:val="none" w:sz="0" w:space="0" w:color="auto"/>
                        <w:right w:val="none" w:sz="0" w:space="0" w:color="auto"/>
                      </w:divBdr>
                    </w:div>
                  </w:divsChild>
                </w:div>
                <w:div w:id="1819959579">
                  <w:marLeft w:val="0"/>
                  <w:marRight w:val="0"/>
                  <w:marTop w:val="0"/>
                  <w:marBottom w:val="0"/>
                  <w:divBdr>
                    <w:top w:val="none" w:sz="0" w:space="0" w:color="auto"/>
                    <w:left w:val="none" w:sz="0" w:space="0" w:color="auto"/>
                    <w:bottom w:val="none" w:sz="0" w:space="0" w:color="auto"/>
                    <w:right w:val="none" w:sz="0" w:space="0" w:color="auto"/>
                  </w:divBdr>
                  <w:divsChild>
                    <w:div w:id="1722364787">
                      <w:marLeft w:val="0"/>
                      <w:marRight w:val="0"/>
                      <w:marTop w:val="0"/>
                      <w:marBottom w:val="0"/>
                      <w:divBdr>
                        <w:top w:val="none" w:sz="0" w:space="0" w:color="auto"/>
                        <w:left w:val="none" w:sz="0" w:space="0" w:color="auto"/>
                        <w:bottom w:val="none" w:sz="0" w:space="0" w:color="auto"/>
                        <w:right w:val="none" w:sz="0" w:space="0" w:color="auto"/>
                      </w:divBdr>
                    </w:div>
                  </w:divsChild>
                </w:div>
                <w:div w:id="2103601274">
                  <w:marLeft w:val="0"/>
                  <w:marRight w:val="0"/>
                  <w:marTop w:val="0"/>
                  <w:marBottom w:val="0"/>
                  <w:divBdr>
                    <w:top w:val="none" w:sz="0" w:space="0" w:color="auto"/>
                    <w:left w:val="none" w:sz="0" w:space="0" w:color="auto"/>
                    <w:bottom w:val="none" w:sz="0" w:space="0" w:color="auto"/>
                    <w:right w:val="none" w:sz="0" w:space="0" w:color="auto"/>
                  </w:divBdr>
                  <w:divsChild>
                    <w:div w:id="1867059311">
                      <w:marLeft w:val="0"/>
                      <w:marRight w:val="0"/>
                      <w:marTop w:val="0"/>
                      <w:marBottom w:val="0"/>
                      <w:divBdr>
                        <w:top w:val="none" w:sz="0" w:space="0" w:color="auto"/>
                        <w:left w:val="none" w:sz="0" w:space="0" w:color="auto"/>
                        <w:bottom w:val="none" w:sz="0" w:space="0" w:color="auto"/>
                        <w:right w:val="none" w:sz="0" w:space="0" w:color="auto"/>
                      </w:divBdr>
                    </w:div>
                  </w:divsChild>
                </w:div>
                <w:div w:id="1776360009">
                  <w:marLeft w:val="0"/>
                  <w:marRight w:val="0"/>
                  <w:marTop w:val="0"/>
                  <w:marBottom w:val="0"/>
                  <w:divBdr>
                    <w:top w:val="none" w:sz="0" w:space="0" w:color="auto"/>
                    <w:left w:val="none" w:sz="0" w:space="0" w:color="auto"/>
                    <w:bottom w:val="none" w:sz="0" w:space="0" w:color="auto"/>
                    <w:right w:val="none" w:sz="0" w:space="0" w:color="auto"/>
                  </w:divBdr>
                  <w:divsChild>
                    <w:div w:id="702561881">
                      <w:marLeft w:val="0"/>
                      <w:marRight w:val="0"/>
                      <w:marTop w:val="0"/>
                      <w:marBottom w:val="0"/>
                      <w:divBdr>
                        <w:top w:val="none" w:sz="0" w:space="0" w:color="auto"/>
                        <w:left w:val="none" w:sz="0" w:space="0" w:color="auto"/>
                        <w:bottom w:val="none" w:sz="0" w:space="0" w:color="auto"/>
                        <w:right w:val="none" w:sz="0" w:space="0" w:color="auto"/>
                      </w:divBdr>
                    </w:div>
                  </w:divsChild>
                </w:div>
                <w:div w:id="1132482188">
                  <w:marLeft w:val="0"/>
                  <w:marRight w:val="0"/>
                  <w:marTop w:val="0"/>
                  <w:marBottom w:val="0"/>
                  <w:divBdr>
                    <w:top w:val="none" w:sz="0" w:space="0" w:color="auto"/>
                    <w:left w:val="none" w:sz="0" w:space="0" w:color="auto"/>
                    <w:bottom w:val="none" w:sz="0" w:space="0" w:color="auto"/>
                    <w:right w:val="none" w:sz="0" w:space="0" w:color="auto"/>
                  </w:divBdr>
                  <w:divsChild>
                    <w:div w:id="1834222167">
                      <w:marLeft w:val="0"/>
                      <w:marRight w:val="0"/>
                      <w:marTop w:val="0"/>
                      <w:marBottom w:val="0"/>
                      <w:divBdr>
                        <w:top w:val="none" w:sz="0" w:space="0" w:color="auto"/>
                        <w:left w:val="none" w:sz="0" w:space="0" w:color="auto"/>
                        <w:bottom w:val="none" w:sz="0" w:space="0" w:color="auto"/>
                        <w:right w:val="none" w:sz="0" w:space="0" w:color="auto"/>
                      </w:divBdr>
                    </w:div>
                  </w:divsChild>
                </w:div>
                <w:div w:id="969702351">
                  <w:marLeft w:val="0"/>
                  <w:marRight w:val="0"/>
                  <w:marTop w:val="0"/>
                  <w:marBottom w:val="0"/>
                  <w:divBdr>
                    <w:top w:val="none" w:sz="0" w:space="0" w:color="auto"/>
                    <w:left w:val="none" w:sz="0" w:space="0" w:color="auto"/>
                    <w:bottom w:val="none" w:sz="0" w:space="0" w:color="auto"/>
                    <w:right w:val="none" w:sz="0" w:space="0" w:color="auto"/>
                  </w:divBdr>
                  <w:divsChild>
                    <w:div w:id="1593469517">
                      <w:marLeft w:val="0"/>
                      <w:marRight w:val="0"/>
                      <w:marTop w:val="0"/>
                      <w:marBottom w:val="0"/>
                      <w:divBdr>
                        <w:top w:val="none" w:sz="0" w:space="0" w:color="auto"/>
                        <w:left w:val="none" w:sz="0" w:space="0" w:color="auto"/>
                        <w:bottom w:val="none" w:sz="0" w:space="0" w:color="auto"/>
                        <w:right w:val="none" w:sz="0" w:space="0" w:color="auto"/>
                      </w:divBdr>
                    </w:div>
                  </w:divsChild>
                </w:div>
                <w:div w:id="416632931">
                  <w:marLeft w:val="0"/>
                  <w:marRight w:val="0"/>
                  <w:marTop w:val="0"/>
                  <w:marBottom w:val="0"/>
                  <w:divBdr>
                    <w:top w:val="none" w:sz="0" w:space="0" w:color="auto"/>
                    <w:left w:val="none" w:sz="0" w:space="0" w:color="auto"/>
                    <w:bottom w:val="none" w:sz="0" w:space="0" w:color="auto"/>
                    <w:right w:val="none" w:sz="0" w:space="0" w:color="auto"/>
                  </w:divBdr>
                  <w:divsChild>
                    <w:div w:id="1619410375">
                      <w:marLeft w:val="0"/>
                      <w:marRight w:val="0"/>
                      <w:marTop w:val="0"/>
                      <w:marBottom w:val="0"/>
                      <w:divBdr>
                        <w:top w:val="none" w:sz="0" w:space="0" w:color="auto"/>
                        <w:left w:val="none" w:sz="0" w:space="0" w:color="auto"/>
                        <w:bottom w:val="none" w:sz="0" w:space="0" w:color="auto"/>
                        <w:right w:val="none" w:sz="0" w:space="0" w:color="auto"/>
                      </w:divBdr>
                    </w:div>
                  </w:divsChild>
                </w:div>
                <w:div w:id="1040667947">
                  <w:marLeft w:val="0"/>
                  <w:marRight w:val="0"/>
                  <w:marTop w:val="0"/>
                  <w:marBottom w:val="0"/>
                  <w:divBdr>
                    <w:top w:val="none" w:sz="0" w:space="0" w:color="auto"/>
                    <w:left w:val="none" w:sz="0" w:space="0" w:color="auto"/>
                    <w:bottom w:val="none" w:sz="0" w:space="0" w:color="auto"/>
                    <w:right w:val="none" w:sz="0" w:space="0" w:color="auto"/>
                  </w:divBdr>
                  <w:divsChild>
                    <w:div w:id="2145803379">
                      <w:marLeft w:val="0"/>
                      <w:marRight w:val="0"/>
                      <w:marTop w:val="0"/>
                      <w:marBottom w:val="0"/>
                      <w:divBdr>
                        <w:top w:val="none" w:sz="0" w:space="0" w:color="auto"/>
                        <w:left w:val="none" w:sz="0" w:space="0" w:color="auto"/>
                        <w:bottom w:val="none" w:sz="0" w:space="0" w:color="auto"/>
                        <w:right w:val="none" w:sz="0" w:space="0" w:color="auto"/>
                      </w:divBdr>
                    </w:div>
                  </w:divsChild>
                </w:div>
                <w:div w:id="830632791">
                  <w:marLeft w:val="0"/>
                  <w:marRight w:val="0"/>
                  <w:marTop w:val="0"/>
                  <w:marBottom w:val="0"/>
                  <w:divBdr>
                    <w:top w:val="none" w:sz="0" w:space="0" w:color="auto"/>
                    <w:left w:val="none" w:sz="0" w:space="0" w:color="auto"/>
                    <w:bottom w:val="none" w:sz="0" w:space="0" w:color="auto"/>
                    <w:right w:val="none" w:sz="0" w:space="0" w:color="auto"/>
                  </w:divBdr>
                  <w:divsChild>
                    <w:div w:id="1891838923">
                      <w:marLeft w:val="0"/>
                      <w:marRight w:val="0"/>
                      <w:marTop w:val="0"/>
                      <w:marBottom w:val="0"/>
                      <w:divBdr>
                        <w:top w:val="none" w:sz="0" w:space="0" w:color="auto"/>
                        <w:left w:val="none" w:sz="0" w:space="0" w:color="auto"/>
                        <w:bottom w:val="none" w:sz="0" w:space="0" w:color="auto"/>
                        <w:right w:val="none" w:sz="0" w:space="0" w:color="auto"/>
                      </w:divBdr>
                    </w:div>
                  </w:divsChild>
                </w:div>
                <w:div w:id="1439761188">
                  <w:marLeft w:val="0"/>
                  <w:marRight w:val="0"/>
                  <w:marTop w:val="0"/>
                  <w:marBottom w:val="0"/>
                  <w:divBdr>
                    <w:top w:val="none" w:sz="0" w:space="0" w:color="auto"/>
                    <w:left w:val="none" w:sz="0" w:space="0" w:color="auto"/>
                    <w:bottom w:val="none" w:sz="0" w:space="0" w:color="auto"/>
                    <w:right w:val="none" w:sz="0" w:space="0" w:color="auto"/>
                  </w:divBdr>
                  <w:divsChild>
                    <w:div w:id="209658958">
                      <w:marLeft w:val="0"/>
                      <w:marRight w:val="0"/>
                      <w:marTop w:val="0"/>
                      <w:marBottom w:val="0"/>
                      <w:divBdr>
                        <w:top w:val="none" w:sz="0" w:space="0" w:color="auto"/>
                        <w:left w:val="none" w:sz="0" w:space="0" w:color="auto"/>
                        <w:bottom w:val="none" w:sz="0" w:space="0" w:color="auto"/>
                        <w:right w:val="none" w:sz="0" w:space="0" w:color="auto"/>
                      </w:divBdr>
                    </w:div>
                  </w:divsChild>
                </w:div>
                <w:div w:id="248734094">
                  <w:marLeft w:val="0"/>
                  <w:marRight w:val="0"/>
                  <w:marTop w:val="0"/>
                  <w:marBottom w:val="0"/>
                  <w:divBdr>
                    <w:top w:val="none" w:sz="0" w:space="0" w:color="auto"/>
                    <w:left w:val="none" w:sz="0" w:space="0" w:color="auto"/>
                    <w:bottom w:val="none" w:sz="0" w:space="0" w:color="auto"/>
                    <w:right w:val="none" w:sz="0" w:space="0" w:color="auto"/>
                  </w:divBdr>
                  <w:divsChild>
                    <w:div w:id="2075007175">
                      <w:marLeft w:val="0"/>
                      <w:marRight w:val="0"/>
                      <w:marTop w:val="0"/>
                      <w:marBottom w:val="0"/>
                      <w:divBdr>
                        <w:top w:val="none" w:sz="0" w:space="0" w:color="auto"/>
                        <w:left w:val="none" w:sz="0" w:space="0" w:color="auto"/>
                        <w:bottom w:val="none" w:sz="0" w:space="0" w:color="auto"/>
                        <w:right w:val="none" w:sz="0" w:space="0" w:color="auto"/>
                      </w:divBdr>
                    </w:div>
                    <w:div w:id="3879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6397">
      <w:bodyDiv w:val="1"/>
      <w:marLeft w:val="0"/>
      <w:marRight w:val="0"/>
      <w:marTop w:val="0"/>
      <w:marBottom w:val="0"/>
      <w:divBdr>
        <w:top w:val="none" w:sz="0" w:space="0" w:color="auto"/>
        <w:left w:val="none" w:sz="0" w:space="0" w:color="auto"/>
        <w:bottom w:val="none" w:sz="0" w:space="0" w:color="auto"/>
        <w:right w:val="none" w:sz="0" w:space="0" w:color="auto"/>
      </w:divBdr>
      <w:divsChild>
        <w:div w:id="1754551066">
          <w:marLeft w:val="0"/>
          <w:marRight w:val="0"/>
          <w:marTop w:val="0"/>
          <w:marBottom w:val="0"/>
          <w:divBdr>
            <w:top w:val="none" w:sz="0" w:space="0" w:color="auto"/>
            <w:left w:val="none" w:sz="0" w:space="0" w:color="auto"/>
            <w:bottom w:val="none" w:sz="0" w:space="0" w:color="auto"/>
            <w:right w:val="none" w:sz="0" w:space="0" w:color="auto"/>
          </w:divBdr>
        </w:div>
      </w:divsChild>
    </w:div>
    <w:div w:id="1062869864">
      <w:bodyDiv w:val="1"/>
      <w:marLeft w:val="0"/>
      <w:marRight w:val="0"/>
      <w:marTop w:val="0"/>
      <w:marBottom w:val="0"/>
      <w:divBdr>
        <w:top w:val="none" w:sz="0" w:space="0" w:color="auto"/>
        <w:left w:val="none" w:sz="0" w:space="0" w:color="auto"/>
        <w:bottom w:val="none" w:sz="0" w:space="0" w:color="auto"/>
        <w:right w:val="none" w:sz="0" w:space="0" w:color="auto"/>
      </w:divBdr>
      <w:divsChild>
        <w:div w:id="680201482">
          <w:marLeft w:val="0"/>
          <w:marRight w:val="0"/>
          <w:marTop w:val="0"/>
          <w:marBottom w:val="0"/>
          <w:divBdr>
            <w:top w:val="none" w:sz="0" w:space="0" w:color="auto"/>
            <w:left w:val="none" w:sz="0" w:space="0" w:color="auto"/>
            <w:bottom w:val="none" w:sz="0" w:space="0" w:color="auto"/>
            <w:right w:val="none" w:sz="0" w:space="0" w:color="auto"/>
          </w:divBdr>
        </w:div>
      </w:divsChild>
    </w:div>
    <w:div w:id="1434474232">
      <w:bodyDiv w:val="1"/>
      <w:marLeft w:val="0"/>
      <w:marRight w:val="0"/>
      <w:marTop w:val="0"/>
      <w:marBottom w:val="0"/>
      <w:divBdr>
        <w:top w:val="none" w:sz="0" w:space="0" w:color="auto"/>
        <w:left w:val="none" w:sz="0" w:space="0" w:color="auto"/>
        <w:bottom w:val="none" w:sz="0" w:space="0" w:color="auto"/>
        <w:right w:val="none" w:sz="0" w:space="0" w:color="auto"/>
      </w:divBdr>
      <w:divsChild>
        <w:div w:id="788933733">
          <w:marLeft w:val="0"/>
          <w:marRight w:val="0"/>
          <w:marTop w:val="0"/>
          <w:marBottom w:val="0"/>
          <w:divBdr>
            <w:top w:val="none" w:sz="0" w:space="0" w:color="auto"/>
            <w:left w:val="none" w:sz="0" w:space="0" w:color="auto"/>
            <w:bottom w:val="none" w:sz="0" w:space="0" w:color="auto"/>
            <w:right w:val="none" w:sz="0" w:space="0" w:color="auto"/>
          </w:divBdr>
        </w:div>
        <w:div w:id="1131249183">
          <w:marLeft w:val="0"/>
          <w:marRight w:val="0"/>
          <w:marTop w:val="0"/>
          <w:marBottom w:val="0"/>
          <w:divBdr>
            <w:top w:val="none" w:sz="0" w:space="0" w:color="auto"/>
            <w:left w:val="none" w:sz="0" w:space="0" w:color="auto"/>
            <w:bottom w:val="none" w:sz="0" w:space="0" w:color="auto"/>
            <w:right w:val="none" w:sz="0" w:space="0" w:color="auto"/>
          </w:divBdr>
        </w:div>
        <w:div w:id="1082919362">
          <w:marLeft w:val="0"/>
          <w:marRight w:val="0"/>
          <w:marTop w:val="0"/>
          <w:marBottom w:val="0"/>
          <w:divBdr>
            <w:top w:val="none" w:sz="0" w:space="0" w:color="auto"/>
            <w:left w:val="none" w:sz="0" w:space="0" w:color="auto"/>
            <w:bottom w:val="none" w:sz="0" w:space="0" w:color="auto"/>
            <w:right w:val="none" w:sz="0" w:space="0" w:color="auto"/>
          </w:divBdr>
          <w:divsChild>
            <w:div w:id="1024743498">
              <w:marLeft w:val="0"/>
              <w:marRight w:val="0"/>
              <w:marTop w:val="30"/>
              <w:marBottom w:val="30"/>
              <w:divBdr>
                <w:top w:val="none" w:sz="0" w:space="0" w:color="auto"/>
                <w:left w:val="none" w:sz="0" w:space="0" w:color="auto"/>
                <w:bottom w:val="none" w:sz="0" w:space="0" w:color="auto"/>
                <w:right w:val="none" w:sz="0" w:space="0" w:color="auto"/>
              </w:divBdr>
              <w:divsChild>
                <w:div w:id="1753233652">
                  <w:marLeft w:val="0"/>
                  <w:marRight w:val="0"/>
                  <w:marTop w:val="0"/>
                  <w:marBottom w:val="0"/>
                  <w:divBdr>
                    <w:top w:val="none" w:sz="0" w:space="0" w:color="auto"/>
                    <w:left w:val="none" w:sz="0" w:space="0" w:color="auto"/>
                    <w:bottom w:val="none" w:sz="0" w:space="0" w:color="auto"/>
                    <w:right w:val="none" w:sz="0" w:space="0" w:color="auto"/>
                  </w:divBdr>
                  <w:divsChild>
                    <w:div w:id="295532869">
                      <w:marLeft w:val="0"/>
                      <w:marRight w:val="0"/>
                      <w:marTop w:val="0"/>
                      <w:marBottom w:val="0"/>
                      <w:divBdr>
                        <w:top w:val="none" w:sz="0" w:space="0" w:color="auto"/>
                        <w:left w:val="none" w:sz="0" w:space="0" w:color="auto"/>
                        <w:bottom w:val="none" w:sz="0" w:space="0" w:color="auto"/>
                        <w:right w:val="none" w:sz="0" w:space="0" w:color="auto"/>
                      </w:divBdr>
                    </w:div>
                  </w:divsChild>
                </w:div>
                <w:div w:id="663777573">
                  <w:marLeft w:val="0"/>
                  <w:marRight w:val="0"/>
                  <w:marTop w:val="0"/>
                  <w:marBottom w:val="0"/>
                  <w:divBdr>
                    <w:top w:val="none" w:sz="0" w:space="0" w:color="auto"/>
                    <w:left w:val="none" w:sz="0" w:space="0" w:color="auto"/>
                    <w:bottom w:val="none" w:sz="0" w:space="0" w:color="auto"/>
                    <w:right w:val="none" w:sz="0" w:space="0" w:color="auto"/>
                  </w:divBdr>
                  <w:divsChild>
                    <w:div w:id="38361882">
                      <w:marLeft w:val="0"/>
                      <w:marRight w:val="0"/>
                      <w:marTop w:val="0"/>
                      <w:marBottom w:val="0"/>
                      <w:divBdr>
                        <w:top w:val="none" w:sz="0" w:space="0" w:color="auto"/>
                        <w:left w:val="none" w:sz="0" w:space="0" w:color="auto"/>
                        <w:bottom w:val="none" w:sz="0" w:space="0" w:color="auto"/>
                        <w:right w:val="none" w:sz="0" w:space="0" w:color="auto"/>
                      </w:divBdr>
                    </w:div>
                  </w:divsChild>
                </w:div>
                <w:div w:id="298998175">
                  <w:marLeft w:val="0"/>
                  <w:marRight w:val="0"/>
                  <w:marTop w:val="0"/>
                  <w:marBottom w:val="0"/>
                  <w:divBdr>
                    <w:top w:val="none" w:sz="0" w:space="0" w:color="auto"/>
                    <w:left w:val="none" w:sz="0" w:space="0" w:color="auto"/>
                    <w:bottom w:val="none" w:sz="0" w:space="0" w:color="auto"/>
                    <w:right w:val="none" w:sz="0" w:space="0" w:color="auto"/>
                  </w:divBdr>
                  <w:divsChild>
                    <w:div w:id="989754076">
                      <w:marLeft w:val="0"/>
                      <w:marRight w:val="0"/>
                      <w:marTop w:val="0"/>
                      <w:marBottom w:val="0"/>
                      <w:divBdr>
                        <w:top w:val="none" w:sz="0" w:space="0" w:color="auto"/>
                        <w:left w:val="none" w:sz="0" w:space="0" w:color="auto"/>
                        <w:bottom w:val="none" w:sz="0" w:space="0" w:color="auto"/>
                        <w:right w:val="none" w:sz="0" w:space="0" w:color="auto"/>
                      </w:divBdr>
                    </w:div>
                  </w:divsChild>
                </w:div>
                <w:div w:id="1591498908">
                  <w:marLeft w:val="0"/>
                  <w:marRight w:val="0"/>
                  <w:marTop w:val="0"/>
                  <w:marBottom w:val="0"/>
                  <w:divBdr>
                    <w:top w:val="none" w:sz="0" w:space="0" w:color="auto"/>
                    <w:left w:val="none" w:sz="0" w:space="0" w:color="auto"/>
                    <w:bottom w:val="none" w:sz="0" w:space="0" w:color="auto"/>
                    <w:right w:val="none" w:sz="0" w:space="0" w:color="auto"/>
                  </w:divBdr>
                  <w:divsChild>
                    <w:div w:id="1275017983">
                      <w:marLeft w:val="0"/>
                      <w:marRight w:val="0"/>
                      <w:marTop w:val="0"/>
                      <w:marBottom w:val="0"/>
                      <w:divBdr>
                        <w:top w:val="none" w:sz="0" w:space="0" w:color="auto"/>
                        <w:left w:val="none" w:sz="0" w:space="0" w:color="auto"/>
                        <w:bottom w:val="none" w:sz="0" w:space="0" w:color="auto"/>
                        <w:right w:val="none" w:sz="0" w:space="0" w:color="auto"/>
                      </w:divBdr>
                    </w:div>
                  </w:divsChild>
                </w:div>
                <w:div w:id="13847335">
                  <w:marLeft w:val="0"/>
                  <w:marRight w:val="0"/>
                  <w:marTop w:val="0"/>
                  <w:marBottom w:val="0"/>
                  <w:divBdr>
                    <w:top w:val="none" w:sz="0" w:space="0" w:color="auto"/>
                    <w:left w:val="none" w:sz="0" w:space="0" w:color="auto"/>
                    <w:bottom w:val="none" w:sz="0" w:space="0" w:color="auto"/>
                    <w:right w:val="none" w:sz="0" w:space="0" w:color="auto"/>
                  </w:divBdr>
                  <w:divsChild>
                    <w:div w:id="48068353">
                      <w:marLeft w:val="0"/>
                      <w:marRight w:val="0"/>
                      <w:marTop w:val="0"/>
                      <w:marBottom w:val="0"/>
                      <w:divBdr>
                        <w:top w:val="none" w:sz="0" w:space="0" w:color="auto"/>
                        <w:left w:val="none" w:sz="0" w:space="0" w:color="auto"/>
                        <w:bottom w:val="none" w:sz="0" w:space="0" w:color="auto"/>
                        <w:right w:val="none" w:sz="0" w:space="0" w:color="auto"/>
                      </w:divBdr>
                    </w:div>
                  </w:divsChild>
                </w:div>
                <w:div w:id="1249386457">
                  <w:marLeft w:val="0"/>
                  <w:marRight w:val="0"/>
                  <w:marTop w:val="0"/>
                  <w:marBottom w:val="0"/>
                  <w:divBdr>
                    <w:top w:val="none" w:sz="0" w:space="0" w:color="auto"/>
                    <w:left w:val="none" w:sz="0" w:space="0" w:color="auto"/>
                    <w:bottom w:val="none" w:sz="0" w:space="0" w:color="auto"/>
                    <w:right w:val="none" w:sz="0" w:space="0" w:color="auto"/>
                  </w:divBdr>
                  <w:divsChild>
                    <w:div w:id="613563992">
                      <w:marLeft w:val="0"/>
                      <w:marRight w:val="0"/>
                      <w:marTop w:val="0"/>
                      <w:marBottom w:val="0"/>
                      <w:divBdr>
                        <w:top w:val="none" w:sz="0" w:space="0" w:color="auto"/>
                        <w:left w:val="none" w:sz="0" w:space="0" w:color="auto"/>
                        <w:bottom w:val="none" w:sz="0" w:space="0" w:color="auto"/>
                        <w:right w:val="none" w:sz="0" w:space="0" w:color="auto"/>
                      </w:divBdr>
                    </w:div>
                  </w:divsChild>
                </w:div>
                <w:div w:id="1200632755">
                  <w:marLeft w:val="0"/>
                  <w:marRight w:val="0"/>
                  <w:marTop w:val="0"/>
                  <w:marBottom w:val="0"/>
                  <w:divBdr>
                    <w:top w:val="none" w:sz="0" w:space="0" w:color="auto"/>
                    <w:left w:val="none" w:sz="0" w:space="0" w:color="auto"/>
                    <w:bottom w:val="none" w:sz="0" w:space="0" w:color="auto"/>
                    <w:right w:val="none" w:sz="0" w:space="0" w:color="auto"/>
                  </w:divBdr>
                  <w:divsChild>
                    <w:div w:id="1718898141">
                      <w:marLeft w:val="0"/>
                      <w:marRight w:val="0"/>
                      <w:marTop w:val="0"/>
                      <w:marBottom w:val="0"/>
                      <w:divBdr>
                        <w:top w:val="none" w:sz="0" w:space="0" w:color="auto"/>
                        <w:left w:val="none" w:sz="0" w:space="0" w:color="auto"/>
                        <w:bottom w:val="none" w:sz="0" w:space="0" w:color="auto"/>
                        <w:right w:val="none" w:sz="0" w:space="0" w:color="auto"/>
                      </w:divBdr>
                    </w:div>
                  </w:divsChild>
                </w:div>
                <w:div w:id="249899187">
                  <w:marLeft w:val="0"/>
                  <w:marRight w:val="0"/>
                  <w:marTop w:val="0"/>
                  <w:marBottom w:val="0"/>
                  <w:divBdr>
                    <w:top w:val="none" w:sz="0" w:space="0" w:color="auto"/>
                    <w:left w:val="none" w:sz="0" w:space="0" w:color="auto"/>
                    <w:bottom w:val="none" w:sz="0" w:space="0" w:color="auto"/>
                    <w:right w:val="none" w:sz="0" w:space="0" w:color="auto"/>
                  </w:divBdr>
                  <w:divsChild>
                    <w:div w:id="2108773582">
                      <w:marLeft w:val="0"/>
                      <w:marRight w:val="0"/>
                      <w:marTop w:val="0"/>
                      <w:marBottom w:val="0"/>
                      <w:divBdr>
                        <w:top w:val="none" w:sz="0" w:space="0" w:color="auto"/>
                        <w:left w:val="none" w:sz="0" w:space="0" w:color="auto"/>
                        <w:bottom w:val="none" w:sz="0" w:space="0" w:color="auto"/>
                        <w:right w:val="none" w:sz="0" w:space="0" w:color="auto"/>
                      </w:divBdr>
                    </w:div>
                  </w:divsChild>
                </w:div>
                <w:div w:id="1075904908">
                  <w:marLeft w:val="0"/>
                  <w:marRight w:val="0"/>
                  <w:marTop w:val="0"/>
                  <w:marBottom w:val="0"/>
                  <w:divBdr>
                    <w:top w:val="none" w:sz="0" w:space="0" w:color="auto"/>
                    <w:left w:val="none" w:sz="0" w:space="0" w:color="auto"/>
                    <w:bottom w:val="none" w:sz="0" w:space="0" w:color="auto"/>
                    <w:right w:val="none" w:sz="0" w:space="0" w:color="auto"/>
                  </w:divBdr>
                  <w:divsChild>
                    <w:div w:id="1594243087">
                      <w:marLeft w:val="0"/>
                      <w:marRight w:val="0"/>
                      <w:marTop w:val="0"/>
                      <w:marBottom w:val="0"/>
                      <w:divBdr>
                        <w:top w:val="none" w:sz="0" w:space="0" w:color="auto"/>
                        <w:left w:val="none" w:sz="0" w:space="0" w:color="auto"/>
                        <w:bottom w:val="none" w:sz="0" w:space="0" w:color="auto"/>
                        <w:right w:val="none" w:sz="0" w:space="0" w:color="auto"/>
                      </w:divBdr>
                    </w:div>
                  </w:divsChild>
                </w:div>
                <w:div w:id="1573853523">
                  <w:marLeft w:val="0"/>
                  <w:marRight w:val="0"/>
                  <w:marTop w:val="0"/>
                  <w:marBottom w:val="0"/>
                  <w:divBdr>
                    <w:top w:val="none" w:sz="0" w:space="0" w:color="auto"/>
                    <w:left w:val="none" w:sz="0" w:space="0" w:color="auto"/>
                    <w:bottom w:val="none" w:sz="0" w:space="0" w:color="auto"/>
                    <w:right w:val="none" w:sz="0" w:space="0" w:color="auto"/>
                  </w:divBdr>
                  <w:divsChild>
                    <w:div w:id="1447037718">
                      <w:marLeft w:val="0"/>
                      <w:marRight w:val="0"/>
                      <w:marTop w:val="0"/>
                      <w:marBottom w:val="0"/>
                      <w:divBdr>
                        <w:top w:val="none" w:sz="0" w:space="0" w:color="auto"/>
                        <w:left w:val="none" w:sz="0" w:space="0" w:color="auto"/>
                        <w:bottom w:val="none" w:sz="0" w:space="0" w:color="auto"/>
                        <w:right w:val="none" w:sz="0" w:space="0" w:color="auto"/>
                      </w:divBdr>
                    </w:div>
                  </w:divsChild>
                </w:div>
                <w:div w:id="1270359385">
                  <w:marLeft w:val="0"/>
                  <w:marRight w:val="0"/>
                  <w:marTop w:val="0"/>
                  <w:marBottom w:val="0"/>
                  <w:divBdr>
                    <w:top w:val="none" w:sz="0" w:space="0" w:color="auto"/>
                    <w:left w:val="none" w:sz="0" w:space="0" w:color="auto"/>
                    <w:bottom w:val="none" w:sz="0" w:space="0" w:color="auto"/>
                    <w:right w:val="none" w:sz="0" w:space="0" w:color="auto"/>
                  </w:divBdr>
                  <w:divsChild>
                    <w:div w:id="40328347">
                      <w:marLeft w:val="0"/>
                      <w:marRight w:val="0"/>
                      <w:marTop w:val="0"/>
                      <w:marBottom w:val="0"/>
                      <w:divBdr>
                        <w:top w:val="none" w:sz="0" w:space="0" w:color="auto"/>
                        <w:left w:val="none" w:sz="0" w:space="0" w:color="auto"/>
                        <w:bottom w:val="none" w:sz="0" w:space="0" w:color="auto"/>
                        <w:right w:val="none" w:sz="0" w:space="0" w:color="auto"/>
                      </w:divBdr>
                    </w:div>
                  </w:divsChild>
                </w:div>
                <w:div w:id="402487180">
                  <w:marLeft w:val="0"/>
                  <w:marRight w:val="0"/>
                  <w:marTop w:val="0"/>
                  <w:marBottom w:val="0"/>
                  <w:divBdr>
                    <w:top w:val="none" w:sz="0" w:space="0" w:color="auto"/>
                    <w:left w:val="none" w:sz="0" w:space="0" w:color="auto"/>
                    <w:bottom w:val="none" w:sz="0" w:space="0" w:color="auto"/>
                    <w:right w:val="none" w:sz="0" w:space="0" w:color="auto"/>
                  </w:divBdr>
                  <w:divsChild>
                    <w:div w:id="1456371741">
                      <w:marLeft w:val="0"/>
                      <w:marRight w:val="0"/>
                      <w:marTop w:val="0"/>
                      <w:marBottom w:val="0"/>
                      <w:divBdr>
                        <w:top w:val="none" w:sz="0" w:space="0" w:color="auto"/>
                        <w:left w:val="none" w:sz="0" w:space="0" w:color="auto"/>
                        <w:bottom w:val="none" w:sz="0" w:space="0" w:color="auto"/>
                        <w:right w:val="none" w:sz="0" w:space="0" w:color="auto"/>
                      </w:divBdr>
                    </w:div>
                  </w:divsChild>
                </w:div>
                <w:div w:id="1251161950">
                  <w:marLeft w:val="0"/>
                  <w:marRight w:val="0"/>
                  <w:marTop w:val="0"/>
                  <w:marBottom w:val="0"/>
                  <w:divBdr>
                    <w:top w:val="none" w:sz="0" w:space="0" w:color="auto"/>
                    <w:left w:val="none" w:sz="0" w:space="0" w:color="auto"/>
                    <w:bottom w:val="none" w:sz="0" w:space="0" w:color="auto"/>
                    <w:right w:val="none" w:sz="0" w:space="0" w:color="auto"/>
                  </w:divBdr>
                  <w:divsChild>
                    <w:div w:id="1368291051">
                      <w:marLeft w:val="0"/>
                      <w:marRight w:val="0"/>
                      <w:marTop w:val="0"/>
                      <w:marBottom w:val="0"/>
                      <w:divBdr>
                        <w:top w:val="none" w:sz="0" w:space="0" w:color="auto"/>
                        <w:left w:val="none" w:sz="0" w:space="0" w:color="auto"/>
                        <w:bottom w:val="none" w:sz="0" w:space="0" w:color="auto"/>
                        <w:right w:val="none" w:sz="0" w:space="0" w:color="auto"/>
                      </w:divBdr>
                    </w:div>
                  </w:divsChild>
                </w:div>
                <w:div w:id="1351295914">
                  <w:marLeft w:val="0"/>
                  <w:marRight w:val="0"/>
                  <w:marTop w:val="0"/>
                  <w:marBottom w:val="0"/>
                  <w:divBdr>
                    <w:top w:val="none" w:sz="0" w:space="0" w:color="auto"/>
                    <w:left w:val="none" w:sz="0" w:space="0" w:color="auto"/>
                    <w:bottom w:val="none" w:sz="0" w:space="0" w:color="auto"/>
                    <w:right w:val="none" w:sz="0" w:space="0" w:color="auto"/>
                  </w:divBdr>
                  <w:divsChild>
                    <w:div w:id="683021609">
                      <w:marLeft w:val="0"/>
                      <w:marRight w:val="0"/>
                      <w:marTop w:val="0"/>
                      <w:marBottom w:val="0"/>
                      <w:divBdr>
                        <w:top w:val="none" w:sz="0" w:space="0" w:color="auto"/>
                        <w:left w:val="none" w:sz="0" w:space="0" w:color="auto"/>
                        <w:bottom w:val="none" w:sz="0" w:space="0" w:color="auto"/>
                        <w:right w:val="none" w:sz="0" w:space="0" w:color="auto"/>
                      </w:divBdr>
                    </w:div>
                  </w:divsChild>
                </w:div>
                <w:div w:id="55974029">
                  <w:marLeft w:val="0"/>
                  <w:marRight w:val="0"/>
                  <w:marTop w:val="0"/>
                  <w:marBottom w:val="0"/>
                  <w:divBdr>
                    <w:top w:val="none" w:sz="0" w:space="0" w:color="auto"/>
                    <w:left w:val="none" w:sz="0" w:space="0" w:color="auto"/>
                    <w:bottom w:val="none" w:sz="0" w:space="0" w:color="auto"/>
                    <w:right w:val="none" w:sz="0" w:space="0" w:color="auto"/>
                  </w:divBdr>
                  <w:divsChild>
                    <w:div w:id="1154220736">
                      <w:marLeft w:val="0"/>
                      <w:marRight w:val="0"/>
                      <w:marTop w:val="0"/>
                      <w:marBottom w:val="0"/>
                      <w:divBdr>
                        <w:top w:val="none" w:sz="0" w:space="0" w:color="auto"/>
                        <w:left w:val="none" w:sz="0" w:space="0" w:color="auto"/>
                        <w:bottom w:val="none" w:sz="0" w:space="0" w:color="auto"/>
                        <w:right w:val="none" w:sz="0" w:space="0" w:color="auto"/>
                      </w:divBdr>
                    </w:div>
                  </w:divsChild>
                </w:div>
                <w:div w:id="2056276631">
                  <w:marLeft w:val="0"/>
                  <w:marRight w:val="0"/>
                  <w:marTop w:val="0"/>
                  <w:marBottom w:val="0"/>
                  <w:divBdr>
                    <w:top w:val="none" w:sz="0" w:space="0" w:color="auto"/>
                    <w:left w:val="none" w:sz="0" w:space="0" w:color="auto"/>
                    <w:bottom w:val="none" w:sz="0" w:space="0" w:color="auto"/>
                    <w:right w:val="none" w:sz="0" w:space="0" w:color="auto"/>
                  </w:divBdr>
                  <w:divsChild>
                    <w:div w:id="1561478956">
                      <w:marLeft w:val="0"/>
                      <w:marRight w:val="0"/>
                      <w:marTop w:val="0"/>
                      <w:marBottom w:val="0"/>
                      <w:divBdr>
                        <w:top w:val="none" w:sz="0" w:space="0" w:color="auto"/>
                        <w:left w:val="none" w:sz="0" w:space="0" w:color="auto"/>
                        <w:bottom w:val="none" w:sz="0" w:space="0" w:color="auto"/>
                        <w:right w:val="none" w:sz="0" w:space="0" w:color="auto"/>
                      </w:divBdr>
                    </w:div>
                  </w:divsChild>
                </w:div>
                <w:div w:id="1593853018">
                  <w:marLeft w:val="0"/>
                  <w:marRight w:val="0"/>
                  <w:marTop w:val="0"/>
                  <w:marBottom w:val="0"/>
                  <w:divBdr>
                    <w:top w:val="none" w:sz="0" w:space="0" w:color="auto"/>
                    <w:left w:val="none" w:sz="0" w:space="0" w:color="auto"/>
                    <w:bottom w:val="none" w:sz="0" w:space="0" w:color="auto"/>
                    <w:right w:val="none" w:sz="0" w:space="0" w:color="auto"/>
                  </w:divBdr>
                  <w:divsChild>
                    <w:div w:id="246352108">
                      <w:marLeft w:val="0"/>
                      <w:marRight w:val="0"/>
                      <w:marTop w:val="0"/>
                      <w:marBottom w:val="0"/>
                      <w:divBdr>
                        <w:top w:val="none" w:sz="0" w:space="0" w:color="auto"/>
                        <w:left w:val="none" w:sz="0" w:space="0" w:color="auto"/>
                        <w:bottom w:val="none" w:sz="0" w:space="0" w:color="auto"/>
                        <w:right w:val="none" w:sz="0" w:space="0" w:color="auto"/>
                      </w:divBdr>
                    </w:div>
                  </w:divsChild>
                </w:div>
                <w:div w:id="1070731141">
                  <w:marLeft w:val="0"/>
                  <w:marRight w:val="0"/>
                  <w:marTop w:val="0"/>
                  <w:marBottom w:val="0"/>
                  <w:divBdr>
                    <w:top w:val="none" w:sz="0" w:space="0" w:color="auto"/>
                    <w:left w:val="none" w:sz="0" w:space="0" w:color="auto"/>
                    <w:bottom w:val="none" w:sz="0" w:space="0" w:color="auto"/>
                    <w:right w:val="none" w:sz="0" w:space="0" w:color="auto"/>
                  </w:divBdr>
                  <w:divsChild>
                    <w:div w:id="1218977729">
                      <w:marLeft w:val="0"/>
                      <w:marRight w:val="0"/>
                      <w:marTop w:val="0"/>
                      <w:marBottom w:val="0"/>
                      <w:divBdr>
                        <w:top w:val="none" w:sz="0" w:space="0" w:color="auto"/>
                        <w:left w:val="none" w:sz="0" w:space="0" w:color="auto"/>
                        <w:bottom w:val="none" w:sz="0" w:space="0" w:color="auto"/>
                        <w:right w:val="none" w:sz="0" w:space="0" w:color="auto"/>
                      </w:divBdr>
                    </w:div>
                  </w:divsChild>
                </w:div>
                <w:div w:id="1634171183">
                  <w:marLeft w:val="0"/>
                  <w:marRight w:val="0"/>
                  <w:marTop w:val="0"/>
                  <w:marBottom w:val="0"/>
                  <w:divBdr>
                    <w:top w:val="none" w:sz="0" w:space="0" w:color="auto"/>
                    <w:left w:val="none" w:sz="0" w:space="0" w:color="auto"/>
                    <w:bottom w:val="none" w:sz="0" w:space="0" w:color="auto"/>
                    <w:right w:val="none" w:sz="0" w:space="0" w:color="auto"/>
                  </w:divBdr>
                  <w:divsChild>
                    <w:div w:id="1871264471">
                      <w:marLeft w:val="0"/>
                      <w:marRight w:val="0"/>
                      <w:marTop w:val="0"/>
                      <w:marBottom w:val="0"/>
                      <w:divBdr>
                        <w:top w:val="none" w:sz="0" w:space="0" w:color="auto"/>
                        <w:left w:val="none" w:sz="0" w:space="0" w:color="auto"/>
                        <w:bottom w:val="none" w:sz="0" w:space="0" w:color="auto"/>
                        <w:right w:val="none" w:sz="0" w:space="0" w:color="auto"/>
                      </w:divBdr>
                    </w:div>
                  </w:divsChild>
                </w:div>
                <w:div w:id="623003082">
                  <w:marLeft w:val="0"/>
                  <w:marRight w:val="0"/>
                  <w:marTop w:val="0"/>
                  <w:marBottom w:val="0"/>
                  <w:divBdr>
                    <w:top w:val="none" w:sz="0" w:space="0" w:color="auto"/>
                    <w:left w:val="none" w:sz="0" w:space="0" w:color="auto"/>
                    <w:bottom w:val="none" w:sz="0" w:space="0" w:color="auto"/>
                    <w:right w:val="none" w:sz="0" w:space="0" w:color="auto"/>
                  </w:divBdr>
                  <w:divsChild>
                    <w:div w:id="492181116">
                      <w:marLeft w:val="0"/>
                      <w:marRight w:val="0"/>
                      <w:marTop w:val="0"/>
                      <w:marBottom w:val="0"/>
                      <w:divBdr>
                        <w:top w:val="none" w:sz="0" w:space="0" w:color="auto"/>
                        <w:left w:val="none" w:sz="0" w:space="0" w:color="auto"/>
                        <w:bottom w:val="none" w:sz="0" w:space="0" w:color="auto"/>
                        <w:right w:val="none" w:sz="0" w:space="0" w:color="auto"/>
                      </w:divBdr>
                    </w:div>
                  </w:divsChild>
                </w:div>
                <w:div w:id="213780544">
                  <w:marLeft w:val="0"/>
                  <w:marRight w:val="0"/>
                  <w:marTop w:val="0"/>
                  <w:marBottom w:val="0"/>
                  <w:divBdr>
                    <w:top w:val="none" w:sz="0" w:space="0" w:color="auto"/>
                    <w:left w:val="none" w:sz="0" w:space="0" w:color="auto"/>
                    <w:bottom w:val="none" w:sz="0" w:space="0" w:color="auto"/>
                    <w:right w:val="none" w:sz="0" w:space="0" w:color="auto"/>
                  </w:divBdr>
                  <w:divsChild>
                    <w:div w:id="1996372596">
                      <w:marLeft w:val="0"/>
                      <w:marRight w:val="0"/>
                      <w:marTop w:val="0"/>
                      <w:marBottom w:val="0"/>
                      <w:divBdr>
                        <w:top w:val="none" w:sz="0" w:space="0" w:color="auto"/>
                        <w:left w:val="none" w:sz="0" w:space="0" w:color="auto"/>
                        <w:bottom w:val="none" w:sz="0" w:space="0" w:color="auto"/>
                        <w:right w:val="none" w:sz="0" w:space="0" w:color="auto"/>
                      </w:divBdr>
                    </w:div>
                  </w:divsChild>
                </w:div>
                <w:div w:id="1775902988">
                  <w:marLeft w:val="0"/>
                  <w:marRight w:val="0"/>
                  <w:marTop w:val="0"/>
                  <w:marBottom w:val="0"/>
                  <w:divBdr>
                    <w:top w:val="none" w:sz="0" w:space="0" w:color="auto"/>
                    <w:left w:val="none" w:sz="0" w:space="0" w:color="auto"/>
                    <w:bottom w:val="none" w:sz="0" w:space="0" w:color="auto"/>
                    <w:right w:val="none" w:sz="0" w:space="0" w:color="auto"/>
                  </w:divBdr>
                  <w:divsChild>
                    <w:div w:id="424688240">
                      <w:marLeft w:val="0"/>
                      <w:marRight w:val="0"/>
                      <w:marTop w:val="0"/>
                      <w:marBottom w:val="0"/>
                      <w:divBdr>
                        <w:top w:val="none" w:sz="0" w:space="0" w:color="auto"/>
                        <w:left w:val="none" w:sz="0" w:space="0" w:color="auto"/>
                        <w:bottom w:val="none" w:sz="0" w:space="0" w:color="auto"/>
                        <w:right w:val="none" w:sz="0" w:space="0" w:color="auto"/>
                      </w:divBdr>
                    </w:div>
                  </w:divsChild>
                </w:div>
                <w:div w:id="919169683">
                  <w:marLeft w:val="0"/>
                  <w:marRight w:val="0"/>
                  <w:marTop w:val="0"/>
                  <w:marBottom w:val="0"/>
                  <w:divBdr>
                    <w:top w:val="none" w:sz="0" w:space="0" w:color="auto"/>
                    <w:left w:val="none" w:sz="0" w:space="0" w:color="auto"/>
                    <w:bottom w:val="none" w:sz="0" w:space="0" w:color="auto"/>
                    <w:right w:val="none" w:sz="0" w:space="0" w:color="auto"/>
                  </w:divBdr>
                  <w:divsChild>
                    <w:div w:id="1778526015">
                      <w:marLeft w:val="0"/>
                      <w:marRight w:val="0"/>
                      <w:marTop w:val="0"/>
                      <w:marBottom w:val="0"/>
                      <w:divBdr>
                        <w:top w:val="none" w:sz="0" w:space="0" w:color="auto"/>
                        <w:left w:val="none" w:sz="0" w:space="0" w:color="auto"/>
                        <w:bottom w:val="none" w:sz="0" w:space="0" w:color="auto"/>
                        <w:right w:val="none" w:sz="0" w:space="0" w:color="auto"/>
                      </w:divBdr>
                    </w:div>
                  </w:divsChild>
                </w:div>
                <w:div w:id="589195139">
                  <w:marLeft w:val="0"/>
                  <w:marRight w:val="0"/>
                  <w:marTop w:val="0"/>
                  <w:marBottom w:val="0"/>
                  <w:divBdr>
                    <w:top w:val="none" w:sz="0" w:space="0" w:color="auto"/>
                    <w:left w:val="none" w:sz="0" w:space="0" w:color="auto"/>
                    <w:bottom w:val="none" w:sz="0" w:space="0" w:color="auto"/>
                    <w:right w:val="none" w:sz="0" w:space="0" w:color="auto"/>
                  </w:divBdr>
                  <w:divsChild>
                    <w:div w:id="833032060">
                      <w:marLeft w:val="0"/>
                      <w:marRight w:val="0"/>
                      <w:marTop w:val="0"/>
                      <w:marBottom w:val="0"/>
                      <w:divBdr>
                        <w:top w:val="none" w:sz="0" w:space="0" w:color="auto"/>
                        <w:left w:val="none" w:sz="0" w:space="0" w:color="auto"/>
                        <w:bottom w:val="none" w:sz="0" w:space="0" w:color="auto"/>
                        <w:right w:val="none" w:sz="0" w:space="0" w:color="auto"/>
                      </w:divBdr>
                    </w:div>
                  </w:divsChild>
                </w:div>
                <w:div w:id="491677864">
                  <w:marLeft w:val="0"/>
                  <w:marRight w:val="0"/>
                  <w:marTop w:val="0"/>
                  <w:marBottom w:val="0"/>
                  <w:divBdr>
                    <w:top w:val="none" w:sz="0" w:space="0" w:color="auto"/>
                    <w:left w:val="none" w:sz="0" w:space="0" w:color="auto"/>
                    <w:bottom w:val="none" w:sz="0" w:space="0" w:color="auto"/>
                    <w:right w:val="none" w:sz="0" w:space="0" w:color="auto"/>
                  </w:divBdr>
                  <w:divsChild>
                    <w:div w:id="1126898020">
                      <w:marLeft w:val="0"/>
                      <w:marRight w:val="0"/>
                      <w:marTop w:val="0"/>
                      <w:marBottom w:val="0"/>
                      <w:divBdr>
                        <w:top w:val="none" w:sz="0" w:space="0" w:color="auto"/>
                        <w:left w:val="none" w:sz="0" w:space="0" w:color="auto"/>
                        <w:bottom w:val="none" w:sz="0" w:space="0" w:color="auto"/>
                        <w:right w:val="none" w:sz="0" w:space="0" w:color="auto"/>
                      </w:divBdr>
                    </w:div>
                  </w:divsChild>
                </w:div>
                <w:div w:id="913007396">
                  <w:marLeft w:val="0"/>
                  <w:marRight w:val="0"/>
                  <w:marTop w:val="0"/>
                  <w:marBottom w:val="0"/>
                  <w:divBdr>
                    <w:top w:val="none" w:sz="0" w:space="0" w:color="auto"/>
                    <w:left w:val="none" w:sz="0" w:space="0" w:color="auto"/>
                    <w:bottom w:val="none" w:sz="0" w:space="0" w:color="auto"/>
                    <w:right w:val="none" w:sz="0" w:space="0" w:color="auto"/>
                  </w:divBdr>
                  <w:divsChild>
                    <w:div w:id="634599162">
                      <w:marLeft w:val="0"/>
                      <w:marRight w:val="0"/>
                      <w:marTop w:val="0"/>
                      <w:marBottom w:val="0"/>
                      <w:divBdr>
                        <w:top w:val="none" w:sz="0" w:space="0" w:color="auto"/>
                        <w:left w:val="none" w:sz="0" w:space="0" w:color="auto"/>
                        <w:bottom w:val="none" w:sz="0" w:space="0" w:color="auto"/>
                        <w:right w:val="none" w:sz="0" w:space="0" w:color="auto"/>
                      </w:divBdr>
                    </w:div>
                  </w:divsChild>
                </w:div>
                <w:div w:id="1457017514">
                  <w:marLeft w:val="0"/>
                  <w:marRight w:val="0"/>
                  <w:marTop w:val="0"/>
                  <w:marBottom w:val="0"/>
                  <w:divBdr>
                    <w:top w:val="none" w:sz="0" w:space="0" w:color="auto"/>
                    <w:left w:val="none" w:sz="0" w:space="0" w:color="auto"/>
                    <w:bottom w:val="none" w:sz="0" w:space="0" w:color="auto"/>
                    <w:right w:val="none" w:sz="0" w:space="0" w:color="auto"/>
                  </w:divBdr>
                  <w:divsChild>
                    <w:div w:id="2063023007">
                      <w:marLeft w:val="0"/>
                      <w:marRight w:val="0"/>
                      <w:marTop w:val="0"/>
                      <w:marBottom w:val="0"/>
                      <w:divBdr>
                        <w:top w:val="none" w:sz="0" w:space="0" w:color="auto"/>
                        <w:left w:val="none" w:sz="0" w:space="0" w:color="auto"/>
                        <w:bottom w:val="none" w:sz="0" w:space="0" w:color="auto"/>
                        <w:right w:val="none" w:sz="0" w:space="0" w:color="auto"/>
                      </w:divBdr>
                    </w:div>
                  </w:divsChild>
                </w:div>
                <w:div w:id="824324661">
                  <w:marLeft w:val="0"/>
                  <w:marRight w:val="0"/>
                  <w:marTop w:val="0"/>
                  <w:marBottom w:val="0"/>
                  <w:divBdr>
                    <w:top w:val="none" w:sz="0" w:space="0" w:color="auto"/>
                    <w:left w:val="none" w:sz="0" w:space="0" w:color="auto"/>
                    <w:bottom w:val="none" w:sz="0" w:space="0" w:color="auto"/>
                    <w:right w:val="none" w:sz="0" w:space="0" w:color="auto"/>
                  </w:divBdr>
                  <w:divsChild>
                    <w:div w:id="1955595752">
                      <w:marLeft w:val="0"/>
                      <w:marRight w:val="0"/>
                      <w:marTop w:val="0"/>
                      <w:marBottom w:val="0"/>
                      <w:divBdr>
                        <w:top w:val="none" w:sz="0" w:space="0" w:color="auto"/>
                        <w:left w:val="none" w:sz="0" w:space="0" w:color="auto"/>
                        <w:bottom w:val="none" w:sz="0" w:space="0" w:color="auto"/>
                        <w:right w:val="none" w:sz="0" w:space="0" w:color="auto"/>
                      </w:divBdr>
                    </w:div>
                  </w:divsChild>
                </w:div>
                <w:div w:id="940986422">
                  <w:marLeft w:val="0"/>
                  <w:marRight w:val="0"/>
                  <w:marTop w:val="0"/>
                  <w:marBottom w:val="0"/>
                  <w:divBdr>
                    <w:top w:val="none" w:sz="0" w:space="0" w:color="auto"/>
                    <w:left w:val="none" w:sz="0" w:space="0" w:color="auto"/>
                    <w:bottom w:val="none" w:sz="0" w:space="0" w:color="auto"/>
                    <w:right w:val="none" w:sz="0" w:space="0" w:color="auto"/>
                  </w:divBdr>
                  <w:divsChild>
                    <w:div w:id="938759582">
                      <w:marLeft w:val="0"/>
                      <w:marRight w:val="0"/>
                      <w:marTop w:val="0"/>
                      <w:marBottom w:val="0"/>
                      <w:divBdr>
                        <w:top w:val="none" w:sz="0" w:space="0" w:color="auto"/>
                        <w:left w:val="none" w:sz="0" w:space="0" w:color="auto"/>
                        <w:bottom w:val="none" w:sz="0" w:space="0" w:color="auto"/>
                        <w:right w:val="none" w:sz="0" w:space="0" w:color="auto"/>
                      </w:divBdr>
                    </w:div>
                  </w:divsChild>
                </w:div>
                <w:div w:id="1705325894">
                  <w:marLeft w:val="0"/>
                  <w:marRight w:val="0"/>
                  <w:marTop w:val="0"/>
                  <w:marBottom w:val="0"/>
                  <w:divBdr>
                    <w:top w:val="none" w:sz="0" w:space="0" w:color="auto"/>
                    <w:left w:val="none" w:sz="0" w:space="0" w:color="auto"/>
                    <w:bottom w:val="none" w:sz="0" w:space="0" w:color="auto"/>
                    <w:right w:val="none" w:sz="0" w:space="0" w:color="auto"/>
                  </w:divBdr>
                  <w:divsChild>
                    <w:div w:id="1463385276">
                      <w:marLeft w:val="0"/>
                      <w:marRight w:val="0"/>
                      <w:marTop w:val="0"/>
                      <w:marBottom w:val="0"/>
                      <w:divBdr>
                        <w:top w:val="none" w:sz="0" w:space="0" w:color="auto"/>
                        <w:left w:val="none" w:sz="0" w:space="0" w:color="auto"/>
                        <w:bottom w:val="none" w:sz="0" w:space="0" w:color="auto"/>
                        <w:right w:val="none" w:sz="0" w:space="0" w:color="auto"/>
                      </w:divBdr>
                    </w:div>
                  </w:divsChild>
                </w:div>
                <w:div w:id="998970614">
                  <w:marLeft w:val="0"/>
                  <w:marRight w:val="0"/>
                  <w:marTop w:val="0"/>
                  <w:marBottom w:val="0"/>
                  <w:divBdr>
                    <w:top w:val="none" w:sz="0" w:space="0" w:color="auto"/>
                    <w:left w:val="none" w:sz="0" w:space="0" w:color="auto"/>
                    <w:bottom w:val="none" w:sz="0" w:space="0" w:color="auto"/>
                    <w:right w:val="none" w:sz="0" w:space="0" w:color="auto"/>
                  </w:divBdr>
                  <w:divsChild>
                    <w:div w:id="1130440648">
                      <w:marLeft w:val="0"/>
                      <w:marRight w:val="0"/>
                      <w:marTop w:val="0"/>
                      <w:marBottom w:val="0"/>
                      <w:divBdr>
                        <w:top w:val="none" w:sz="0" w:space="0" w:color="auto"/>
                        <w:left w:val="none" w:sz="0" w:space="0" w:color="auto"/>
                        <w:bottom w:val="none" w:sz="0" w:space="0" w:color="auto"/>
                        <w:right w:val="none" w:sz="0" w:space="0" w:color="auto"/>
                      </w:divBdr>
                    </w:div>
                  </w:divsChild>
                </w:div>
                <w:div w:id="170220906">
                  <w:marLeft w:val="0"/>
                  <w:marRight w:val="0"/>
                  <w:marTop w:val="0"/>
                  <w:marBottom w:val="0"/>
                  <w:divBdr>
                    <w:top w:val="none" w:sz="0" w:space="0" w:color="auto"/>
                    <w:left w:val="none" w:sz="0" w:space="0" w:color="auto"/>
                    <w:bottom w:val="none" w:sz="0" w:space="0" w:color="auto"/>
                    <w:right w:val="none" w:sz="0" w:space="0" w:color="auto"/>
                  </w:divBdr>
                  <w:divsChild>
                    <w:div w:id="753625369">
                      <w:marLeft w:val="0"/>
                      <w:marRight w:val="0"/>
                      <w:marTop w:val="0"/>
                      <w:marBottom w:val="0"/>
                      <w:divBdr>
                        <w:top w:val="none" w:sz="0" w:space="0" w:color="auto"/>
                        <w:left w:val="none" w:sz="0" w:space="0" w:color="auto"/>
                        <w:bottom w:val="none" w:sz="0" w:space="0" w:color="auto"/>
                        <w:right w:val="none" w:sz="0" w:space="0" w:color="auto"/>
                      </w:divBdr>
                    </w:div>
                  </w:divsChild>
                </w:div>
                <w:div w:id="1791392989">
                  <w:marLeft w:val="0"/>
                  <w:marRight w:val="0"/>
                  <w:marTop w:val="0"/>
                  <w:marBottom w:val="0"/>
                  <w:divBdr>
                    <w:top w:val="none" w:sz="0" w:space="0" w:color="auto"/>
                    <w:left w:val="none" w:sz="0" w:space="0" w:color="auto"/>
                    <w:bottom w:val="none" w:sz="0" w:space="0" w:color="auto"/>
                    <w:right w:val="none" w:sz="0" w:space="0" w:color="auto"/>
                  </w:divBdr>
                  <w:divsChild>
                    <w:div w:id="1161700911">
                      <w:marLeft w:val="0"/>
                      <w:marRight w:val="0"/>
                      <w:marTop w:val="0"/>
                      <w:marBottom w:val="0"/>
                      <w:divBdr>
                        <w:top w:val="none" w:sz="0" w:space="0" w:color="auto"/>
                        <w:left w:val="none" w:sz="0" w:space="0" w:color="auto"/>
                        <w:bottom w:val="none" w:sz="0" w:space="0" w:color="auto"/>
                        <w:right w:val="none" w:sz="0" w:space="0" w:color="auto"/>
                      </w:divBdr>
                    </w:div>
                  </w:divsChild>
                </w:div>
                <w:div w:id="1763187249">
                  <w:marLeft w:val="0"/>
                  <w:marRight w:val="0"/>
                  <w:marTop w:val="0"/>
                  <w:marBottom w:val="0"/>
                  <w:divBdr>
                    <w:top w:val="none" w:sz="0" w:space="0" w:color="auto"/>
                    <w:left w:val="none" w:sz="0" w:space="0" w:color="auto"/>
                    <w:bottom w:val="none" w:sz="0" w:space="0" w:color="auto"/>
                    <w:right w:val="none" w:sz="0" w:space="0" w:color="auto"/>
                  </w:divBdr>
                  <w:divsChild>
                    <w:div w:id="1604919741">
                      <w:marLeft w:val="0"/>
                      <w:marRight w:val="0"/>
                      <w:marTop w:val="0"/>
                      <w:marBottom w:val="0"/>
                      <w:divBdr>
                        <w:top w:val="none" w:sz="0" w:space="0" w:color="auto"/>
                        <w:left w:val="none" w:sz="0" w:space="0" w:color="auto"/>
                        <w:bottom w:val="none" w:sz="0" w:space="0" w:color="auto"/>
                        <w:right w:val="none" w:sz="0" w:space="0" w:color="auto"/>
                      </w:divBdr>
                    </w:div>
                  </w:divsChild>
                </w:div>
                <w:div w:id="413865640">
                  <w:marLeft w:val="0"/>
                  <w:marRight w:val="0"/>
                  <w:marTop w:val="0"/>
                  <w:marBottom w:val="0"/>
                  <w:divBdr>
                    <w:top w:val="none" w:sz="0" w:space="0" w:color="auto"/>
                    <w:left w:val="none" w:sz="0" w:space="0" w:color="auto"/>
                    <w:bottom w:val="none" w:sz="0" w:space="0" w:color="auto"/>
                    <w:right w:val="none" w:sz="0" w:space="0" w:color="auto"/>
                  </w:divBdr>
                  <w:divsChild>
                    <w:div w:id="1277906733">
                      <w:marLeft w:val="0"/>
                      <w:marRight w:val="0"/>
                      <w:marTop w:val="0"/>
                      <w:marBottom w:val="0"/>
                      <w:divBdr>
                        <w:top w:val="none" w:sz="0" w:space="0" w:color="auto"/>
                        <w:left w:val="none" w:sz="0" w:space="0" w:color="auto"/>
                        <w:bottom w:val="none" w:sz="0" w:space="0" w:color="auto"/>
                        <w:right w:val="none" w:sz="0" w:space="0" w:color="auto"/>
                      </w:divBdr>
                    </w:div>
                  </w:divsChild>
                </w:div>
                <w:div w:id="1546481943">
                  <w:marLeft w:val="0"/>
                  <w:marRight w:val="0"/>
                  <w:marTop w:val="0"/>
                  <w:marBottom w:val="0"/>
                  <w:divBdr>
                    <w:top w:val="none" w:sz="0" w:space="0" w:color="auto"/>
                    <w:left w:val="none" w:sz="0" w:space="0" w:color="auto"/>
                    <w:bottom w:val="none" w:sz="0" w:space="0" w:color="auto"/>
                    <w:right w:val="none" w:sz="0" w:space="0" w:color="auto"/>
                  </w:divBdr>
                  <w:divsChild>
                    <w:div w:id="718938380">
                      <w:marLeft w:val="0"/>
                      <w:marRight w:val="0"/>
                      <w:marTop w:val="0"/>
                      <w:marBottom w:val="0"/>
                      <w:divBdr>
                        <w:top w:val="none" w:sz="0" w:space="0" w:color="auto"/>
                        <w:left w:val="none" w:sz="0" w:space="0" w:color="auto"/>
                        <w:bottom w:val="none" w:sz="0" w:space="0" w:color="auto"/>
                        <w:right w:val="none" w:sz="0" w:space="0" w:color="auto"/>
                      </w:divBdr>
                    </w:div>
                  </w:divsChild>
                </w:div>
                <w:div w:id="795762324">
                  <w:marLeft w:val="0"/>
                  <w:marRight w:val="0"/>
                  <w:marTop w:val="0"/>
                  <w:marBottom w:val="0"/>
                  <w:divBdr>
                    <w:top w:val="none" w:sz="0" w:space="0" w:color="auto"/>
                    <w:left w:val="none" w:sz="0" w:space="0" w:color="auto"/>
                    <w:bottom w:val="none" w:sz="0" w:space="0" w:color="auto"/>
                    <w:right w:val="none" w:sz="0" w:space="0" w:color="auto"/>
                  </w:divBdr>
                  <w:divsChild>
                    <w:div w:id="552615471">
                      <w:marLeft w:val="0"/>
                      <w:marRight w:val="0"/>
                      <w:marTop w:val="0"/>
                      <w:marBottom w:val="0"/>
                      <w:divBdr>
                        <w:top w:val="none" w:sz="0" w:space="0" w:color="auto"/>
                        <w:left w:val="none" w:sz="0" w:space="0" w:color="auto"/>
                        <w:bottom w:val="none" w:sz="0" w:space="0" w:color="auto"/>
                        <w:right w:val="none" w:sz="0" w:space="0" w:color="auto"/>
                      </w:divBdr>
                    </w:div>
                  </w:divsChild>
                </w:div>
                <w:div w:id="1326475190">
                  <w:marLeft w:val="0"/>
                  <w:marRight w:val="0"/>
                  <w:marTop w:val="0"/>
                  <w:marBottom w:val="0"/>
                  <w:divBdr>
                    <w:top w:val="none" w:sz="0" w:space="0" w:color="auto"/>
                    <w:left w:val="none" w:sz="0" w:space="0" w:color="auto"/>
                    <w:bottom w:val="none" w:sz="0" w:space="0" w:color="auto"/>
                    <w:right w:val="none" w:sz="0" w:space="0" w:color="auto"/>
                  </w:divBdr>
                  <w:divsChild>
                    <w:div w:id="149831553">
                      <w:marLeft w:val="0"/>
                      <w:marRight w:val="0"/>
                      <w:marTop w:val="0"/>
                      <w:marBottom w:val="0"/>
                      <w:divBdr>
                        <w:top w:val="none" w:sz="0" w:space="0" w:color="auto"/>
                        <w:left w:val="none" w:sz="0" w:space="0" w:color="auto"/>
                        <w:bottom w:val="none" w:sz="0" w:space="0" w:color="auto"/>
                        <w:right w:val="none" w:sz="0" w:space="0" w:color="auto"/>
                      </w:divBdr>
                    </w:div>
                  </w:divsChild>
                </w:div>
                <w:div w:id="785344582">
                  <w:marLeft w:val="0"/>
                  <w:marRight w:val="0"/>
                  <w:marTop w:val="0"/>
                  <w:marBottom w:val="0"/>
                  <w:divBdr>
                    <w:top w:val="none" w:sz="0" w:space="0" w:color="auto"/>
                    <w:left w:val="none" w:sz="0" w:space="0" w:color="auto"/>
                    <w:bottom w:val="none" w:sz="0" w:space="0" w:color="auto"/>
                    <w:right w:val="none" w:sz="0" w:space="0" w:color="auto"/>
                  </w:divBdr>
                  <w:divsChild>
                    <w:div w:id="1430082253">
                      <w:marLeft w:val="0"/>
                      <w:marRight w:val="0"/>
                      <w:marTop w:val="0"/>
                      <w:marBottom w:val="0"/>
                      <w:divBdr>
                        <w:top w:val="none" w:sz="0" w:space="0" w:color="auto"/>
                        <w:left w:val="none" w:sz="0" w:space="0" w:color="auto"/>
                        <w:bottom w:val="none" w:sz="0" w:space="0" w:color="auto"/>
                        <w:right w:val="none" w:sz="0" w:space="0" w:color="auto"/>
                      </w:divBdr>
                    </w:div>
                  </w:divsChild>
                </w:div>
                <w:div w:id="1422337192">
                  <w:marLeft w:val="0"/>
                  <w:marRight w:val="0"/>
                  <w:marTop w:val="0"/>
                  <w:marBottom w:val="0"/>
                  <w:divBdr>
                    <w:top w:val="none" w:sz="0" w:space="0" w:color="auto"/>
                    <w:left w:val="none" w:sz="0" w:space="0" w:color="auto"/>
                    <w:bottom w:val="none" w:sz="0" w:space="0" w:color="auto"/>
                    <w:right w:val="none" w:sz="0" w:space="0" w:color="auto"/>
                  </w:divBdr>
                  <w:divsChild>
                    <w:div w:id="1552837942">
                      <w:marLeft w:val="0"/>
                      <w:marRight w:val="0"/>
                      <w:marTop w:val="0"/>
                      <w:marBottom w:val="0"/>
                      <w:divBdr>
                        <w:top w:val="none" w:sz="0" w:space="0" w:color="auto"/>
                        <w:left w:val="none" w:sz="0" w:space="0" w:color="auto"/>
                        <w:bottom w:val="none" w:sz="0" w:space="0" w:color="auto"/>
                        <w:right w:val="none" w:sz="0" w:space="0" w:color="auto"/>
                      </w:divBdr>
                    </w:div>
                  </w:divsChild>
                </w:div>
                <w:div w:id="1088691566">
                  <w:marLeft w:val="0"/>
                  <w:marRight w:val="0"/>
                  <w:marTop w:val="0"/>
                  <w:marBottom w:val="0"/>
                  <w:divBdr>
                    <w:top w:val="none" w:sz="0" w:space="0" w:color="auto"/>
                    <w:left w:val="none" w:sz="0" w:space="0" w:color="auto"/>
                    <w:bottom w:val="none" w:sz="0" w:space="0" w:color="auto"/>
                    <w:right w:val="none" w:sz="0" w:space="0" w:color="auto"/>
                  </w:divBdr>
                  <w:divsChild>
                    <w:div w:id="1164394559">
                      <w:marLeft w:val="0"/>
                      <w:marRight w:val="0"/>
                      <w:marTop w:val="0"/>
                      <w:marBottom w:val="0"/>
                      <w:divBdr>
                        <w:top w:val="none" w:sz="0" w:space="0" w:color="auto"/>
                        <w:left w:val="none" w:sz="0" w:space="0" w:color="auto"/>
                        <w:bottom w:val="none" w:sz="0" w:space="0" w:color="auto"/>
                        <w:right w:val="none" w:sz="0" w:space="0" w:color="auto"/>
                      </w:divBdr>
                    </w:div>
                  </w:divsChild>
                </w:div>
                <w:div w:id="544146795">
                  <w:marLeft w:val="0"/>
                  <w:marRight w:val="0"/>
                  <w:marTop w:val="0"/>
                  <w:marBottom w:val="0"/>
                  <w:divBdr>
                    <w:top w:val="none" w:sz="0" w:space="0" w:color="auto"/>
                    <w:left w:val="none" w:sz="0" w:space="0" w:color="auto"/>
                    <w:bottom w:val="none" w:sz="0" w:space="0" w:color="auto"/>
                    <w:right w:val="none" w:sz="0" w:space="0" w:color="auto"/>
                  </w:divBdr>
                  <w:divsChild>
                    <w:div w:id="564728397">
                      <w:marLeft w:val="0"/>
                      <w:marRight w:val="0"/>
                      <w:marTop w:val="0"/>
                      <w:marBottom w:val="0"/>
                      <w:divBdr>
                        <w:top w:val="none" w:sz="0" w:space="0" w:color="auto"/>
                        <w:left w:val="none" w:sz="0" w:space="0" w:color="auto"/>
                        <w:bottom w:val="none" w:sz="0" w:space="0" w:color="auto"/>
                        <w:right w:val="none" w:sz="0" w:space="0" w:color="auto"/>
                      </w:divBdr>
                    </w:div>
                  </w:divsChild>
                </w:div>
                <w:div w:id="1416169598">
                  <w:marLeft w:val="0"/>
                  <w:marRight w:val="0"/>
                  <w:marTop w:val="0"/>
                  <w:marBottom w:val="0"/>
                  <w:divBdr>
                    <w:top w:val="none" w:sz="0" w:space="0" w:color="auto"/>
                    <w:left w:val="none" w:sz="0" w:space="0" w:color="auto"/>
                    <w:bottom w:val="none" w:sz="0" w:space="0" w:color="auto"/>
                    <w:right w:val="none" w:sz="0" w:space="0" w:color="auto"/>
                  </w:divBdr>
                  <w:divsChild>
                    <w:div w:id="1497460247">
                      <w:marLeft w:val="0"/>
                      <w:marRight w:val="0"/>
                      <w:marTop w:val="0"/>
                      <w:marBottom w:val="0"/>
                      <w:divBdr>
                        <w:top w:val="none" w:sz="0" w:space="0" w:color="auto"/>
                        <w:left w:val="none" w:sz="0" w:space="0" w:color="auto"/>
                        <w:bottom w:val="none" w:sz="0" w:space="0" w:color="auto"/>
                        <w:right w:val="none" w:sz="0" w:space="0" w:color="auto"/>
                      </w:divBdr>
                    </w:div>
                    <w:div w:id="420178711">
                      <w:marLeft w:val="0"/>
                      <w:marRight w:val="0"/>
                      <w:marTop w:val="0"/>
                      <w:marBottom w:val="0"/>
                      <w:divBdr>
                        <w:top w:val="none" w:sz="0" w:space="0" w:color="auto"/>
                        <w:left w:val="none" w:sz="0" w:space="0" w:color="auto"/>
                        <w:bottom w:val="none" w:sz="0" w:space="0" w:color="auto"/>
                        <w:right w:val="none" w:sz="0" w:space="0" w:color="auto"/>
                      </w:divBdr>
                    </w:div>
                    <w:div w:id="155850896">
                      <w:marLeft w:val="0"/>
                      <w:marRight w:val="0"/>
                      <w:marTop w:val="0"/>
                      <w:marBottom w:val="0"/>
                      <w:divBdr>
                        <w:top w:val="none" w:sz="0" w:space="0" w:color="auto"/>
                        <w:left w:val="none" w:sz="0" w:space="0" w:color="auto"/>
                        <w:bottom w:val="none" w:sz="0" w:space="0" w:color="auto"/>
                        <w:right w:val="none" w:sz="0" w:space="0" w:color="auto"/>
                      </w:divBdr>
                    </w:div>
                    <w:div w:id="1229684415">
                      <w:marLeft w:val="0"/>
                      <w:marRight w:val="0"/>
                      <w:marTop w:val="0"/>
                      <w:marBottom w:val="0"/>
                      <w:divBdr>
                        <w:top w:val="none" w:sz="0" w:space="0" w:color="auto"/>
                        <w:left w:val="none" w:sz="0" w:space="0" w:color="auto"/>
                        <w:bottom w:val="none" w:sz="0" w:space="0" w:color="auto"/>
                        <w:right w:val="none" w:sz="0" w:space="0" w:color="auto"/>
                      </w:divBdr>
                    </w:div>
                    <w:div w:id="293607673">
                      <w:marLeft w:val="0"/>
                      <w:marRight w:val="0"/>
                      <w:marTop w:val="0"/>
                      <w:marBottom w:val="0"/>
                      <w:divBdr>
                        <w:top w:val="none" w:sz="0" w:space="0" w:color="auto"/>
                        <w:left w:val="none" w:sz="0" w:space="0" w:color="auto"/>
                        <w:bottom w:val="none" w:sz="0" w:space="0" w:color="auto"/>
                        <w:right w:val="none" w:sz="0" w:space="0" w:color="auto"/>
                      </w:divBdr>
                    </w:div>
                    <w:div w:id="139855734">
                      <w:marLeft w:val="0"/>
                      <w:marRight w:val="0"/>
                      <w:marTop w:val="0"/>
                      <w:marBottom w:val="0"/>
                      <w:divBdr>
                        <w:top w:val="none" w:sz="0" w:space="0" w:color="auto"/>
                        <w:left w:val="none" w:sz="0" w:space="0" w:color="auto"/>
                        <w:bottom w:val="none" w:sz="0" w:space="0" w:color="auto"/>
                        <w:right w:val="none" w:sz="0" w:space="0" w:color="auto"/>
                      </w:divBdr>
                    </w:div>
                    <w:div w:id="954287505">
                      <w:marLeft w:val="0"/>
                      <w:marRight w:val="0"/>
                      <w:marTop w:val="0"/>
                      <w:marBottom w:val="0"/>
                      <w:divBdr>
                        <w:top w:val="none" w:sz="0" w:space="0" w:color="auto"/>
                        <w:left w:val="none" w:sz="0" w:space="0" w:color="auto"/>
                        <w:bottom w:val="none" w:sz="0" w:space="0" w:color="auto"/>
                        <w:right w:val="none" w:sz="0" w:space="0" w:color="auto"/>
                      </w:divBdr>
                    </w:div>
                    <w:div w:id="2030713225">
                      <w:marLeft w:val="0"/>
                      <w:marRight w:val="0"/>
                      <w:marTop w:val="0"/>
                      <w:marBottom w:val="0"/>
                      <w:divBdr>
                        <w:top w:val="none" w:sz="0" w:space="0" w:color="auto"/>
                        <w:left w:val="none" w:sz="0" w:space="0" w:color="auto"/>
                        <w:bottom w:val="none" w:sz="0" w:space="0" w:color="auto"/>
                        <w:right w:val="none" w:sz="0" w:space="0" w:color="auto"/>
                      </w:divBdr>
                    </w:div>
                    <w:div w:id="14018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0597">
      <w:bodyDiv w:val="1"/>
      <w:marLeft w:val="0"/>
      <w:marRight w:val="0"/>
      <w:marTop w:val="0"/>
      <w:marBottom w:val="0"/>
      <w:divBdr>
        <w:top w:val="none" w:sz="0" w:space="0" w:color="auto"/>
        <w:left w:val="none" w:sz="0" w:space="0" w:color="auto"/>
        <w:bottom w:val="none" w:sz="0" w:space="0" w:color="auto"/>
        <w:right w:val="none" w:sz="0" w:space="0" w:color="auto"/>
      </w:divBdr>
      <w:divsChild>
        <w:div w:id="1288975329">
          <w:marLeft w:val="0"/>
          <w:marRight w:val="0"/>
          <w:marTop w:val="0"/>
          <w:marBottom w:val="0"/>
          <w:divBdr>
            <w:top w:val="none" w:sz="0" w:space="0" w:color="auto"/>
            <w:left w:val="none" w:sz="0" w:space="0" w:color="auto"/>
            <w:bottom w:val="none" w:sz="0" w:space="0" w:color="auto"/>
            <w:right w:val="none" w:sz="0" w:space="0" w:color="auto"/>
          </w:divBdr>
        </w:div>
        <w:div w:id="1205292809">
          <w:marLeft w:val="0"/>
          <w:marRight w:val="0"/>
          <w:marTop w:val="0"/>
          <w:marBottom w:val="0"/>
          <w:divBdr>
            <w:top w:val="none" w:sz="0" w:space="0" w:color="auto"/>
            <w:left w:val="none" w:sz="0" w:space="0" w:color="auto"/>
            <w:bottom w:val="none" w:sz="0" w:space="0" w:color="auto"/>
            <w:right w:val="none" w:sz="0" w:space="0" w:color="auto"/>
          </w:divBdr>
        </w:div>
        <w:div w:id="1609847216">
          <w:marLeft w:val="0"/>
          <w:marRight w:val="0"/>
          <w:marTop w:val="0"/>
          <w:marBottom w:val="0"/>
          <w:divBdr>
            <w:top w:val="none" w:sz="0" w:space="0" w:color="auto"/>
            <w:left w:val="none" w:sz="0" w:space="0" w:color="auto"/>
            <w:bottom w:val="none" w:sz="0" w:space="0" w:color="auto"/>
            <w:right w:val="none" w:sz="0" w:space="0" w:color="auto"/>
          </w:divBdr>
          <w:divsChild>
            <w:div w:id="1777359821">
              <w:marLeft w:val="0"/>
              <w:marRight w:val="0"/>
              <w:marTop w:val="30"/>
              <w:marBottom w:val="30"/>
              <w:divBdr>
                <w:top w:val="none" w:sz="0" w:space="0" w:color="auto"/>
                <w:left w:val="none" w:sz="0" w:space="0" w:color="auto"/>
                <w:bottom w:val="none" w:sz="0" w:space="0" w:color="auto"/>
                <w:right w:val="none" w:sz="0" w:space="0" w:color="auto"/>
              </w:divBdr>
              <w:divsChild>
                <w:div w:id="688721372">
                  <w:marLeft w:val="0"/>
                  <w:marRight w:val="0"/>
                  <w:marTop w:val="0"/>
                  <w:marBottom w:val="0"/>
                  <w:divBdr>
                    <w:top w:val="none" w:sz="0" w:space="0" w:color="auto"/>
                    <w:left w:val="none" w:sz="0" w:space="0" w:color="auto"/>
                    <w:bottom w:val="none" w:sz="0" w:space="0" w:color="auto"/>
                    <w:right w:val="none" w:sz="0" w:space="0" w:color="auto"/>
                  </w:divBdr>
                  <w:divsChild>
                    <w:div w:id="892740348">
                      <w:marLeft w:val="0"/>
                      <w:marRight w:val="0"/>
                      <w:marTop w:val="0"/>
                      <w:marBottom w:val="0"/>
                      <w:divBdr>
                        <w:top w:val="none" w:sz="0" w:space="0" w:color="auto"/>
                        <w:left w:val="none" w:sz="0" w:space="0" w:color="auto"/>
                        <w:bottom w:val="none" w:sz="0" w:space="0" w:color="auto"/>
                        <w:right w:val="none" w:sz="0" w:space="0" w:color="auto"/>
                      </w:divBdr>
                    </w:div>
                  </w:divsChild>
                </w:div>
                <w:div w:id="240067009">
                  <w:marLeft w:val="0"/>
                  <w:marRight w:val="0"/>
                  <w:marTop w:val="0"/>
                  <w:marBottom w:val="0"/>
                  <w:divBdr>
                    <w:top w:val="none" w:sz="0" w:space="0" w:color="auto"/>
                    <w:left w:val="none" w:sz="0" w:space="0" w:color="auto"/>
                    <w:bottom w:val="none" w:sz="0" w:space="0" w:color="auto"/>
                    <w:right w:val="none" w:sz="0" w:space="0" w:color="auto"/>
                  </w:divBdr>
                  <w:divsChild>
                    <w:div w:id="859930186">
                      <w:marLeft w:val="0"/>
                      <w:marRight w:val="0"/>
                      <w:marTop w:val="0"/>
                      <w:marBottom w:val="0"/>
                      <w:divBdr>
                        <w:top w:val="none" w:sz="0" w:space="0" w:color="auto"/>
                        <w:left w:val="none" w:sz="0" w:space="0" w:color="auto"/>
                        <w:bottom w:val="none" w:sz="0" w:space="0" w:color="auto"/>
                        <w:right w:val="none" w:sz="0" w:space="0" w:color="auto"/>
                      </w:divBdr>
                    </w:div>
                  </w:divsChild>
                </w:div>
                <w:div w:id="1932349297">
                  <w:marLeft w:val="0"/>
                  <w:marRight w:val="0"/>
                  <w:marTop w:val="0"/>
                  <w:marBottom w:val="0"/>
                  <w:divBdr>
                    <w:top w:val="none" w:sz="0" w:space="0" w:color="auto"/>
                    <w:left w:val="none" w:sz="0" w:space="0" w:color="auto"/>
                    <w:bottom w:val="none" w:sz="0" w:space="0" w:color="auto"/>
                    <w:right w:val="none" w:sz="0" w:space="0" w:color="auto"/>
                  </w:divBdr>
                  <w:divsChild>
                    <w:div w:id="32579496">
                      <w:marLeft w:val="0"/>
                      <w:marRight w:val="0"/>
                      <w:marTop w:val="0"/>
                      <w:marBottom w:val="0"/>
                      <w:divBdr>
                        <w:top w:val="none" w:sz="0" w:space="0" w:color="auto"/>
                        <w:left w:val="none" w:sz="0" w:space="0" w:color="auto"/>
                        <w:bottom w:val="none" w:sz="0" w:space="0" w:color="auto"/>
                        <w:right w:val="none" w:sz="0" w:space="0" w:color="auto"/>
                      </w:divBdr>
                    </w:div>
                  </w:divsChild>
                </w:div>
                <w:div w:id="49228828">
                  <w:marLeft w:val="0"/>
                  <w:marRight w:val="0"/>
                  <w:marTop w:val="0"/>
                  <w:marBottom w:val="0"/>
                  <w:divBdr>
                    <w:top w:val="none" w:sz="0" w:space="0" w:color="auto"/>
                    <w:left w:val="none" w:sz="0" w:space="0" w:color="auto"/>
                    <w:bottom w:val="none" w:sz="0" w:space="0" w:color="auto"/>
                    <w:right w:val="none" w:sz="0" w:space="0" w:color="auto"/>
                  </w:divBdr>
                  <w:divsChild>
                    <w:div w:id="1380666724">
                      <w:marLeft w:val="0"/>
                      <w:marRight w:val="0"/>
                      <w:marTop w:val="0"/>
                      <w:marBottom w:val="0"/>
                      <w:divBdr>
                        <w:top w:val="none" w:sz="0" w:space="0" w:color="auto"/>
                        <w:left w:val="none" w:sz="0" w:space="0" w:color="auto"/>
                        <w:bottom w:val="none" w:sz="0" w:space="0" w:color="auto"/>
                        <w:right w:val="none" w:sz="0" w:space="0" w:color="auto"/>
                      </w:divBdr>
                    </w:div>
                  </w:divsChild>
                </w:div>
                <w:div w:id="164126578">
                  <w:marLeft w:val="0"/>
                  <w:marRight w:val="0"/>
                  <w:marTop w:val="0"/>
                  <w:marBottom w:val="0"/>
                  <w:divBdr>
                    <w:top w:val="none" w:sz="0" w:space="0" w:color="auto"/>
                    <w:left w:val="none" w:sz="0" w:space="0" w:color="auto"/>
                    <w:bottom w:val="none" w:sz="0" w:space="0" w:color="auto"/>
                    <w:right w:val="none" w:sz="0" w:space="0" w:color="auto"/>
                  </w:divBdr>
                  <w:divsChild>
                    <w:div w:id="879823429">
                      <w:marLeft w:val="0"/>
                      <w:marRight w:val="0"/>
                      <w:marTop w:val="0"/>
                      <w:marBottom w:val="0"/>
                      <w:divBdr>
                        <w:top w:val="none" w:sz="0" w:space="0" w:color="auto"/>
                        <w:left w:val="none" w:sz="0" w:space="0" w:color="auto"/>
                        <w:bottom w:val="none" w:sz="0" w:space="0" w:color="auto"/>
                        <w:right w:val="none" w:sz="0" w:space="0" w:color="auto"/>
                      </w:divBdr>
                    </w:div>
                  </w:divsChild>
                </w:div>
                <w:div w:id="1426731428">
                  <w:marLeft w:val="0"/>
                  <w:marRight w:val="0"/>
                  <w:marTop w:val="0"/>
                  <w:marBottom w:val="0"/>
                  <w:divBdr>
                    <w:top w:val="none" w:sz="0" w:space="0" w:color="auto"/>
                    <w:left w:val="none" w:sz="0" w:space="0" w:color="auto"/>
                    <w:bottom w:val="none" w:sz="0" w:space="0" w:color="auto"/>
                    <w:right w:val="none" w:sz="0" w:space="0" w:color="auto"/>
                  </w:divBdr>
                  <w:divsChild>
                    <w:div w:id="971713801">
                      <w:marLeft w:val="0"/>
                      <w:marRight w:val="0"/>
                      <w:marTop w:val="0"/>
                      <w:marBottom w:val="0"/>
                      <w:divBdr>
                        <w:top w:val="none" w:sz="0" w:space="0" w:color="auto"/>
                        <w:left w:val="none" w:sz="0" w:space="0" w:color="auto"/>
                        <w:bottom w:val="none" w:sz="0" w:space="0" w:color="auto"/>
                        <w:right w:val="none" w:sz="0" w:space="0" w:color="auto"/>
                      </w:divBdr>
                    </w:div>
                  </w:divsChild>
                </w:div>
                <w:div w:id="2114543821">
                  <w:marLeft w:val="0"/>
                  <w:marRight w:val="0"/>
                  <w:marTop w:val="0"/>
                  <w:marBottom w:val="0"/>
                  <w:divBdr>
                    <w:top w:val="none" w:sz="0" w:space="0" w:color="auto"/>
                    <w:left w:val="none" w:sz="0" w:space="0" w:color="auto"/>
                    <w:bottom w:val="none" w:sz="0" w:space="0" w:color="auto"/>
                    <w:right w:val="none" w:sz="0" w:space="0" w:color="auto"/>
                  </w:divBdr>
                  <w:divsChild>
                    <w:div w:id="2069919682">
                      <w:marLeft w:val="0"/>
                      <w:marRight w:val="0"/>
                      <w:marTop w:val="0"/>
                      <w:marBottom w:val="0"/>
                      <w:divBdr>
                        <w:top w:val="none" w:sz="0" w:space="0" w:color="auto"/>
                        <w:left w:val="none" w:sz="0" w:space="0" w:color="auto"/>
                        <w:bottom w:val="none" w:sz="0" w:space="0" w:color="auto"/>
                        <w:right w:val="none" w:sz="0" w:space="0" w:color="auto"/>
                      </w:divBdr>
                    </w:div>
                  </w:divsChild>
                </w:div>
                <w:div w:id="970748939">
                  <w:marLeft w:val="0"/>
                  <w:marRight w:val="0"/>
                  <w:marTop w:val="0"/>
                  <w:marBottom w:val="0"/>
                  <w:divBdr>
                    <w:top w:val="none" w:sz="0" w:space="0" w:color="auto"/>
                    <w:left w:val="none" w:sz="0" w:space="0" w:color="auto"/>
                    <w:bottom w:val="none" w:sz="0" w:space="0" w:color="auto"/>
                    <w:right w:val="none" w:sz="0" w:space="0" w:color="auto"/>
                  </w:divBdr>
                  <w:divsChild>
                    <w:div w:id="1058548827">
                      <w:marLeft w:val="0"/>
                      <w:marRight w:val="0"/>
                      <w:marTop w:val="0"/>
                      <w:marBottom w:val="0"/>
                      <w:divBdr>
                        <w:top w:val="none" w:sz="0" w:space="0" w:color="auto"/>
                        <w:left w:val="none" w:sz="0" w:space="0" w:color="auto"/>
                        <w:bottom w:val="none" w:sz="0" w:space="0" w:color="auto"/>
                        <w:right w:val="none" w:sz="0" w:space="0" w:color="auto"/>
                      </w:divBdr>
                    </w:div>
                  </w:divsChild>
                </w:div>
                <w:div w:id="1469467485">
                  <w:marLeft w:val="0"/>
                  <w:marRight w:val="0"/>
                  <w:marTop w:val="0"/>
                  <w:marBottom w:val="0"/>
                  <w:divBdr>
                    <w:top w:val="none" w:sz="0" w:space="0" w:color="auto"/>
                    <w:left w:val="none" w:sz="0" w:space="0" w:color="auto"/>
                    <w:bottom w:val="none" w:sz="0" w:space="0" w:color="auto"/>
                    <w:right w:val="none" w:sz="0" w:space="0" w:color="auto"/>
                  </w:divBdr>
                  <w:divsChild>
                    <w:div w:id="2077387265">
                      <w:marLeft w:val="0"/>
                      <w:marRight w:val="0"/>
                      <w:marTop w:val="0"/>
                      <w:marBottom w:val="0"/>
                      <w:divBdr>
                        <w:top w:val="none" w:sz="0" w:space="0" w:color="auto"/>
                        <w:left w:val="none" w:sz="0" w:space="0" w:color="auto"/>
                        <w:bottom w:val="none" w:sz="0" w:space="0" w:color="auto"/>
                        <w:right w:val="none" w:sz="0" w:space="0" w:color="auto"/>
                      </w:divBdr>
                    </w:div>
                  </w:divsChild>
                </w:div>
                <w:div w:id="29654340">
                  <w:marLeft w:val="0"/>
                  <w:marRight w:val="0"/>
                  <w:marTop w:val="0"/>
                  <w:marBottom w:val="0"/>
                  <w:divBdr>
                    <w:top w:val="none" w:sz="0" w:space="0" w:color="auto"/>
                    <w:left w:val="none" w:sz="0" w:space="0" w:color="auto"/>
                    <w:bottom w:val="none" w:sz="0" w:space="0" w:color="auto"/>
                    <w:right w:val="none" w:sz="0" w:space="0" w:color="auto"/>
                  </w:divBdr>
                  <w:divsChild>
                    <w:div w:id="991904049">
                      <w:marLeft w:val="0"/>
                      <w:marRight w:val="0"/>
                      <w:marTop w:val="0"/>
                      <w:marBottom w:val="0"/>
                      <w:divBdr>
                        <w:top w:val="none" w:sz="0" w:space="0" w:color="auto"/>
                        <w:left w:val="none" w:sz="0" w:space="0" w:color="auto"/>
                        <w:bottom w:val="none" w:sz="0" w:space="0" w:color="auto"/>
                        <w:right w:val="none" w:sz="0" w:space="0" w:color="auto"/>
                      </w:divBdr>
                    </w:div>
                  </w:divsChild>
                </w:div>
                <w:div w:id="1509832601">
                  <w:marLeft w:val="0"/>
                  <w:marRight w:val="0"/>
                  <w:marTop w:val="0"/>
                  <w:marBottom w:val="0"/>
                  <w:divBdr>
                    <w:top w:val="none" w:sz="0" w:space="0" w:color="auto"/>
                    <w:left w:val="none" w:sz="0" w:space="0" w:color="auto"/>
                    <w:bottom w:val="none" w:sz="0" w:space="0" w:color="auto"/>
                    <w:right w:val="none" w:sz="0" w:space="0" w:color="auto"/>
                  </w:divBdr>
                  <w:divsChild>
                    <w:div w:id="1265846256">
                      <w:marLeft w:val="0"/>
                      <w:marRight w:val="0"/>
                      <w:marTop w:val="0"/>
                      <w:marBottom w:val="0"/>
                      <w:divBdr>
                        <w:top w:val="none" w:sz="0" w:space="0" w:color="auto"/>
                        <w:left w:val="none" w:sz="0" w:space="0" w:color="auto"/>
                        <w:bottom w:val="none" w:sz="0" w:space="0" w:color="auto"/>
                        <w:right w:val="none" w:sz="0" w:space="0" w:color="auto"/>
                      </w:divBdr>
                    </w:div>
                  </w:divsChild>
                </w:div>
                <w:div w:id="2024041305">
                  <w:marLeft w:val="0"/>
                  <w:marRight w:val="0"/>
                  <w:marTop w:val="0"/>
                  <w:marBottom w:val="0"/>
                  <w:divBdr>
                    <w:top w:val="none" w:sz="0" w:space="0" w:color="auto"/>
                    <w:left w:val="none" w:sz="0" w:space="0" w:color="auto"/>
                    <w:bottom w:val="none" w:sz="0" w:space="0" w:color="auto"/>
                    <w:right w:val="none" w:sz="0" w:space="0" w:color="auto"/>
                  </w:divBdr>
                  <w:divsChild>
                    <w:div w:id="2081711211">
                      <w:marLeft w:val="0"/>
                      <w:marRight w:val="0"/>
                      <w:marTop w:val="0"/>
                      <w:marBottom w:val="0"/>
                      <w:divBdr>
                        <w:top w:val="none" w:sz="0" w:space="0" w:color="auto"/>
                        <w:left w:val="none" w:sz="0" w:space="0" w:color="auto"/>
                        <w:bottom w:val="none" w:sz="0" w:space="0" w:color="auto"/>
                        <w:right w:val="none" w:sz="0" w:space="0" w:color="auto"/>
                      </w:divBdr>
                    </w:div>
                  </w:divsChild>
                </w:div>
                <w:div w:id="209851180">
                  <w:marLeft w:val="0"/>
                  <w:marRight w:val="0"/>
                  <w:marTop w:val="0"/>
                  <w:marBottom w:val="0"/>
                  <w:divBdr>
                    <w:top w:val="none" w:sz="0" w:space="0" w:color="auto"/>
                    <w:left w:val="none" w:sz="0" w:space="0" w:color="auto"/>
                    <w:bottom w:val="none" w:sz="0" w:space="0" w:color="auto"/>
                    <w:right w:val="none" w:sz="0" w:space="0" w:color="auto"/>
                  </w:divBdr>
                  <w:divsChild>
                    <w:div w:id="1430738430">
                      <w:marLeft w:val="0"/>
                      <w:marRight w:val="0"/>
                      <w:marTop w:val="0"/>
                      <w:marBottom w:val="0"/>
                      <w:divBdr>
                        <w:top w:val="none" w:sz="0" w:space="0" w:color="auto"/>
                        <w:left w:val="none" w:sz="0" w:space="0" w:color="auto"/>
                        <w:bottom w:val="none" w:sz="0" w:space="0" w:color="auto"/>
                        <w:right w:val="none" w:sz="0" w:space="0" w:color="auto"/>
                      </w:divBdr>
                    </w:div>
                  </w:divsChild>
                </w:div>
                <w:div w:id="283118577">
                  <w:marLeft w:val="0"/>
                  <w:marRight w:val="0"/>
                  <w:marTop w:val="0"/>
                  <w:marBottom w:val="0"/>
                  <w:divBdr>
                    <w:top w:val="none" w:sz="0" w:space="0" w:color="auto"/>
                    <w:left w:val="none" w:sz="0" w:space="0" w:color="auto"/>
                    <w:bottom w:val="none" w:sz="0" w:space="0" w:color="auto"/>
                    <w:right w:val="none" w:sz="0" w:space="0" w:color="auto"/>
                  </w:divBdr>
                  <w:divsChild>
                    <w:div w:id="202638607">
                      <w:marLeft w:val="0"/>
                      <w:marRight w:val="0"/>
                      <w:marTop w:val="0"/>
                      <w:marBottom w:val="0"/>
                      <w:divBdr>
                        <w:top w:val="none" w:sz="0" w:space="0" w:color="auto"/>
                        <w:left w:val="none" w:sz="0" w:space="0" w:color="auto"/>
                        <w:bottom w:val="none" w:sz="0" w:space="0" w:color="auto"/>
                        <w:right w:val="none" w:sz="0" w:space="0" w:color="auto"/>
                      </w:divBdr>
                    </w:div>
                  </w:divsChild>
                </w:div>
                <w:div w:id="572854856">
                  <w:marLeft w:val="0"/>
                  <w:marRight w:val="0"/>
                  <w:marTop w:val="0"/>
                  <w:marBottom w:val="0"/>
                  <w:divBdr>
                    <w:top w:val="none" w:sz="0" w:space="0" w:color="auto"/>
                    <w:left w:val="none" w:sz="0" w:space="0" w:color="auto"/>
                    <w:bottom w:val="none" w:sz="0" w:space="0" w:color="auto"/>
                    <w:right w:val="none" w:sz="0" w:space="0" w:color="auto"/>
                  </w:divBdr>
                  <w:divsChild>
                    <w:div w:id="562066618">
                      <w:marLeft w:val="0"/>
                      <w:marRight w:val="0"/>
                      <w:marTop w:val="0"/>
                      <w:marBottom w:val="0"/>
                      <w:divBdr>
                        <w:top w:val="none" w:sz="0" w:space="0" w:color="auto"/>
                        <w:left w:val="none" w:sz="0" w:space="0" w:color="auto"/>
                        <w:bottom w:val="none" w:sz="0" w:space="0" w:color="auto"/>
                        <w:right w:val="none" w:sz="0" w:space="0" w:color="auto"/>
                      </w:divBdr>
                    </w:div>
                  </w:divsChild>
                </w:div>
                <w:div w:id="267202406">
                  <w:marLeft w:val="0"/>
                  <w:marRight w:val="0"/>
                  <w:marTop w:val="0"/>
                  <w:marBottom w:val="0"/>
                  <w:divBdr>
                    <w:top w:val="none" w:sz="0" w:space="0" w:color="auto"/>
                    <w:left w:val="none" w:sz="0" w:space="0" w:color="auto"/>
                    <w:bottom w:val="none" w:sz="0" w:space="0" w:color="auto"/>
                    <w:right w:val="none" w:sz="0" w:space="0" w:color="auto"/>
                  </w:divBdr>
                  <w:divsChild>
                    <w:div w:id="1602033733">
                      <w:marLeft w:val="0"/>
                      <w:marRight w:val="0"/>
                      <w:marTop w:val="0"/>
                      <w:marBottom w:val="0"/>
                      <w:divBdr>
                        <w:top w:val="none" w:sz="0" w:space="0" w:color="auto"/>
                        <w:left w:val="none" w:sz="0" w:space="0" w:color="auto"/>
                        <w:bottom w:val="none" w:sz="0" w:space="0" w:color="auto"/>
                        <w:right w:val="none" w:sz="0" w:space="0" w:color="auto"/>
                      </w:divBdr>
                    </w:div>
                  </w:divsChild>
                </w:div>
                <w:div w:id="11734761">
                  <w:marLeft w:val="0"/>
                  <w:marRight w:val="0"/>
                  <w:marTop w:val="0"/>
                  <w:marBottom w:val="0"/>
                  <w:divBdr>
                    <w:top w:val="none" w:sz="0" w:space="0" w:color="auto"/>
                    <w:left w:val="none" w:sz="0" w:space="0" w:color="auto"/>
                    <w:bottom w:val="none" w:sz="0" w:space="0" w:color="auto"/>
                    <w:right w:val="none" w:sz="0" w:space="0" w:color="auto"/>
                  </w:divBdr>
                  <w:divsChild>
                    <w:div w:id="1979219013">
                      <w:marLeft w:val="0"/>
                      <w:marRight w:val="0"/>
                      <w:marTop w:val="0"/>
                      <w:marBottom w:val="0"/>
                      <w:divBdr>
                        <w:top w:val="none" w:sz="0" w:space="0" w:color="auto"/>
                        <w:left w:val="none" w:sz="0" w:space="0" w:color="auto"/>
                        <w:bottom w:val="none" w:sz="0" w:space="0" w:color="auto"/>
                        <w:right w:val="none" w:sz="0" w:space="0" w:color="auto"/>
                      </w:divBdr>
                    </w:div>
                  </w:divsChild>
                </w:div>
                <w:div w:id="107286883">
                  <w:marLeft w:val="0"/>
                  <w:marRight w:val="0"/>
                  <w:marTop w:val="0"/>
                  <w:marBottom w:val="0"/>
                  <w:divBdr>
                    <w:top w:val="none" w:sz="0" w:space="0" w:color="auto"/>
                    <w:left w:val="none" w:sz="0" w:space="0" w:color="auto"/>
                    <w:bottom w:val="none" w:sz="0" w:space="0" w:color="auto"/>
                    <w:right w:val="none" w:sz="0" w:space="0" w:color="auto"/>
                  </w:divBdr>
                  <w:divsChild>
                    <w:div w:id="144931091">
                      <w:marLeft w:val="0"/>
                      <w:marRight w:val="0"/>
                      <w:marTop w:val="0"/>
                      <w:marBottom w:val="0"/>
                      <w:divBdr>
                        <w:top w:val="none" w:sz="0" w:space="0" w:color="auto"/>
                        <w:left w:val="none" w:sz="0" w:space="0" w:color="auto"/>
                        <w:bottom w:val="none" w:sz="0" w:space="0" w:color="auto"/>
                        <w:right w:val="none" w:sz="0" w:space="0" w:color="auto"/>
                      </w:divBdr>
                    </w:div>
                  </w:divsChild>
                </w:div>
                <w:div w:id="416093296">
                  <w:marLeft w:val="0"/>
                  <w:marRight w:val="0"/>
                  <w:marTop w:val="0"/>
                  <w:marBottom w:val="0"/>
                  <w:divBdr>
                    <w:top w:val="none" w:sz="0" w:space="0" w:color="auto"/>
                    <w:left w:val="none" w:sz="0" w:space="0" w:color="auto"/>
                    <w:bottom w:val="none" w:sz="0" w:space="0" w:color="auto"/>
                    <w:right w:val="none" w:sz="0" w:space="0" w:color="auto"/>
                  </w:divBdr>
                  <w:divsChild>
                    <w:div w:id="40331382">
                      <w:marLeft w:val="0"/>
                      <w:marRight w:val="0"/>
                      <w:marTop w:val="0"/>
                      <w:marBottom w:val="0"/>
                      <w:divBdr>
                        <w:top w:val="none" w:sz="0" w:space="0" w:color="auto"/>
                        <w:left w:val="none" w:sz="0" w:space="0" w:color="auto"/>
                        <w:bottom w:val="none" w:sz="0" w:space="0" w:color="auto"/>
                        <w:right w:val="none" w:sz="0" w:space="0" w:color="auto"/>
                      </w:divBdr>
                    </w:div>
                  </w:divsChild>
                </w:div>
                <w:div w:id="1426271712">
                  <w:marLeft w:val="0"/>
                  <w:marRight w:val="0"/>
                  <w:marTop w:val="0"/>
                  <w:marBottom w:val="0"/>
                  <w:divBdr>
                    <w:top w:val="none" w:sz="0" w:space="0" w:color="auto"/>
                    <w:left w:val="none" w:sz="0" w:space="0" w:color="auto"/>
                    <w:bottom w:val="none" w:sz="0" w:space="0" w:color="auto"/>
                    <w:right w:val="none" w:sz="0" w:space="0" w:color="auto"/>
                  </w:divBdr>
                  <w:divsChild>
                    <w:div w:id="649286063">
                      <w:marLeft w:val="0"/>
                      <w:marRight w:val="0"/>
                      <w:marTop w:val="0"/>
                      <w:marBottom w:val="0"/>
                      <w:divBdr>
                        <w:top w:val="none" w:sz="0" w:space="0" w:color="auto"/>
                        <w:left w:val="none" w:sz="0" w:space="0" w:color="auto"/>
                        <w:bottom w:val="none" w:sz="0" w:space="0" w:color="auto"/>
                        <w:right w:val="none" w:sz="0" w:space="0" w:color="auto"/>
                      </w:divBdr>
                    </w:div>
                  </w:divsChild>
                </w:div>
                <w:div w:id="1213225026">
                  <w:marLeft w:val="0"/>
                  <w:marRight w:val="0"/>
                  <w:marTop w:val="0"/>
                  <w:marBottom w:val="0"/>
                  <w:divBdr>
                    <w:top w:val="none" w:sz="0" w:space="0" w:color="auto"/>
                    <w:left w:val="none" w:sz="0" w:space="0" w:color="auto"/>
                    <w:bottom w:val="none" w:sz="0" w:space="0" w:color="auto"/>
                    <w:right w:val="none" w:sz="0" w:space="0" w:color="auto"/>
                  </w:divBdr>
                  <w:divsChild>
                    <w:div w:id="204030052">
                      <w:marLeft w:val="0"/>
                      <w:marRight w:val="0"/>
                      <w:marTop w:val="0"/>
                      <w:marBottom w:val="0"/>
                      <w:divBdr>
                        <w:top w:val="none" w:sz="0" w:space="0" w:color="auto"/>
                        <w:left w:val="none" w:sz="0" w:space="0" w:color="auto"/>
                        <w:bottom w:val="none" w:sz="0" w:space="0" w:color="auto"/>
                        <w:right w:val="none" w:sz="0" w:space="0" w:color="auto"/>
                      </w:divBdr>
                    </w:div>
                  </w:divsChild>
                </w:div>
                <w:div w:id="725759348">
                  <w:marLeft w:val="0"/>
                  <w:marRight w:val="0"/>
                  <w:marTop w:val="0"/>
                  <w:marBottom w:val="0"/>
                  <w:divBdr>
                    <w:top w:val="none" w:sz="0" w:space="0" w:color="auto"/>
                    <w:left w:val="none" w:sz="0" w:space="0" w:color="auto"/>
                    <w:bottom w:val="none" w:sz="0" w:space="0" w:color="auto"/>
                    <w:right w:val="none" w:sz="0" w:space="0" w:color="auto"/>
                  </w:divBdr>
                  <w:divsChild>
                    <w:div w:id="1797719995">
                      <w:marLeft w:val="0"/>
                      <w:marRight w:val="0"/>
                      <w:marTop w:val="0"/>
                      <w:marBottom w:val="0"/>
                      <w:divBdr>
                        <w:top w:val="none" w:sz="0" w:space="0" w:color="auto"/>
                        <w:left w:val="none" w:sz="0" w:space="0" w:color="auto"/>
                        <w:bottom w:val="none" w:sz="0" w:space="0" w:color="auto"/>
                        <w:right w:val="none" w:sz="0" w:space="0" w:color="auto"/>
                      </w:divBdr>
                    </w:div>
                  </w:divsChild>
                </w:div>
                <w:div w:id="2124104344">
                  <w:marLeft w:val="0"/>
                  <w:marRight w:val="0"/>
                  <w:marTop w:val="0"/>
                  <w:marBottom w:val="0"/>
                  <w:divBdr>
                    <w:top w:val="none" w:sz="0" w:space="0" w:color="auto"/>
                    <w:left w:val="none" w:sz="0" w:space="0" w:color="auto"/>
                    <w:bottom w:val="none" w:sz="0" w:space="0" w:color="auto"/>
                    <w:right w:val="none" w:sz="0" w:space="0" w:color="auto"/>
                  </w:divBdr>
                  <w:divsChild>
                    <w:div w:id="1103915045">
                      <w:marLeft w:val="0"/>
                      <w:marRight w:val="0"/>
                      <w:marTop w:val="0"/>
                      <w:marBottom w:val="0"/>
                      <w:divBdr>
                        <w:top w:val="none" w:sz="0" w:space="0" w:color="auto"/>
                        <w:left w:val="none" w:sz="0" w:space="0" w:color="auto"/>
                        <w:bottom w:val="none" w:sz="0" w:space="0" w:color="auto"/>
                        <w:right w:val="none" w:sz="0" w:space="0" w:color="auto"/>
                      </w:divBdr>
                    </w:div>
                  </w:divsChild>
                </w:div>
                <w:div w:id="2009366153">
                  <w:marLeft w:val="0"/>
                  <w:marRight w:val="0"/>
                  <w:marTop w:val="0"/>
                  <w:marBottom w:val="0"/>
                  <w:divBdr>
                    <w:top w:val="none" w:sz="0" w:space="0" w:color="auto"/>
                    <w:left w:val="none" w:sz="0" w:space="0" w:color="auto"/>
                    <w:bottom w:val="none" w:sz="0" w:space="0" w:color="auto"/>
                    <w:right w:val="none" w:sz="0" w:space="0" w:color="auto"/>
                  </w:divBdr>
                  <w:divsChild>
                    <w:div w:id="1623266018">
                      <w:marLeft w:val="0"/>
                      <w:marRight w:val="0"/>
                      <w:marTop w:val="0"/>
                      <w:marBottom w:val="0"/>
                      <w:divBdr>
                        <w:top w:val="none" w:sz="0" w:space="0" w:color="auto"/>
                        <w:left w:val="none" w:sz="0" w:space="0" w:color="auto"/>
                        <w:bottom w:val="none" w:sz="0" w:space="0" w:color="auto"/>
                        <w:right w:val="none" w:sz="0" w:space="0" w:color="auto"/>
                      </w:divBdr>
                    </w:div>
                  </w:divsChild>
                </w:div>
                <w:div w:id="1471436337">
                  <w:marLeft w:val="0"/>
                  <w:marRight w:val="0"/>
                  <w:marTop w:val="0"/>
                  <w:marBottom w:val="0"/>
                  <w:divBdr>
                    <w:top w:val="none" w:sz="0" w:space="0" w:color="auto"/>
                    <w:left w:val="none" w:sz="0" w:space="0" w:color="auto"/>
                    <w:bottom w:val="none" w:sz="0" w:space="0" w:color="auto"/>
                    <w:right w:val="none" w:sz="0" w:space="0" w:color="auto"/>
                  </w:divBdr>
                  <w:divsChild>
                    <w:div w:id="153106835">
                      <w:marLeft w:val="0"/>
                      <w:marRight w:val="0"/>
                      <w:marTop w:val="0"/>
                      <w:marBottom w:val="0"/>
                      <w:divBdr>
                        <w:top w:val="none" w:sz="0" w:space="0" w:color="auto"/>
                        <w:left w:val="none" w:sz="0" w:space="0" w:color="auto"/>
                        <w:bottom w:val="none" w:sz="0" w:space="0" w:color="auto"/>
                        <w:right w:val="none" w:sz="0" w:space="0" w:color="auto"/>
                      </w:divBdr>
                    </w:div>
                  </w:divsChild>
                </w:div>
                <w:div w:id="166209370">
                  <w:marLeft w:val="0"/>
                  <w:marRight w:val="0"/>
                  <w:marTop w:val="0"/>
                  <w:marBottom w:val="0"/>
                  <w:divBdr>
                    <w:top w:val="none" w:sz="0" w:space="0" w:color="auto"/>
                    <w:left w:val="none" w:sz="0" w:space="0" w:color="auto"/>
                    <w:bottom w:val="none" w:sz="0" w:space="0" w:color="auto"/>
                    <w:right w:val="none" w:sz="0" w:space="0" w:color="auto"/>
                  </w:divBdr>
                  <w:divsChild>
                    <w:div w:id="1161119355">
                      <w:marLeft w:val="0"/>
                      <w:marRight w:val="0"/>
                      <w:marTop w:val="0"/>
                      <w:marBottom w:val="0"/>
                      <w:divBdr>
                        <w:top w:val="none" w:sz="0" w:space="0" w:color="auto"/>
                        <w:left w:val="none" w:sz="0" w:space="0" w:color="auto"/>
                        <w:bottom w:val="none" w:sz="0" w:space="0" w:color="auto"/>
                        <w:right w:val="none" w:sz="0" w:space="0" w:color="auto"/>
                      </w:divBdr>
                    </w:div>
                  </w:divsChild>
                </w:div>
                <w:div w:id="1815292450">
                  <w:marLeft w:val="0"/>
                  <w:marRight w:val="0"/>
                  <w:marTop w:val="0"/>
                  <w:marBottom w:val="0"/>
                  <w:divBdr>
                    <w:top w:val="none" w:sz="0" w:space="0" w:color="auto"/>
                    <w:left w:val="none" w:sz="0" w:space="0" w:color="auto"/>
                    <w:bottom w:val="none" w:sz="0" w:space="0" w:color="auto"/>
                    <w:right w:val="none" w:sz="0" w:space="0" w:color="auto"/>
                  </w:divBdr>
                  <w:divsChild>
                    <w:div w:id="972977637">
                      <w:marLeft w:val="0"/>
                      <w:marRight w:val="0"/>
                      <w:marTop w:val="0"/>
                      <w:marBottom w:val="0"/>
                      <w:divBdr>
                        <w:top w:val="none" w:sz="0" w:space="0" w:color="auto"/>
                        <w:left w:val="none" w:sz="0" w:space="0" w:color="auto"/>
                        <w:bottom w:val="none" w:sz="0" w:space="0" w:color="auto"/>
                        <w:right w:val="none" w:sz="0" w:space="0" w:color="auto"/>
                      </w:divBdr>
                    </w:div>
                  </w:divsChild>
                </w:div>
                <w:div w:id="898396164">
                  <w:marLeft w:val="0"/>
                  <w:marRight w:val="0"/>
                  <w:marTop w:val="0"/>
                  <w:marBottom w:val="0"/>
                  <w:divBdr>
                    <w:top w:val="none" w:sz="0" w:space="0" w:color="auto"/>
                    <w:left w:val="none" w:sz="0" w:space="0" w:color="auto"/>
                    <w:bottom w:val="none" w:sz="0" w:space="0" w:color="auto"/>
                    <w:right w:val="none" w:sz="0" w:space="0" w:color="auto"/>
                  </w:divBdr>
                  <w:divsChild>
                    <w:div w:id="1638025402">
                      <w:marLeft w:val="0"/>
                      <w:marRight w:val="0"/>
                      <w:marTop w:val="0"/>
                      <w:marBottom w:val="0"/>
                      <w:divBdr>
                        <w:top w:val="none" w:sz="0" w:space="0" w:color="auto"/>
                        <w:left w:val="none" w:sz="0" w:space="0" w:color="auto"/>
                        <w:bottom w:val="none" w:sz="0" w:space="0" w:color="auto"/>
                        <w:right w:val="none" w:sz="0" w:space="0" w:color="auto"/>
                      </w:divBdr>
                    </w:div>
                  </w:divsChild>
                </w:div>
                <w:div w:id="1356535496">
                  <w:marLeft w:val="0"/>
                  <w:marRight w:val="0"/>
                  <w:marTop w:val="0"/>
                  <w:marBottom w:val="0"/>
                  <w:divBdr>
                    <w:top w:val="none" w:sz="0" w:space="0" w:color="auto"/>
                    <w:left w:val="none" w:sz="0" w:space="0" w:color="auto"/>
                    <w:bottom w:val="none" w:sz="0" w:space="0" w:color="auto"/>
                    <w:right w:val="none" w:sz="0" w:space="0" w:color="auto"/>
                  </w:divBdr>
                  <w:divsChild>
                    <w:div w:id="1870214970">
                      <w:marLeft w:val="0"/>
                      <w:marRight w:val="0"/>
                      <w:marTop w:val="0"/>
                      <w:marBottom w:val="0"/>
                      <w:divBdr>
                        <w:top w:val="none" w:sz="0" w:space="0" w:color="auto"/>
                        <w:left w:val="none" w:sz="0" w:space="0" w:color="auto"/>
                        <w:bottom w:val="none" w:sz="0" w:space="0" w:color="auto"/>
                        <w:right w:val="none" w:sz="0" w:space="0" w:color="auto"/>
                      </w:divBdr>
                    </w:div>
                  </w:divsChild>
                </w:div>
                <w:div w:id="398021251">
                  <w:marLeft w:val="0"/>
                  <w:marRight w:val="0"/>
                  <w:marTop w:val="0"/>
                  <w:marBottom w:val="0"/>
                  <w:divBdr>
                    <w:top w:val="none" w:sz="0" w:space="0" w:color="auto"/>
                    <w:left w:val="none" w:sz="0" w:space="0" w:color="auto"/>
                    <w:bottom w:val="none" w:sz="0" w:space="0" w:color="auto"/>
                    <w:right w:val="none" w:sz="0" w:space="0" w:color="auto"/>
                  </w:divBdr>
                  <w:divsChild>
                    <w:div w:id="1965113859">
                      <w:marLeft w:val="0"/>
                      <w:marRight w:val="0"/>
                      <w:marTop w:val="0"/>
                      <w:marBottom w:val="0"/>
                      <w:divBdr>
                        <w:top w:val="none" w:sz="0" w:space="0" w:color="auto"/>
                        <w:left w:val="none" w:sz="0" w:space="0" w:color="auto"/>
                        <w:bottom w:val="none" w:sz="0" w:space="0" w:color="auto"/>
                        <w:right w:val="none" w:sz="0" w:space="0" w:color="auto"/>
                      </w:divBdr>
                    </w:div>
                  </w:divsChild>
                </w:div>
                <w:div w:id="1561748907">
                  <w:marLeft w:val="0"/>
                  <w:marRight w:val="0"/>
                  <w:marTop w:val="0"/>
                  <w:marBottom w:val="0"/>
                  <w:divBdr>
                    <w:top w:val="none" w:sz="0" w:space="0" w:color="auto"/>
                    <w:left w:val="none" w:sz="0" w:space="0" w:color="auto"/>
                    <w:bottom w:val="none" w:sz="0" w:space="0" w:color="auto"/>
                    <w:right w:val="none" w:sz="0" w:space="0" w:color="auto"/>
                  </w:divBdr>
                  <w:divsChild>
                    <w:div w:id="453405589">
                      <w:marLeft w:val="0"/>
                      <w:marRight w:val="0"/>
                      <w:marTop w:val="0"/>
                      <w:marBottom w:val="0"/>
                      <w:divBdr>
                        <w:top w:val="none" w:sz="0" w:space="0" w:color="auto"/>
                        <w:left w:val="none" w:sz="0" w:space="0" w:color="auto"/>
                        <w:bottom w:val="none" w:sz="0" w:space="0" w:color="auto"/>
                        <w:right w:val="none" w:sz="0" w:space="0" w:color="auto"/>
                      </w:divBdr>
                    </w:div>
                  </w:divsChild>
                </w:div>
                <w:div w:id="234978402">
                  <w:marLeft w:val="0"/>
                  <w:marRight w:val="0"/>
                  <w:marTop w:val="0"/>
                  <w:marBottom w:val="0"/>
                  <w:divBdr>
                    <w:top w:val="none" w:sz="0" w:space="0" w:color="auto"/>
                    <w:left w:val="none" w:sz="0" w:space="0" w:color="auto"/>
                    <w:bottom w:val="none" w:sz="0" w:space="0" w:color="auto"/>
                    <w:right w:val="none" w:sz="0" w:space="0" w:color="auto"/>
                  </w:divBdr>
                  <w:divsChild>
                    <w:div w:id="1687631332">
                      <w:marLeft w:val="0"/>
                      <w:marRight w:val="0"/>
                      <w:marTop w:val="0"/>
                      <w:marBottom w:val="0"/>
                      <w:divBdr>
                        <w:top w:val="none" w:sz="0" w:space="0" w:color="auto"/>
                        <w:left w:val="none" w:sz="0" w:space="0" w:color="auto"/>
                        <w:bottom w:val="none" w:sz="0" w:space="0" w:color="auto"/>
                        <w:right w:val="none" w:sz="0" w:space="0" w:color="auto"/>
                      </w:divBdr>
                    </w:div>
                  </w:divsChild>
                </w:div>
                <w:div w:id="716322411">
                  <w:marLeft w:val="0"/>
                  <w:marRight w:val="0"/>
                  <w:marTop w:val="0"/>
                  <w:marBottom w:val="0"/>
                  <w:divBdr>
                    <w:top w:val="none" w:sz="0" w:space="0" w:color="auto"/>
                    <w:left w:val="none" w:sz="0" w:space="0" w:color="auto"/>
                    <w:bottom w:val="none" w:sz="0" w:space="0" w:color="auto"/>
                    <w:right w:val="none" w:sz="0" w:space="0" w:color="auto"/>
                  </w:divBdr>
                  <w:divsChild>
                    <w:div w:id="1845708536">
                      <w:marLeft w:val="0"/>
                      <w:marRight w:val="0"/>
                      <w:marTop w:val="0"/>
                      <w:marBottom w:val="0"/>
                      <w:divBdr>
                        <w:top w:val="none" w:sz="0" w:space="0" w:color="auto"/>
                        <w:left w:val="none" w:sz="0" w:space="0" w:color="auto"/>
                        <w:bottom w:val="none" w:sz="0" w:space="0" w:color="auto"/>
                        <w:right w:val="none" w:sz="0" w:space="0" w:color="auto"/>
                      </w:divBdr>
                    </w:div>
                  </w:divsChild>
                </w:div>
                <w:div w:id="172885799">
                  <w:marLeft w:val="0"/>
                  <w:marRight w:val="0"/>
                  <w:marTop w:val="0"/>
                  <w:marBottom w:val="0"/>
                  <w:divBdr>
                    <w:top w:val="none" w:sz="0" w:space="0" w:color="auto"/>
                    <w:left w:val="none" w:sz="0" w:space="0" w:color="auto"/>
                    <w:bottom w:val="none" w:sz="0" w:space="0" w:color="auto"/>
                    <w:right w:val="none" w:sz="0" w:space="0" w:color="auto"/>
                  </w:divBdr>
                  <w:divsChild>
                    <w:div w:id="1060594955">
                      <w:marLeft w:val="0"/>
                      <w:marRight w:val="0"/>
                      <w:marTop w:val="0"/>
                      <w:marBottom w:val="0"/>
                      <w:divBdr>
                        <w:top w:val="none" w:sz="0" w:space="0" w:color="auto"/>
                        <w:left w:val="none" w:sz="0" w:space="0" w:color="auto"/>
                        <w:bottom w:val="none" w:sz="0" w:space="0" w:color="auto"/>
                        <w:right w:val="none" w:sz="0" w:space="0" w:color="auto"/>
                      </w:divBdr>
                    </w:div>
                  </w:divsChild>
                </w:div>
                <w:div w:id="1305550281">
                  <w:marLeft w:val="0"/>
                  <w:marRight w:val="0"/>
                  <w:marTop w:val="0"/>
                  <w:marBottom w:val="0"/>
                  <w:divBdr>
                    <w:top w:val="none" w:sz="0" w:space="0" w:color="auto"/>
                    <w:left w:val="none" w:sz="0" w:space="0" w:color="auto"/>
                    <w:bottom w:val="none" w:sz="0" w:space="0" w:color="auto"/>
                    <w:right w:val="none" w:sz="0" w:space="0" w:color="auto"/>
                  </w:divBdr>
                  <w:divsChild>
                    <w:div w:id="1810433814">
                      <w:marLeft w:val="0"/>
                      <w:marRight w:val="0"/>
                      <w:marTop w:val="0"/>
                      <w:marBottom w:val="0"/>
                      <w:divBdr>
                        <w:top w:val="none" w:sz="0" w:space="0" w:color="auto"/>
                        <w:left w:val="none" w:sz="0" w:space="0" w:color="auto"/>
                        <w:bottom w:val="none" w:sz="0" w:space="0" w:color="auto"/>
                        <w:right w:val="none" w:sz="0" w:space="0" w:color="auto"/>
                      </w:divBdr>
                    </w:div>
                  </w:divsChild>
                </w:div>
                <w:div w:id="485439817">
                  <w:marLeft w:val="0"/>
                  <w:marRight w:val="0"/>
                  <w:marTop w:val="0"/>
                  <w:marBottom w:val="0"/>
                  <w:divBdr>
                    <w:top w:val="none" w:sz="0" w:space="0" w:color="auto"/>
                    <w:left w:val="none" w:sz="0" w:space="0" w:color="auto"/>
                    <w:bottom w:val="none" w:sz="0" w:space="0" w:color="auto"/>
                    <w:right w:val="none" w:sz="0" w:space="0" w:color="auto"/>
                  </w:divBdr>
                  <w:divsChild>
                    <w:div w:id="1113981806">
                      <w:marLeft w:val="0"/>
                      <w:marRight w:val="0"/>
                      <w:marTop w:val="0"/>
                      <w:marBottom w:val="0"/>
                      <w:divBdr>
                        <w:top w:val="none" w:sz="0" w:space="0" w:color="auto"/>
                        <w:left w:val="none" w:sz="0" w:space="0" w:color="auto"/>
                        <w:bottom w:val="none" w:sz="0" w:space="0" w:color="auto"/>
                        <w:right w:val="none" w:sz="0" w:space="0" w:color="auto"/>
                      </w:divBdr>
                    </w:div>
                  </w:divsChild>
                </w:div>
                <w:div w:id="627013717">
                  <w:marLeft w:val="0"/>
                  <w:marRight w:val="0"/>
                  <w:marTop w:val="0"/>
                  <w:marBottom w:val="0"/>
                  <w:divBdr>
                    <w:top w:val="none" w:sz="0" w:space="0" w:color="auto"/>
                    <w:left w:val="none" w:sz="0" w:space="0" w:color="auto"/>
                    <w:bottom w:val="none" w:sz="0" w:space="0" w:color="auto"/>
                    <w:right w:val="none" w:sz="0" w:space="0" w:color="auto"/>
                  </w:divBdr>
                  <w:divsChild>
                    <w:div w:id="865291107">
                      <w:marLeft w:val="0"/>
                      <w:marRight w:val="0"/>
                      <w:marTop w:val="0"/>
                      <w:marBottom w:val="0"/>
                      <w:divBdr>
                        <w:top w:val="none" w:sz="0" w:space="0" w:color="auto"/>
                        <w:left w:val="none" w:sz="0" w:space="0" w:color="auto"/>
                        <w:bottom w:val="none" w:sz="0" w:space="0" w:color="auto"/>
                        <w:right w:val="none" w:sz="0" w:space="0" w:color="auto"/>
                      </w:divBdr>
                    </w:div>
                  </w:divsChild>
                </w:div>
                <w:div w:id="1244994880">
                  <w:marLeft w:val="0"/>
                  <w:marRight w:val="0"/>
                  <w:marTop w:val="0"/>
                  <w:marBottom w:val="0"/>
                  <w:divBdr>
                    <w:top w:val="none" w:sz="0" w:space="0" w:color="auto"/>
                    <w:left w:val="none" w:sz="0" w:space="0" w:color="auto"/>
                    <w:bottom w:val="none" w:sz="0" w:space="0" w:color="auto"/>
                    <w:right w:val="none" w:sz="0" w:space="0" w:color="auto"/>
                  </w:divBdr>
                  <w:divsChild>
                    <w:div w:id="245770915">
                      <w:marLeft w:val="0"/>
                      <w:marRight w:val="0"/>
                      <w:marTop w:val="0"/>
                      <w:marBottom w:val="0"/>
                      <w:divBdr>
                        <w:top w:val="none" w:sz="0" w:space="0" w:color="auto"/>
                        <w:left w:val="none" w:sz="0" w:space="0" w:color="auto"/>
                        <w:bottom w:val="none" w:sz="0" w:space="0" w:color="auto"/>
                        <w:right w:val="none" w:sz="0" w:space="0" w:color="auto"/>
                      </w:divBdr>
                    </w:div>
                  </w:divsChild>
                </w:div>
                <w:div w:id="1583102694">
                  <w:marLeft w:val="0"/>
                  <w:marRight w:val="0"/>
                  <w:marTop w:val="0"/>
                  <w:marBottom w:val="0"/>
                  <w:divBdr>
                    <w:top w:val="none" w:sz="0" w:space="0" w:color="auto"/>
                    <w:left w:val="none" w:sz="0" w:space="0" w:color="auto"/>
                    <w:bottom w:val="none" w:sz="0" w:space="0" w:color="auto"/>
                    <w:right w:val="none" w:sz="0" w:space="0" w:color="auto"/>
                  </w:divBdr>
                  <w:divsChild>
                    <w:div w:id="522327991">
                      <w:marLeft w:val="0"/>
                      <w:marRight w:val="0"/>
                      <w:marTop w:val="0"/>
                      <w:marBottom w:val="0"/>
                      <w:divBdr>
                        <w:top w:val="none" w:sz="0" w:space="0" w:color="auto"/>
                        <w:left w:val="none" w:sz="0" w:space="0" w:color="auto"/>
                        <w:bottom w:val="none" w:sz="0" w:space="0" w:color="auto"/>
                        <w:right w:val="none" w:sz="0" w:space="0" w:color="auto"/>
                      </w:divBdr>
                    </w:div>
                  </w:divsChild>
                </w:div>
                <w:div w:id="1071461131">
                  <w:marLeft w:val="0"/>
                  <w:marRight w:val="0"/>
                  <w:marTop w:val="0"/>
                  <w:marBottom w:val="0"/>
                  <w:divBdr>
                    <w:top w:val="none" w:sz="0" w:space="0" w:color="auto"/>
                    <w:left w:val="none" w:sz="0" w:space="0" w:color="auto"/>
                    <w:bottom w:val="none" w:sz="0" w:space="0" w:color="auto"/>
                    <w:right w:val="none" w:sz="0" w:space="0" w:color="auto"/>
                  </w:divBdr>
                  <w:divsChild>
                    <w:div w:id="724911184">
                      <w:marLeft w:val="0"/>
                      <w:marRight w:val="0"/>
                      <w:marTop w:val="0"/>
                      <w:marBottom w:val="0"/>
                      <w:divBdr>
                        <w:top w:val="none" w:sz="0" w:space="0" w:color="auto"/>
                        <w:left w:val="none" w:sz="0" w:space="0" w:color="auto"/>
                        <w:bottom w:val="none" w:sz="0" w:space="0" w:color="auto"/>
                        <w:right w:val="none" w:sz="0" w:space="0" w:color="auto"/>
                      </w:divBdr>
                    </w:div>
                  </w:divsChild>
                </w:div>
                <w:div w:id="926841302">
                  <w:marLeft w:val="0"/>
                  <w:marRight w:val="0"/>
                  <w:marTop w:val="0"/>
                  <w:marBottom w:val="0"/>
                  <w:divBdr>
                    <w:top w:val="none" w:sz="0" w:space="0" w:color="auto"/>
                    <w:left w:val="none" w:sz="0" w:space="0" w:color="auto"/>
                    <w:bottom w:val="none" w:sz="0" w:space="0" w:color="auto"/>
                    <w:right w:val="none" w:sz="0" w:space="0" w:color="auto"/>
                  </w:divBdr>
                  <w:divsChild>
                    <w:div w:id="1329404821">
                      <w:marLeft w:val="0"/>
                      <w:marRight w:val="0"/>
                      <w:marTop w:val="0"/>
                      <w:marBottom w:val="0"/>
                      <w:divBdr>
                        <w:top w:val="none" w:sz="0" w:space="0" w:color="auto"/>
                        <w:left w:val="none" w:sz="0" w:space="0" w:color="auto"/>
                        <w:bottom w:val="none" w:sz="0" w:space="0" w:color="auto"/>
                        <w:right w:val="none" w:sz="0" w:space="0" w:color="auto"/>
                      </w:divBdr>
                    </w:div>
                  </w:divsChild>
                </w:div>
                <w:div w:id="155998481">
                  <w:marLeft w:val="0"/>
                  <w:marRight w:val="0"/>
                  <w:marTop w:val="0"/>
                  <w:marBottom w:val="0"/>
                  <w:divBdr>
                    <w:top w:val="none" w:sz="0" w:space="0" w:color="auto"/>
                    <w:left w:val="none" w:sz="0" w:space="0" w:color="auto"/>
                    <w:bottom w:val="none" w:sz="0" w:space="0" w:color="auto"/>
                    <w:right w:val="none" w:sz="0" w:space="0" w:color="auto"/>
                  </w:divBdr>
                  <w:divsChild>
                    <w:div w:id="707874968">
                      <w:marLeft w:val="0"/>
                      <w:marRight w:val="0"/>
                      <w:marTop w:val="0"/>
                      <w:marBottom w:val="0"/>
                      <w:divBdr>
                        <w:top w:val="none" w:sz="0" w:space="0" w:color="auto"/>
                        <w:left w:val="none" w:sz="0" w:space="0" w:color="auto"/>
                        <w:bottom w:val="none" w:sz="0" w:space="0" w:color="auto"/>
                        <w:right w:val="none" w:sz="0" w:space="0" w:color="auto"/>
                      </w:divBdr>
                    </w:div>
                  </w:divsChild>
                </w:div>
                <w:div w:id="1840002775">
                  <w:marLeft w:val="0"/>
                  <w:marRight w:val="0"/>
                  <w:marTop w:val="0"/>
                  <w:marBottom w:val="0"/>
                  <w:divBdr>
                    <w:top w:val="none" w:sz="0" w:space="0" w:color="auto"/>
                    <w:left w:val="none" w:sz="0" w:space="0" w:color="auto"/>
                    <w:bottom w:val="none" w:sz="0" w:space="0" w:color="auto"/>
                    <w:right w:val="none" w:sz="0" w:space="0" w:color="auto"/>
                  </w:divBdr>
                  <w:divsChild>
                    <w:div w:id="279268086">
                      <w:marLeft w:val="0"/>
                      <w:marRight w:val="0"/>
                      <w:marTop w:val="0"/>
                      <w:marBottom w:val="0"/>
                      <w:divBdr>
                        <w:top w:val="none" w:sz="0" w:space="0" w:color="auto"/>
                        <w:left w:val="none" w:sz="0" w:space="0" w:color="auto"/>
                        <w:bottom w:val="none" w:sz="0" w:space="0" w:color="auto"/>
                        <w:right w:val="none" w:sz="0" w:space="0" w:color="auto"/>
                      </w:divBdr>
                    </w:div>
                  </w:divsChild>
                </w:div>
                <w:div w:id="1387995679">
                  <w:marLeft w:val="0"/>
                  <w:marRight w:val="0"/>
                  <w:marTop w:val="0"/>
                  <w:marBottom w:val="0"/>
                  <w:divBdr>
                    <w:top w:val="none" w:sz="0" w:space="0" w:color="auto"/>
                    <w:left w:val="none" w:sz="0" w:space="0" w:color="auto"/>
                    <w:bottom w:val="none" w:sz="0" w:space="0" w:color="auto"/>
                    <w:right w:val="none" w:sz="0" w:space="0" w:color="auto"/>
                  </w:divBdr>
                  <w:divsChild>
                    <w:div w:id="1636989012">
                      <w:marLeft w:val="0"/>
                      <w:marRight w:val="0"/>
                      <w:marTop w:val="0"/>
                      <w:marBottom w:val="0"/>
                      <w:divBdr>
                        <w:top w:val="none" w:sz="0" w:space="0" w:color="auto"/>
                        <w:left w:val="none" w:sz="0" w:space="0" w:color="auto"/>
                        <w:bottom w:val="none" w:sz="0" w:space="0" w:color="auto"/>
                        <w:right w:val="none" w:sz="0" w:space="0" w:color="auto"/>
                      </w:divBdr>
                    </w:div>
                  </w:divsChild>
                </w:div>
                <w:div w:id="1489788887">
                  <w:marLeft w:val="0"/>
                  <w:marRight w:val="0"/>
                  <w:marTop w:val="0"/>
                  <w:marBottom w:val="0"/>
                  <w:divBdr>
                    <w:top w:val="none" w:sz="0" w:space="0" w:color="auto"/>
                    <w:left w:val="none" w:sz="0" w:space="0" w:color="auto"/>
                    <w:bottom w:val="none" w:sz="0" w:space="0" w:color="auto"/>
                    <w:right w:val="none" w:sz="0" w:space="0" w:color="auto"/>
                  </w:divBdr>
                  <w:divsChild>
                    <w:div w:id="85923527">
                      <w:marLeft w:val="0"/>
                      <w:marRight w:val="0"/>
                      <w:marTop w:val="0"/>
                      <w:marBottom w:val="0"/>
                      <w:divBdr>
                        <w:top w:val="none" w:sz="0" w:space="0" w:color="auto"/>
                        <w:left w:val="none" w:sz="0" w:space="0" w:color="auto"/>
                        <w:bottom w:val="none" w:sz="0" w:space="0" w:color="auto"/>
                        <w:right w:val="none" w:sz="0" w:space="0" w:color="auto"/>
                      </w:divBdr>
                    </w:div>
                  </w:divsChild>
                </w:div>
                <w:div w:id="337391144">
                  <w:marLeft w:val="0"/>
                  <w:marRight w:val="0"/>
                  <w:marTop w:val="0"/>
                  <w:marBottom w:val="0"/>
                  <w:divBdr>
                    <w:top w:val="none" w:sz="0" w:space="0" w:color="auto"/>
                    <w:left w:val="none" w:sz="0" w:space="0" w:color="auto"/>
                    <w:bottom w:val="none" w:sz="0" w:space="0" w:color="auto"/>
                    <w:right w:val="none" w:sz="0" w:space="0" w:color="auto"/>
                  </w:divBdr>
                  <w:divsChild>
                    <w:div w:id="1685789141">
                      <w:marLeft w:val="0"/>
                      <w:marRight w:val="0"/>
                      <w:marTop w:val="0"/>
                      <w:marBottom w:val="0"/>
                      <w:divBdr>
                        <w:top w:val="none" w:sz="0" w:space="0" w:color="auto"/>
                        <w:left w:val="none" w:sz="0" w:space="0" w:color="auto"/>
                        <w:bottom w:val="none" w:sz="0" w:space="0" w:color="auto"/>
                        <w:right w:val="none" w:sz="0" w:space="0" w:color="auto"/>
                      </w:divBdr>
                    </w:div>
                  </w:divsChild>
                </w:div>
                <w:div w:id="549731822">
                  <w:marLeft w:val="0"/>
                  <w:marRight w:val="0"/>
                  <w:marTop w:val="0"/>
                  <w:marBottom w:val="0"/>
                  <w:divBdr>
                    <w:top w:val="none" w:sz="0" w:space="0" w:color="auto"/>
                    <w:left w:val="none" w:sz="0" w:space="0" w:color="auto"/>
                    <w:bottom w:val="none" w:sz="0" w:space="0" w:color="auto"/>
                    <w:right w:val="none" w:sz="0" w:space="0" w:color="auto"/>
                  </w:divBdr>
                  <w:divsChild>
                    <w:div w:id="1142961356">
                      <w:marLeft w:val="0"/>
                      <w:marRight w:val="0"/>
                      <w:marTop w:val="0"/>
                      <w:marBottom w:val="0"/>
                      <w:divBdr>
                        <w:top w:val="none" w:sz="0" w:space="0" w:color="auto"/>
                        <w:left w:val="none" w:sz="0" w:space="0" w:color="auto"/>
                        <w:bottom w:val="none" w:sz="0" w:space="0" w:color="auto"/>
                        <w:right w:val="none" w:sz="0" w:space="0" w:color="auto"/>
                      </w:divBdr>
                    </w:div>
                  </w:divsChild>
                </w:div>
                <w:div w:id="2051571452">
                  <w:marLeft w:val="0"/>
                  <w:marRight w:val="0"/>
                  <w:marTop w:val="0"/>
                  <w:marBottom w:val="0"/>
                  <w:divBdr>
                    <w:top w:val="none" w:sz="0" w:space="0" w:color="auto"/>
                    <w:left w:val="none" w:sz="0" w:space="0" w:color="auto"/>
                    <w:bottom w:val="none" w:sz="0" w:space="0" w:color="auto"/>
                    <w:right w:val="none" w:sz="0" w:space="0" w:color="auto"/>
                  </w:divBdr>
                  <w:divsChild>
                    <w:div w:id="1874269629">
                      <w:marLeft w:val="0"/>
                      <w:marRight w:val="0"/>
                      <w:marTop w:val="0"/>
                      <w:marBottom w:val="0"/>
                      <w:divBdr>
                        <w:top w:val="none" w:sz="0" w:space="0" w:color="auto"/>
                        <w:left w:val="none" w:sz="0" w:space="0" w:color="auto"/>
                        <w:bottom w:val="none" w:sz="0" w:space="0" w:color="auto"/>
                        <w:right w:val="none" w:sz="0" w:space="0" w:color="auto"/>
                      </w:divBdr>
                    </w:div>
                  </w:divsChild>
                </w:div>
                <w:div w:id="1778137014">
                  <w:marLeft w:val="0"/>
                  <w:marRight w:val="0"/>
                  <w:marTop w:val="0"/>
                  <w:marBottom w:val="0"/>
                  <w:divBdr>
                    <w:top w:val="none" w:sz="0" w:space="0" w:color="auto"/>
                    <w:left w:val="none" w:sz="0" w:space="0" w:color="auto"/>
                    <w:bottom w:val="none" w:sz="0" w:space="0" w:color="auto"/>
                    <w:right w:val="none" w:sz="0" w:space="0" w:color="auto"/>
                  </w:divBdr>
                  <w:divsChild>
                    <w:div w:id="671297499">
                      <w:marLeft w:val="0"/>
                      <w:marRight w:val="0"/>
                      <w:marTop w:val="0"/>
                      <w:marBottom w:val="0"/>
                      <w:divBdr>
                        <w:top w:val="none" w:sz="0" w:space="0" w:color="auto"/>
                        <w:left w:val="none" w:sz="0" w:space="0" w:color="auto"/>
                        <w:bottom w:val="none" w:sz="0" w:space="0" w:color="auto"/>
                        <w:right w:val="none" w:sz="0" w:space="0" w:color="auto"/>
                      </w:divBdr>
                    </w:div>
                  </w:divsChild>
                </w:div>
                <w:div w:id="2095278370">
                  <w:marLeft w:val="0"/>
                  <w:marRight w:val="0"/>
                  <w:marTop w:val="0"/>
                  <w:marBottom w:val="0"/>
                  <w:divBdr>
                    <w:top w:val="none" w:sz="0" w:space="0" w:color="auto"/>
                    <w:left w:val="none" w:sz="0" w:space="0" w:color="auto"/>
                    <w:bottom w:val="none" w:sz="0" w:space="0" w:color="auto"/>
                    <w:right w:val="none" w:sz="0" w:space="0" w:color="auto"/>
                  </w:divBdr>
                  <w:divsChild>
                    <w:div w:id="1548444939">
                      <w:marLeft w:val="0"/>
                      <w:marRight w:val="0"/>
                      <w:marTop w:val="0"/>
                      <w:marBottom w:val="0"/>
                      <w:divBdr>
                        <w:top w:val="none" w:sz="0" w:space="0" w:color="auto"/>
                        <w:left w:val="none" w:sz="0" w:space="0" w:color="auto"/>
                        <w:bottom w:val="none" w:sz="0" w:space="0" w:color="auto"/>
                        <w:right w:val="none" w:sz="0" w:space="0" w:color="auto"/>
                      </w:divBdr>
                    </w:div>
                  </w:divsChild>
                </w:div>
                <w:div w:id="1454981082">
                  <w:marLeft w:val="0"/>
                  <w:marRight w:val="0"/>
                  <w:marTop w:val="0"/>
                  <w:marBottom w:val="0"/>
                  <w:divBdr>
                    <w:top w:val="none" w:sz="0" w:space="0" w:color="auto"/>
                    <w:left w:val="none" w:sz="0" w:space="0" w:color="auto"/>
                    <w:bottom w:val="none" w:sz="0" w:space="0" w:color="auto"/>
                    <w:right w:val="none" w:sz="0" w:space="0" w:color="auto"/>
                  </w:divBdr>
                  <w:divsChild>
                    <w:div w:id="1694575074">
                      <w:marLeft w:val="0"/>
                      <w:marRight w:val="0"/>
                      <w:marTop w:val="0"/>
                      <w:marBottom w:val="0"/>
                      <w:divBdr>
                        <w:top w:val="none" w:sz="0" w:space="0" w:color="auto"/>
                        <w:left w:val="none" w:sz="0" w:space="0" w:color="auto"/>
                        <w:bottom w:val="none" w:sz="0" w:space="0" w:color="auto"/>
                        <w:right w:val="none" w:sz="0" w:space="0" w:color="auto"/>
                      </w:divBdr>
                    </w:div>
                  </w:divsChild>
                </w:div>
                <w:div w:id="103547343">
                  <w:marLeft w:val="0"/>
                  <w:marRight w:val="0"/>
                  <w:marTop w:val="0"/>
                  <w:marBottom w:val="0"/>
                  <w:divBdr>
                    <w:top w:val="none" w:sz="0" w:space="0" w:color="auto"/>
                    <w:left w:val="none" w:sz="0" w:space="0" w:color="auto"/>
                    <w:bottom w:val="none" w:sz="0" w:space="0" w:color="auto"/>
                    <w:right w:val="none" w:sz="0" w:space="0" w:color="auto"/>
                  </w:divBdr>
                  <w:divsChild>
                    <w:div w:id="630599723">
                      <w:marLeft w:val="0"/>
                      <w:marRight w:val="0"/>
                      <w:marTop w:val="0"/>
                      <w:marBottom w:val="0"/>
                      <w:divBdr>
                        <w:top w:val="none" w:sz="0" w:space="0" w:color="auto"/>
                        <w:left w:val="none" w:sz="0" w:space="0" w:color="auto"/>
                        <w:bottom w:val="none" w:sz="0" w:space="0" w:color="auto"/>
                        <w:right w:val="none" w:sz="0" w:space="0" w:color="auto"/>
                      </w:divBdr>
                    </w:div>
                  </w:divsChild>
                </w:div>
                <w:div w:id="270090496">
                  <w:marLeft w:val="0"/>
                  <w:marRight w:val="0"/>
                  <w:marTop w:val="0"/>
                  <w:marBottom w:val="0"/>
                  <w:divBdr>
                    <w:top w:val="none" w:sz="0" w:space="0" w:color="auto"/>
                    <w:left w:val="none" w:sz="0" w:space="0" w:color="auto"/>
                    <w:bottom w:val="none" w:sz="0" w:space="0" w:color="auto"/>
                    <w:right w:val="none" w:sz="0" w:space="0" w:color="auto"/>
                  </w:divBdr>
                  <w:divsChild>
                    <w:div w:id="1790969853">
                      <w:marLeft w:val="0"/>
                      <w:marRight w:val="0"/>
                      <w:marTop w:val="0"/>
                      <w:marBottom w:val="0"/>
                      <w:divBdr>
                        <w:top w:val="none" w:sz="0" w:space="0" w:color="auto"/>
                        <w:left w:val="none" w:sz="0" w:space="0" w:color="auto"/>
                        <w:bottom w:val="none" w:sz="0" w:space="0" w:color="auto"/>
                        <w:right w:val="none" w:sz="0" w:space="0" w:color="auto"/>
                      </w:divBdr>
                    </w:div>
                  </w:divsChild>
                </w:div>
                <w:div w:id="1975984059">
                  <w:marLeft w:val="0"/>
                  <w:marRight w:val="0"/>
                  <w:marTop w:val="0"/>
                  <w:marBottom w:val="0"/>
                  <w:divBdr>
                    <w:top w:val="none" w:sz="0" w:space="0" w:color="auto"/>
                    <w:left w:val="none" w:sz="0" w:space="0" w:color="auto"/>
                    <w:bottom w:val="none" w:sz="0" w:space="0" w:color="auto"/>
                    <w:right w:val="none" w:sz="0" w:space="0" w:color="auto"/>
                  </w:divBdr>
                  <w:divsChild>
                    <w:div w:id="1132870473">
                      <w:marLeft w:val="0"/>
                      <w:marRight w:val="0"/>
                      <w:marTop w:val="0"/>
                      <w:marBottom w:val="0"/>
                      <w:divBdr>
                        <w:top w:val="none" w:sz="0" w:space="0" w:color="auto"/>
                        <w:left w:val="none" w:sz="0" w:space="0" w:color="auto"/>
                        <w:bottom w:val="none" w:sz="0" w:space="0" w:color="auto"/>
                        <w:right w:val="none" w:sz="0" w:space="0" w:color="auto"/>
                      </w:divBdr>
                    </w:div>
                  </w:divsChild>
                </w:div>
                <w:div w:id="538589226">
                  <w:marLeft w:val="0"/>
                  <w:marRight w:val="0"/>
                  <w:marTop w:val="0"/>
                  <w:marBottom w:val="0"/>
                  <w:divBdr>
                    <w:top w:val="none" w:sz="0" w:space="0" w:color="auto"/>
                    <w:left w:val="none" w:sz="0" w:space="0" w:color="auto"/>
                    <w:bottom w:val="none" w:sz="0" w:space="0" w:color="auto"/>
                    <w:right w:val="none" w:sz="0" w:space="0" w:color="auto"/>
                  </w:divBdr>
                  <w:divsChild>
                    <w:div w:id="1556577526">
                      <w:marLeft w:val="0"/>
                      <w:marRight w:val="0"/>
                      <w:marTop w:val="0"/>
                      <w:marBottom w:val="0"/>
                      <w:divBdr>
                        <w:top w:val="none" w:sz="0" w:space="0" w:color="auto"/>
                        <w:left w:val="none" w:sz="0" w:space="0" w:color="auto"/>
                        <w:bottom w:val="none" w:sz="0" w:space="0" w:color="auto"/>
                        <w:right w:val="none" w:sz="0" w:space="0" w:color="auto"/>
                      </w:divBdr>
                    </w:div>
                  </w:divsChild>
                </w:div>
                <w:div w:id="661158008">
                  <w:marLeft w:val="0"/>
                  <w:marRight w:val="0"/>
                  <w:marTop w:val="0"/>
                  <w:marBottom w:val="0"/>
                  <w:divBdr>
                    <w:top w:val="none" w:sz="0" w:space="0" w:color="auto"/>
                    <w:left w:val="none" w:sz="0" w:space="0" w:color="auto"/>
                    <w:bottom w:val="none" w:sz="0" w:space="0" w:color="auto"/>
                    <w:right w:val="none" w:sz="0" w:space="0" w:color="auto"/>
                  </w:divBdr>
                  <w:divsChild>
                    <w:div w:id="1315262587">
                      <w:marLeft w:val="0"/>
                      <w:marRight w:val="0"/>
                      <w:marTop w:val="0"/>
                      <w:marBottom w:val="0"/>
                      <w:divBdr>
                        <w:top w:val="none" w:sz="0" w:space="0" w:color="auto"/>
                        <w:left w:val="none" w:sz="0" w:space="0" w:color="auto"/>
                        <w:bottom w:val="none" w:sz="0" w:space="0" w:color="auto"/>
                        <w:right w:val="none" w:sz="0" w:space="0" w:color="auto"/>
                      </w:divBdr>
                    </w:div>
                  </w:divsChild>
                </w:div>
                <w:div w:id="1425420876">
                  <w:marLeft w:val="0"/>
                  <w:marRight w:val="0"/>
                  <w:marTop w:val="0"/>
                  <w:marBottom w:val="0"/>
                  <w:divBdr>
                    <w:top w:val="none" w:sz="0" w:space="0" w:color="auto"/>
                    <w:left w:val="none" w:sz="0" w:space="0" w:color="auto"/>
                    <w:bottom w:val="none" w:sz="0" w:space="0" w:color="auto"/>
                    <w:right w:val="none" w:sz="0" w:space="0" w:color="auto"/>
                  </w:divBdr>
                  <w:divsChild>
                    <w:div w:id="921451506">
                      <w:marLeft w:val="0"/>
                      <w:marRight w:val="0"/>
                      <w:marTop w:val="0"/>
                      <w:marBottom w:val="0"/>
                      <w:divBdr>
                        <w:top w:val="none" w:sz="0" w:space="0" w:color="auto"/>
                        <w:left w:val="none" w:sz="0" w:space="0" w:color="auto"/>
                        <w:bottom w:val="none" w:sz="0" w:space="0" w:color="auto"/>
                        <w:right w:val="none" w:sz="0" w:space="0" w:color="auto"/>
                      </w:divBdr>
                    </w:div>
                  </w:divsChild>
                </w:div>
                <w:div w:id="1305504939">
                  <w:marLeft w:val="0"/>
                  <w:marRight w:val="0"/>
                  <w:marTop w:val="0"/>
                  <w:marBottom w:val="0"/>
                  <w:divBdr>
                    <w:top w:val="none" w:sz="0" w:space="0" w:color="auto"/>
                    <w:left w:val="none" w:sz="0" w:space="0" w:color="auto"/>
                    <w:bottom w:val="none" w:sz="0" w:space="0" w:color="auto"/>
                    <w:right w:val="none" w:sz="0" w:space="0" w:color="auto"/>
                  </w:divBdr>
                  <w:divsChild>
                    <w:div w:id="718287691">
                      <w:marLeft w:val="0"/>
                      <w:marRight w:val="0"/>
                      <w:marTop w:val="0"/>
                      <w:marBottom w:val="0"/>
                      <w:divBdr>
                        <w:top w:val="none" w:sz="0" w:space="0" w:color="auto"/>
                        <w:left w:val="none" w:sz="0" w:space="0" w:color="auto"/>
                        <w:bottom w:val="none" w:sz="0" w:space="0" w:color="auto"/>
                        <w:right w:val="none" w:sz="0" w:space="0" w:color="auto"/>
                      </w:divBdr>
                    </w:div>
                  </w:divsChild>
                </w:div>
                <w:div w:id="403577139">
                  <w:marLeft w:val="0"/>
                  <w:marRight w:val="0"/>
                  <w:marTop w:val="0"/>
                  <w:marBottom w:val="0"/>
                  <w:divBdr>
                    <w:top w:val="none" w:sz="0" w:space="0" w:color="auto"/>
                    <w:left w:val="none" w:sz="0" w:space="0" w:color="auto"/>
                    <w:bottom w:val="none" w:sz="0" w:space="0" w:color="auto"/>
                    <w:right w:val="none" w:sz="0" w:space="0" w:color="auto"/>
                  </w:divBdr>
                  <w:divsChild>
                    <w:div w:id="344746415">
                      <w:marLeft w:val="0"/>
                      <w:marRight w:val="0"/>
                      <w:marTop w:val="0"/>
                      <w:marBottom w:val="0"/>
                      <w:divBdr>
                        <w:top w:val="none" w:sz="0" w:space="0" w:color="auto"/>
                        <w:left w:val="none" w:sz="0" w:space="0" w:color="auto"/>
                        <w:bottom w:val="none" w:sz="0" w:space="0" w:color="auto"/>
                        <w:right w:val="none" w:sz="0" w:space="0" w:color="auto"/>
                      </w:divBdr>
                    </w:div>
                  </w:divsChild>
                </w:div>
                <w:div w:id="339044365">
                  <w:marLeft w:val="0"/>
                  <w:marRight w:val="0"/>
                  <w:marTop w:val="0"/>
                  <w:marBottom w:val="0"/>
                  <w:divBdr>
                    <w:top w:val="none" w:sz="0" w:space="0" w:color="auto"/>
                    <w:left w:val="none" w:sz="0" w:space="0" w:color="auto"/>
                    <w:bottom w:val="none" w:sz="0" w:space="0" w:color="auto"/>
                    <w:right w:val="none" w:sz="0" w:space="0" w:color="auto"/>
                  </w:divBdr>
                  <w:divsChild>
                    <w:div w:id="908616621">
                      <w:marLeft w:val="0"/>
                      <w:marRight w:val="0"/>
                      <w:marTop w:val="0"/>
                      <w:marBottom w:val="0"/>
                      <w:divBdr>
                        <w:top w:val="none" w:sz="0" w:space="0" w:color="auto"/>
                        <w:left w:val="none" w:sz="0" w:space="0" w:color="auto"/>
                        <w:bottom w:val="none" w:sz="0" w:space="0" w:color="auto"/>
                        <w:right w:val="none" w:sz="0" w:space="0" w:color="auto"/>
                      </w:divBdr>
                    </w:div>
                  </w:divsChild>
                </w:div>
                <w:div w:id="1032420236">
                  <w:marLeft w:val="0"/>
                  <w:marRight w:val="0"/>
                  <w:marTop w:val="0"/>
                  <w:marBottom w:val="0"/>
                  <w:divBdr>
                    <w:top w:val="none" w:sz="0" w:space="0" w:color="auto"/>
                    <w:left w:val="none" w:sz="0" w:space="0" w:color="auto"/>
                    <w:bottom w:val="none" w:sz="0" w:space="0" w:color="auto"/>
                    <w:right w:val="none" w:sz="0" w:space="0" w:color="auto"/>
                  </w:divBdr>
                  <w:divsChild>
                    <w:div w:id="1352147712">
                      <w:marLeft w:val="0"/>
                      <w:marRight w:val="0"/>
                      <w:marTop w:val="0"/>
                      <w:marBottom w:val="0"/>
                      <w:divBdr>
                        <w:top w:val="none" w:sz="0" w:space="0" w:color="auto"/>
                        <w:left w:val="none" w:sz="0" w:space="0" w:color="auto"/>
                        <w:bottom w:val="none" w:sz="0" w:space="0" w:color="auto"/>
                        <w:right w:val="none" w:sz="0" w:space="0" w:color="auto"/>
                      </w:divBdr>
                    </w:div>
                  </w:divsChild>
                </w:div>
                <w:div w:id="1209224204">
                  <w:marLeft w:val="0"/>
                  <w:marRight w:val="0"/>
                  <w:marTop w:val="0"/>
                  <w:marBottom w:val="0"/>
                  <w:divBdr>
                    <w:top w:val="none" w:sz="0" w:space="0" w:color="auto"/>
                    <w:left w:val="none" w:sz="0" w:space="0" w:color="auto"/>
                    <w:bottom w:val="none" w:sz="0" w:space="0" w:color="auto"/>
                    <w:right w:val="none" w:sz="0" w:space="0" w:color="auto"/>
                  </w:divBdr>
                  <w:divsChild>
                    <w:div w:id="1489437294">
                      <w:marLeft w:val="0"/>
                      <w:marRight w:val="0"/>
                      <w:marTop w:val="0"/>
                      <w:marBottom w:val="0"/>
                      <w:divBdr>
                        <w:top w:val="none" w:sz="0" w:space="0" w:color="auto"/>
                        <w:left w:val="none" w:sz="0" w:space="0" w:color="auto"/>
                        <w:bottom w:val="none" w:sz="0" w:space="0" w:color="auto"/>
                        <w:right w:val="none" w:sz="0" w:space="0" w:color="auto"/>
                      </w:divBdr>
                    </w:div>
                  </w:divsChild>
                </w:div>
                <w:div w:id="392123424">
                  <w:marLeft w:val="0"/>
                  <w:marRight w:val="0"/>
                  <w:marTop w:val="0"/>
                  <w:marBottom w:val="0"/>
                  <w:divBdr>
                    <w:top w:val="none" w:sz="0" w:space="0" w:color="auto"/>
                    <w:left w:val="none" w:sz="0" w:space="0" w:color="auto"/>
                    <w:bottom w:val="none" w:sz="0" w:space="0" w:color="auto"/>
                    <w:right w:val="none" w:sz="0" w:space="0" w:color="auto"/>
                  </w:divBdr>
                  <w:divsChild>
                    <w:div w:id="154614352">
                      <w:marLeft w:val="0"/>
                      <w:marRight w:val="0"/>
                      <w:marTop w:val="0"/>
                      <w:marBottom w:val="0"/>
                      <w:divBdr>
                        <w:top w:val="none" w:sz="0" w:space="0" w:color="auto"/>
                        <w:left w:val="none" w:sz="0" w:space="0" w:color="auto"/>
                        <w:bottom w:val="none" w:sz="0" w:space="0" w:color="auto"/>
                        <w:right w:val="none" w:sz="0" w:space="0" w:color="auto"/>
                      </w:divBdr>
                    </w:div>
                  </w:divsChild>
                </w:div>
                <w:div w:id="340939133">
                  <w:marLeft w:val="0"/>
                  <w:marRight w:val="0"/>
                  <w:marTop w:val="0"/>
                  <w:marBottom w:val="0"/>
                  <w:divBdr>
                    <w:top w:val="none" w:sz="0" w:space="0" w:color="auto"/>
                    <w:left w:val="none" w:sz="0" w:space="0" w:color="auto"/>
                    <w:bottom w:val="none" w:sz="0" w:space="0" w:color="auto"/>
                    <w:right w:val="none" w:sz="0" w:space="0" w:color="auto"/>
                  </w:divBdr>
                  <w:divsChild>
                    <w:div w:id="1904481182">
                      <w:marLeft w:val="0"/>
                      <w:marRight w:val="0"/>
                      <w:marTop w:val="0"/>
                      <w:marBottom w:val="0"/>
                      <w:divBdr>
                        <w:top w:val="none" w:sz="0" w:space="0" w:color="auto"/>
                        <w:left w:val="none" w:sz="0" w:space="0" w:color="auto"/>
                        <w:bottom w:val="none" w:sz="0" w:space="0" w:color="auto"/>
                        <w:right w:val="none" w:sz="0" w:space="0" w:color="auto"/>
                      </w:divBdr>
                    </w:div>
                  </w:divsChild>
                </w:div>
                <w:div w:id="85883528">
                  <w:marLeft w:val="0"/>
                  <w:marRight w:val="0"/>
                  <w:marTop w:val="0"/>
                  <w:marBottom w:val="0"/>
                  <w:divBdr>
                    <w:top w:val="none" w:sz="0" w:space="0" w:color="auto"/>
                    <w:left w:val="none" w:sz="0" w:space="0" w:color="auto"/>
                    <w:bottom w:val="none" w:sz="0" w:space="0" w:color="auto"/>
                    <w:right w:val="none" w:sz="0" w:space="0" w:color="auto"/>
                  </w:divBdr>
                  <w:divsChild>
                    <w:div w:id="1016925762">
                      <w:marLeft w:val="0"/>
                      <w:marRight w:val="0"/>
                      <w:marTop w:val="0"/>
                      <w:marBottom w:val="0"/>
                      <w:divBdr>
                        <w:top w:val="none" w:sz="0" w:space="0" w:color="auto"/>
                        <w:left w:val="none" w:sz="0" w:space="0" w:color="auto"/>
                        <w:bottom w:val="none" w:sz="0" w:space="0" w:color="auto"/>
                        <w:right w:val="none" w:sz="0" w:space="0" w:color="auto"/>
                      </w:divBdr>
                    </w:div>
                  </w:divsChild>
                </w:div>
                <w:div w:id="1351680847">
                  <w:marLeft w:val="0"/>
                  <w:marRight w:val="0"/>
                  <w:marTop w:val="0"/>
                  <w:marBottom w:val="0"/>
                  <w:divBdr>
                    <w:top w:val="none" w:sz="0" w:space="0" w:color="auto"/>
                    <w:left w:val="none" w:sz="0" w:space="0" w:color="auto"/>
                    <w:bottom w:val="none" w:sz="0" w:space="0" w:color="auto"/>
                    <w:right w:val="none" w:sz="0" w:space="0" w:color="auto"/>
                  </w:divBdr>
                  <w:divsChild>
                    <w:div w:id="1567718421">
                      <w:marLeft w:val="0"/>
                      <w:marRight w:val="0"/>
                      <w:marTop w:val="0"/>
                      <w:marBottom w:val="0"/>
                      <w:divBdr>
                        <w:top w:val="none" w:sz="0" w:space="0" w:color="auto"/>
                        <w:left w:val="none" w:sz="0" w:space="0" w:color="auto"/>
                        <w:bottom w:val="none" w:sz="0" w:space="0" w:color="auto"/>
                        <w:right w:val="none" w:sz="0" w:space="0" w:color="auto"/>
                      </w:divBdr>
                    </w:div>
                  </w:divsChild>
                </w:div>
                <w:div w:id="1316490860">
                  <w:marLeft w:val="0"/>
                  <w:marRight w:val="0"/>
                  <w:marTop w:val="0"/>
                  <w:marBottom w:val="0"/>
                  <w:divBdr>
                    <w:top w:val="none" w:sz="0" w:space="0" w:color="auto"/>
                    <w:left w:val="none" w:sz="0" w:space="0" w:color="auto"/>
                    <w:bottom w:val="none" w:sz="0" w:space="0" w:color="auto"/>
                    <w:right w:val="none" w:sz="0" w:space="0" w:color="auto"/>
                  </w:divBdr>
                  <w:divsChild>
                    <w:div w:id="1838379038">
                      <w:marLeft w:val="0"/>
                      <w:marRight w:val="0"/>
                      <w:marTop w:val="0"/>
                      <w:marBottom w:val="0"/>
                      <w:divBdr>
                        <w:top w:val="none" w:sz="0" w:space="0" w:color="auto"/>
                        <w:left w:val="none" w:sz="0" w:space="0" w:color="auto"/>
                        <w:bottom w:val="none" w:sz="0" w:space="0" w:color="auto"/>
                        <w:right w:val="none" w:sz="0" w:space="0" w:color="auto"/>
                      </w:divBdr>
                    </w:div>
                  </w:divsChild>
                </w:div>
                <w:div w:id="1419668407">
                  <w:marLeft w:val="0"/>
                  <w:marRight w:val="0"/>
                  <w:marTop w:val="0"/>
                  <w:marBottom w:val="0"/>
                  <w:divBdr>
                    <w:top w:val="none" w:sz="0" w:space="0" w:color="auto"/>
                    <w:left w:val="none" w:sz="0" w:space="0" w:color="auto"/>
                    <w:bottom w:val="none" w:sz="0" w:space="0" w:color="auto"/>
                    <w:right w:val="none" w:sz="0" w:space="0" w:color="auto"/>
                  </w:divBdr>
                  <w:divsChild>
                    <w:div w:id="1368801186">
                      <w:marLeft w:val="0"/>
                      <w:marRight w:val="0"/>
                      <w:marTop w:val="0"/>
                      <w:marBottom w:val="0"/>
                      <w:divBdr>
                        <w:top w:val="none" w:sz="0" w:space="0" w:color="auto"/>
                        <w:left w:val="none" w:sz="0" w:space="0" w:color="auto"/>
                        <w:bottom w:val="none" w:sz="0" w:space="0" w:color="auto"/>
                        <w:right w:val="none" w:sz="0" w:space="0" w:color="auto"/>
                      </w:divBdr>
                    </w:div>
                  </w:divsChild>
                </w:div>
                <w:div w:id="1820537760">
                  <w:marLeft w:val="0"/>
                  <w:marRight w:val="0"/>
                  <w:marTop w:val="0"/>
                  <w:marBottom w:val="0"/>
                  <w:divBdr>
                    <w:top w:val="none" w:sz="0" w:space="0" w:color="auto"/>
                    <w:left w:val="none" w:sz="0" w:space="0" w:color="auto"/>
                    <w:bottom w:val="none" w:sz="0" w:space="0" w:color="auto"/>
                    <w:right w:val="none" w:sz="0" w:space="0" w:color="auto"/>
                  </w:divBdr>
                  <w:divsChild>
                    <w:div w:id="1657106666">
                      <w:marLeft w:val="0"/>
                      <w:marRight w:val="0"/>
                      <w:marTop w:val="0"/>
                      <w:marBottom w:val="0"/>
                      <w:divBdr>
                        <w:top w:val="none" w:sz="0" w:space="0" w:color="auto"/>
                        <w:left w:val="none" w:sz="0" w:space="0" w:color="auto"/>
                        <w:bottom w:val="none" w:sz="0" w:space="0" w:color="auto"/>
                        <w:right w:val="none" w:sz="0" w:space="0" w:color="auto"/>
                      </w:divBdr>
                    </w:div>
                  </w:divsChild>
                </w:div>
                <w:div w:id="267590400">
                  <w:marLeft w:val="0"/>
                  <w:marRight w:val="0"/>
                  <w:marTop w:val="0"/>
                  <w:marBottom w:val="0"/>
                  <w:divBdr>
                    <w:top w:val="none" w:sz="0" w:space="0" w:color="auto"/>
                    <w:left w:val="none" w:sz="0" w:space="0" w:color="auto"/>
                    <w:bottom w:val="none" w:sz="0" w:space="0" w:color="auto"/>
                    <w:right w:val="none" w:sz="0" w:space="0" w:color="auto"/>
                  </w:divBdr>
                  <w:divsChild>
                    <w:div w:id="274757807">
                      <w:marLeft w:val="0"/>
                      <w:marRight w:val="0"/>
                      <w:marTop w:val="0"/>
                      <w:marBottom w:val="0"/>
                      <w:divBdr>
                        <w:top w:val="none" w:sz="0" w:space="0" w:color="auto"/>
                        <w:left w:val="none" w:sz="0" w:space="0" w:color="auto"/>
                        <w:bottom w:val="none" w:sz="0" w:space="0" w:color="auto"/>
                        <w:right w:val="none" w:sz="0" w:space="0" w:color="auto"/>
                      </w:divBdr>
                    </w:div>
                  </w:divsChild>
                </w:div>
                <w:div w:id="350031268">
                  <w:marLeft w:val="0"/>
                  <w:marRight w:val="0"/>
                  <w:marTop w:val="0"/>
                  <w:marBottom w:val="0"/>
                  <w:divBdr>
                    <w:top w:val="none" w:sz="0" w:space="0" w:color="auto"/>
                    <w:left w:val="none" w:sz="0" w:space="0" w:color="auto"/>
                    <w:bottom w:val="none" w:sz="0" w:space="0" w:color="auto"/>
                    <w:right w:val="none" w:sz="0" w:space="0" w:color="auto"/>
                  </w:divBdr>
                  <w:divsChild>
                    <w:div w:id="1539514154">
                      <w:marLeft w:val="0"/>
                      <w:marRight w:val="0"/>
                      <w:marTop w:val="0"/>
                      <w:marBottom w:val="0"/>
                      <w:divBdr>
                        <w:top w:val="none" w:sz="0" w:space="0" w:color="auto"/>
                        <w:left w:val="none" w:sz="0" w:space="0" w:color="auto"/>
                        <w:bottom w:val="none" w:sz="0" w:space="0" w:color="auto"/>
                        <w:right w:val="none" w:sz="0" w:space="0" w:color="auto"/>
                      </w:divBdr>
                    </w:div>
                  </w:divsChild>
                </w:div>
                <w:div w:id="1801192540">
                  <w:marLeft w:val="0"/>
                  <w:marRight w:val="0"/>
                  <w:marTop w:val="0"/>
                  <w:marBottom w:val="0"/>
                  <w:divBdr>
                    <w:top w:val="none" w:sz="0" w:space="0" w:color="auto"/>
                    <w:left w:val="none" w:sz="0" w:space="0" w:color="auto"/>
                    <w:bottom w:val="none" w:sz="0" w:space="0" w:color="auto"/>
                    <w:right w:val="none" w:sz="0" w:space="0" w:color="auto"/>
                  </w:divBdr>
                  <w:divsChild>
                    <w:div w:id="1329136926">
                      <w:marLeft w:val="0"/>
                      <w:marRight w:val="0"/>
                      <w:marTop w:val="0"/>
                      <w:marBottom w:val="0"/>
                      <w:divBdr>
                        <w:top w:val="none" w:sz="0" w:space="0" w:color="auto"/>
                        <w:left w:val="none" w:sz="0" w:space="0" w:color="auto"/>
                        <w:bottom w:val="none" w:sz="0" w:space="0" w:color="auto"/>
                        <w:right w:val="none" w:sz="0" w:space="0" w:color="auto"/>
                      </w:divBdr>
                    </w:div>
                  </w:divsChild>
                </w:div>
                <w:div w:id="752513355">
                  <w:marLeft w:val="0"/>
                  <w:marRight w:val="0"/>
                  <w:marTop w:val="0"/>
                  <w:marBottom w:val="0"/>
                  <w:divBdr>
                    <w:top w:val="none" w:sz="0" w:space="0" w:color="auto"/>
                    <w:left w:val="none" w:sz="0" w:space="0" w:color="auto"/>
                    <w:bottom w:val="none" w:sz="0" w:space="0" w:color="auto"/>
                    <w:right w:val="none" w:sz="0" w:space="0" w:color="auto"/>
                  </w:divBdr>
                  <w:divsChild>
                    <w:div w:id="1219824545">
                      <w:marLeft w:val="0"/>
                      <w:marRight w:val="0"/>
                      <w:marTop w:val="0"/>
                      <w:marBottom w:val="0"/>
                      <w:divBdr>
                        <w:top w:val="none" w:sz="0" w:space="0" w:color="auto"/>
                        <w:left w:val="none" w:sz="0" w:space="0" w:color="auto"/>
                        <w:bottom w:val="none" w:sz="0" w:space="0" w:color="auto"/>
                        <w:right w:val="none" w:sz="0" w:space="0" w:color="auto"/>
                      </w:divBdr>
                    </w:div>
                  </w:divsChild>
                </w:div>
                <w:div w:id="1868711524">
                  <w:marLeft w:val="0"/>
                  <w:marRight w:val="0"/>
                  <w:marTop w:val="0"/>
                  <w:marBottom w:val="0"/>
                  <w:divBdr>
                    <w:top w:val="none" w:sz="0" w:space="0" w:color="auto"/>
                    <w:left w:val="none" w:sz="0" w:space="0" w:color="auto"/>
                    <w:bottom w:val="none" w:sz="0" w:space="0" w:color="auto"/>
                    <w:right w:val="none" w:sz="0" w:space="0" w:color="auto"/>
                  </w:divBdr>
                  <w:divsChild>
                    <w:div w:id="120729776">
                      <w:marLeft w:val="0"/>
                      <w:marRight w:val="0"/>
                      <w:marTop w:val="0"/>
                      <w:marBottom w:val="0"/>
                      <w:divBdr>
                        <w:top w:val="none" w:sz="0" w:space="0" w:color="auto"/>
                        <w:left w:val="none" w:sz="0" w:space="0" w:color="auto"/>
                        <w:bottom w:val="none" w:sz="0" w:space="0" w:color="auto"/>
                        <w:right w:val="none" w:sz="0" w:space="0" w:color="auto"/>
                      </w:divBdr>
                    </w:div>
                  </w:divsChild>
                </w:div>
                <w:div w:id="119618846">
                  <w:marLeft w:val="0"/>
                  <w:marRight w:val="0"/>
                  <w:marTop w:val="0"/>
                  <w:marBottom w:val="0"/>
                  <w:divBdr>
                    <w:top w:val="none" w:sz="0" w:space="0" w:color="auto"/>
                    <w:left w:val="none" w:sz="0" w:space="0" w:color="auto"/>
                    <w:bottom w:val="none" w:sz="0" w:space="0" w:color="auto"/>
                    <w:right w:val="none" w:sz="0" w:space="0" w:color="auto"/>
                  </w:divBdr>
                  <w:divsChild>
                    <w:div w:id="354237171">
                      <w:marLeft w:val="0"/>
                      <w:marRight w:val="0"/>
                      <w:marTop w:val="0"/>
                      <w:marBottom w:val="0"/>
                      <w:divBdr>
                        <w:top w:val="none" w:sz="0" w:space="0" w:color="auto"/>
                        <w:left w:val="none" w:sz="0" w:space="0" w:color="auto"/>
                        <w:bottom w:val="none" w:sz="0" w:space="0" w:color="auto"/>
                        <w:right w:val="none" w:sz="0" w:space="0" w:color="auto"/>
                      </w:divBdr>
                    </w:div>
                  </w:divsChild>
                </w:div>
                <w:div w:id="1802724032">
                  <w:marLeft w:val="0"/>
                  <w:marRight w:val="0"/>
                  <w:marTop w:val="0"/>
                  <w:marBottom w:val="0"/>
                  <w:divBdr>
                    <w:top w:val="none" w:sz="0" w:space="0" w:color="auto"/>
                    <w:left w:val="none" w:sz="0" w:space="0" w:color="auto"/>
                    <w:bottom w:val="none" w:sz="0" w:space="0" w:color="auto"/>
                    <w:right w:val="none" w:sz="0" w:space="0" w:color="auto"/>
                  </w:divBdr>
                  <w:divsChild>
                    <w:div w:id="1378819181">
                      <w:marLeft w:val="0"/>
                      <w:marRight w:val="0"/>
                      <w:marTop w:val="0"/>
                      <w:marBottom w:val="0"/>
                      <w:divBdr>
                        <w:top w:val="none" w:sz="0" w:space="0" w:color="auto"/>
                        <w:left w:val="none" w:sz="0" w:space="0" w:color="auto"/>
                        <w:bottom w:val="none" w:sz="0" w:space="0" w:color="auto"/>
                        <w:right w:val="none" w:sz="0" w:space="0" w:color="auto"/>
                      </w:divBdr>
                    </w:div>
                    <w:div w:id="3120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45917">
      <w:bodyDiv w:val="1"/>
      <w:marLeft w:val="0"/>
      <w:marRight w:val="0"/>
      <w:marTop w:val="0"/>
      <w:marBottom w:val="0"/>
      <w:divBdr>
        <w:top w:val="none" w:sz="0" w:space="0" w:color="auto"/>
        <w:left w:val="none" w:sz="0" w:space="0" w:color="auto"/>
        <w:bottom w:val="none" w:sz="0" w:space="0" w:color="auto"/>
        <w:right w:val="none" w:sz="0" w:space="0" w:color="auto"/>
      </w:divBdr>
      <w:divsChild>
        <w:div w:id="1747529946">
          <w:marLeft w:val="0"/>
          <w:marRight w:val="0"/>
          <w:marTop w:val="0"/>
          <w:marBottom w:val="0"/>
          <w:divBdr>
            <w:top w:val="none" w:sz="0" w:space="0" w:color="auto"/>
            <w:left w:val="none" w:sz="0" w:space="0" w:color="auto"/>
            <w:bottom w:val="none" w:sz="0" w:space="0" w:color="auto"/>
            <w:right w:val="none" w:sz="0" w:space="0" w:color="auto"/>
          </w:divBdr>
        </w:div>
        <w:div w:id="733701356">
          <w:marLeft w:val="0"/>
          <w:marRight w:val="0"/>
          <w:marTop w:val="0"/>
          <w:marBottom w:val="0"/>
          <w:divBdr>
            <w:top w:val="none" w:sz="0" w:space="0" w:color="auto"/>
            <w:left w:val="none" w:sz="0" w:space="0" w:color="auto"/>
            <w:bottom w:val="none" w:sz="0" w:space="0" w:color="auto"/>
            <w:right w:val="none" w:sz="0" w:space="0" w:color="auto"/>
          </w:divBdr>
        </w:div>
        <w:div w:id="338969460">
          <w:marLeft w:val="0"/>
          <w:marRight w:val="0"/>
          <w:marTop w:val="0"/>
          <w:marBottom w:val="0"/>
          <w:divBdr>
            <w:top w:val="none" w:sz="0" w:space="0" w:color="auto"/>
            <w:left w:val="none" w:sz="0" w:space="0" w:color="auto"/>
            <w:bottom w:val="none" w:sz="0" w:space="0" w:color="auto"/>
            <w:right w:val="none" w:sz="0" w:space="0" w:color="auto"/>
          </w:divBdr>
          <w:divsChild>
            <w:div w:id="1916818562">
              <w:marLeft w:val="-75"/>
              <w:marRight w:val="0"/>
              <w:marTop w:val="30"/>
              <w:marBottom w:val="30"/>
              <w:divBdr>
                <w:top w:val="none" w:sz="0" w:space="0" w:color="auto"/>
                <w:left w:val="none" w:sz="0" w:space="0" w:color="auto"/>
                <w:bottom w:val="none" w:sz="0" w:space="0" w:color="auto"/>
                <w:right w:val="none" w:sz="0" w:space="0" w:color="auto"/>
              </w:divBdr>
              <w:divsChild>
                <w:div w:id="1595288641">
                  <w:marLeft w:val="0"/>
                  <w:marRight w:val="0"/>
                  <w:marTop w:val="0"/>
                  <w:marBottom w:val="0"/>
                  <w:divBdr>
                    <w:top w:val="none" w:sz="0" w:space="0" w:color="auto"/>
                    <w:left w:val="none" w:sz="0" w:space="0" w:color="auto"/>
                    <w:bottom w:val="none" w:sz="0" w:space="0" w:color="auto"/>
                    <w:right w:val="none" w:sz="0" w:space="0" w:color="auto"/>
                  </w:divBdr>
                  <w:divsChild>
                    <w:div w:id="1581252907">
                      <w:marLeft w:val="0"/>
                      <w:marRight w:val="0"/>
                      <w:marTop w:val="0"/>
                      <w:marBottom w:val="0"/>
                      <w:divBdr>
                        <w:top w:val="none" w:sz="0" w:space="0" w:color="auto"/>
                        <w:left w:val="none" w:sz="0" w:space="0" w:color="auto"/>
                        <w:bottom w:val="none" w:sz="0" w:space="0" w:color="auto"/>
                        <w:right w:val="none" w:sz="0" w:space="0" w:color="auto"/>
                      </w:divBdr>
                    </w:div>
                  </w:divsChild>
                </w:div>
                <w:div w:id="1293944798">
                  <w:marLeft w:val="0"/>
                  <w:marRight w:val="0"/>
                  <w:marTop w:val="0"/>
                  <w:marBottom w:val="0"/>
                  <w:divBdr>
                    <w:top w:val="none" w:sz="0" w:space="0" w:color="auto"/>
                    <w:left w:val="none" w:sz="0" w:space="0" w:color="auto"/>
                    <w:bottom w:val="none" w:sz="0" w:space="0" w:color="auto"/>
                    <w:right w:val="none" w:sz="0" w:space="0" w:color="auto"/>
                  </w:divBdr>
                  <w:divsChild>
                    <w:div w:id="1231385697">
                      <w:marLeft w:val="0"/>
                      <w:marRight w:val="0"/>
                      <w:marTop w:val="0"/>
                      <w:marBottom w:val="0"/>
                      <w:divBdr>
                        <w:top w:val="none" w:sz="0" w:space="0" w:color="auto"/>
                        <w:left w:val="none" w:sz="0" w:space="0" w:color="auto"/>
                        <w:bottom w:val="none" w:sz="0" w:space="0" w:color="auto"/>
                        <w:right w:val="none" w:sz="0" w:space="0" w:color="auto"/>
                      </w:divBdr>
                    </w:div>
                  </w:divsChild>
                </w:div>
                <w:div w:id="746266234">
                  <w:marLeft w:val="0"/>
                  <w:marRight w:val="0"/>
                  <w:marTop w:val="0"/>
                  <w:marBottom w:val="0"/>
                  <w:divBdr>
                    <w:top w:val="none" w:sz="0" w:space="0" w:color="auto"/>
                    <w:left w:val="none" w:sz="0" w:space="0" w:color="auto"/>
                    <w:bottom w:val="none" w:sz="0" w:space="0" w:color="auto"/>
                    <w:right w:val="none" w:sz="0" w:space="0" w:color="auto"/>
                  </w:divBdr>
                  <w:divsChild>
                    <w:div w:id="1804691174">
                      <w:marLeft w:val="0"/>
                      <w:marRight w:val="0"/>
                      <w:marTop w:val="0"/>
                      <w:marBottom w:val="0"/>
                      <w:divBdr>
                        <w:top w:val="none" w:sz="0" w:space="0" w:color="auto"/>
                        <w:left w:val="none" w:sz="0" w:space="0" w:color="auto"/>
                        <w:bottom w:val="none" w:sz="0" w:space="0" w:color="auto"/>
                        <w:right w:val="none" w:sz="0" w:space="0" w:color="auto"/>
                      </w:divBdr>
                    </w:div>
                  </w:divsChild>
                </w:div>
                <w:div w:id="1219123293">
                  <w:marLeft w:val="0"/>
                  <w:marRight w:val="0"/>
                  <w:marTop w:val="0"/>
                  <w:marBottom w:val="0"/>
                  <w:divBdr>
                    <w:top w:val="none" w:sz="0" w:space="0" w:color="auto"/>
                    <w:left w:val="none" w:sz="0" w:space="0" w:color="auto"/>
                    <w:bottom w:val="none" w:sz="0" w:space="0" w:color="auto"/>
                    <w:right w:val="none" w:sz="0" w:space="0" w:color="auto"/>
                  </w:divBdr>
                  <w:divsChild>
                    <w:div w:id="1375038223">
                      <w:marLeft w:val="0"/>
                      <w:marRight w:val="0"/>
                      <w:marTop w:val="0"/>
                      <w:marBottom w:val="0"/>
                      <w:divBdr>
                        <w:top w:val="none" w:sz="0" w:space="0" w:color="auto"/>
                        <w:left w:val="none" w:sz="0" w:space="0" w:color="auto"/>
                        <w:bottom w:val="none" w:sz="0" w:space="0" w:color="auto"/>
                        <w:right w:val="none" w:sz="0" w:space="0" w:color="auto"/>
                      </w:divBdr>
                    </w:div>
                  </w:divsChild>
                </w:div>
                <w:div w:id="119307271">
                  <w:marLeft w:val="0"/>
                  <w:marRight w:val="0"/>
                  <w:marTop w:val="0"/>
                  <w:marBottom w:val="0"/>
                  <w:divBdr>
                    <w:top w:val="none" w:sz="0" w:space="0" w:color="auto"/>
                    <w:left w:val="none" w:sz="0" w:space="0" w:color="auto"/>
                    <w:bottom w:val="none" w:sz="0" w:space="0" w:color="auto"/>
                    <w:right w:val="none" w:sz="0" w:space="0" w:color="auto"/>
                  </w:divBdr>
                  <w:divsChild>
                    <w:div w:id="246812773">
                      <w:marLeft w:val="0"/>
                      <w:marRight w:val="0"/>
                      <w:marTop w:val="0"/>
                      <w:marBottom w:val="0"/>
                      <w:divBdr>
                        <w:top w:val="none" w:sz="0" w:space="0" w:color="auto"/>
                        <w:left w:val="none" w:sz="0" w:space="0" w:color="auto"/>
                        <w:bottom w:val="none" w:sz="0" w:space="0" w:color="auto"/>
                        <w:right w:val="none" w:sz="0" w:space="0" w:color="auto"/>
                      </w:divBdr>
                    </w:div>
                  </w:divsChild>
                </w:div>
                <w:div w:id="1123156376">
                  <w:marLeft w:val="0"/>
                  <w:marRight w:val="0"/>
                  <w:marTop w:val="0"/>
                  <w:marBottom w:val="0"/>
                  <w:divBdr>
                    <w:top w:val="none" w:sz="0" w:space="0" w:color="auto"/>
                    <w:left w:val="none" w:sz="0" w:space="0" w:color="auto"/>
                    <w:bottom w:val="none" w:sz="0" w:space="0" w:color="auto"/>
                    <w:right w:val="none" w:sz="0" w:space="0" w:color="auto"/>
                  </w:divBdr>
                  <w:divsChild>
                    <w:div w:id="1423525417">
                      <w:marLeft w:val="0"/>
                      <w:marRight w:val="0"/>
                      <w:marTop w:val="0"/>
                      <w:marBottom w:val="0"/>
                      <w:divBdr>
                        <w:top w:val="none" w:sz="0" w:space="0" w:color="auto"/>
                        <w:left w:val="none" w:sz="0" w:space="0" w:color="auto"/>
                        <w:bottom w:val="none" w:sz="0" w:space="0" w:color="auto"/>
                        <w:right w:val="none" w:sz="0" w:space="0" w:color="auto"/>
                      </w:divBdr>
                    </w:div>
                  </w:divsChild>
                </w:div>
                <w:div w:id="1833257356">
                  <w:marLeft w:val="0"/>
                  <w:marRight w:val="0"/>
                  <w:marTop w:val="0"/>
                  <w:marBottom w:val="0"/>
                  <w:divBdr>
                    <w:top w:val="none" w:sz="0" w:space="0" w:color="auto"/>
                    <w:left w:val="none" w:sz="0" w:space="0" w:color="auto"/>
                    <w:bottom w:val="none" w:sz="0" w:space="0" w:color="auto"/>
                    <w:right w:val="none" w:sz="0" w:space="0" w:color="auto"/>
                  </w:divBdr>
                  <w:divsChild>
                    <w:div w:id="713390625">
                      <w:marLeft w:val="0"/>
                      <w:marRight w:val="0"/>
                      <w:marTop w:val="0"/>
                      <w:marBottom w:val="0"/>
                      <w:divBdr>
                        <w:top w:val="none" w:sz="0" w:space="0" w:color="auto"/>
                        <w:left w:val="none" w:sz="0" w:space="0" w:color="auto"/>
                        <w:bottom w:val="none" w:sz="0" w:space="0" w:color="auto"/>
                        <w:right w:val="none" w:sz="0" w:space="0" w:color="auto"/>
                      </w:divBdr>
                    </w:div>
                  </w:divsChild>
                </w:div>
                <w:div w:id="1874147516">
                  <w:marLeft w:val="0"/>
                  <w:marRight w:val="0"/>
                  <w:marTop w:val="0"/>
                  <w:marBottom w:val="0"/>
                  <w:divBdr>
                    <w:top w:val="none" w:sz="0" w:space="0" w:color="auto"/>
                    <w:left w:val="none" w:sz="0" w:space="0" w:color="auto"/>
                    <w:bottom w:val="none" w:sz="0" w:space="0" w:color="auto"/>
                    <w:right w:val="none" w:sz="0" w:space="0" w:color="auto"/>
                  </w:divBdr>
                  <w:divsChild>
                    <w:div w:id="735127698">
                      <w:marLeft w:val="0"/>
                      <w:marRight w:val="0"/>
                      <w:marTop w:val="0"/>
                      <w:marBottom w:val="0"/>
                      <w:divBdr>
                        <w:top w:val="none" w:sz="0" w:space="0" w:color="auto"/>
                        <w:left w:val="none" w:sz="0" w:space="0" w:color="auto"/>
                        <w:bottom w:val="none" w:sz="0" w:space="0" w:color="auto"/>
                        <w:right w:val="none" w:sz="0" w:space="0" w:color="auto"/>
                      </w:divBdr>
                    </w:div>
                  </w:divsChild>
                </w:div>
                <w:div w:id="650255877">
                  <w:marLeft w:val="0"/>
                  <w:marRight w:val="0"/>
                  <w:marTop w:val="0"/>
                  <w:marBottom w:val="0"/>
                  <w:divBdr>
                    <w:top w:val="none" w:sz="0" w:space="0" w:color="auto"/>
                    <w:left w:val="none" w:sz="0" w:space="0" w:color="auto"/>
                    <w:bottom w:val="none" w:sz="0" w:space="0" w:color="auto"/>
                    <w:right w:val="none" w:sz="0" w:space="0" w:color="auto"/>
                  </w:divBdr>
                  <w:divsChild>
                    <w:div w:id="477650101">
                      <w:marLeft w:val="0"/>
                      <w:marRight w:val="0"/>
                      <w:marTop w:val="0"/>
                      <w:marBottom w:val="0"/>
                      <w:divBdr>
                        <w:top w:val="none" w:sz="0" w:space="0" w:color="auto"/>
                        <w:left w:val="none" w:sz="0" w:space="0" w:color="auto"/>
                        <w:bottom w:val="none" w:sz="0" w:space="0" w:color="auto"/>
                        <w:right w:val="none" w:sz="0" w:space="0" w:color="auto"/>
                      </w:divBdr>
                    </w:div>
                  </w:divsChild>
                </w:div>
                <w:div w:id="506554907">
                  <w:marLeft w:val="0"/>
                  <w:marRight w:val="0"/>
                  <w:marTop w:val="0"/>
                  <w:marBottom w:val="0"/>
                  <w:divBdr>
                    <w:top w:val="none" w:sz="0" w:space="0" w:color="auto"/>
                    <w:left w:val="none" w:sz="0" w:space="0" w:color="auto"/>
                    <w:bottom w:val="none" w:sz="0" w:space="0" w:color="auto"/>
                    <w:right w:val="none" w:sz="0" w:space="0" w:color="auto"/>
                  </w:divBdr>
                  <w:divsChild>
                    <w:div w:id="1103067732">
                      <w:marLeft w:val="0"/>
                      <w:marRight w:val="0"/>
                      <w:marTop w:val="0"/>
                      <w:marBottom w:val="0"/>
                      <w:divBdr>
                        <w:top w:val="none" w:sz="0" w:space="0" w:color="auto"/>
                        <w:left w:val="none" w:sz="0" w:space="0" w:color="auto"/>
                        <w:bottom w:val="none" w:sz="0" w:space="0" w:color="auto"/>
                        <w:right w:val="none" w:sz="0" w:space="0" w:color="auto"/>
                      </w:divBdr>
                    </w:div>
                  </w:divsChild>
                </w:div>
                <w:div w:id="1393311850">
                  <w:marLeft w:val="0"/>
                  <w:marRight w:val="0"/>
                  <w:marTop w:val="0"/>
                  <w:marBottom w:val="0"/>
                  <w:divBdr>
                    <w:top w:val="none" w:sz="0" w:space="0" w:color="auto"/>
                    <w:left w:val="none" w:sz="0" w:space="0" w:color="auto"/>
                    <w:bottom w:val="none" w:sz="0" w:space="0" w:color="auto"/>
                    <w:right w:val="none" w:sz="0" w:space="0" w:color="auto"/>
                  </w:divBdr>
                  <w:divsChild>
                    <w:div w:id="815994530">
                      <w:marLeft w:val="0"/>
                      <w:marRight w:val="0"/>
                      <w:marTop w:val="0"/>
                      <w:marBottom w:val="0"/>
                      <w:divBdr>
                        <w:top w:val="none" w:sz="0" w:space="0" w:color="auto"/>
                        <w:left w:val="none" w:sz="0" w:space="0" w:color="auto"/>
                        <w:bottom w:val="none" w:sz="0" w:space="0" w:color="auto"/>
                        <w:right w:val="none" w:sz="0" w:space="0" w:color="auto"/>
                      </w:divBdr>
                    </w:div>
                  </w:divsChild>
                </w:div>
                <w:div w:id="85158026">
                  <w:marLeft w:val="0"/>
                  <w:marRight w:val="0"/>
                  <w:marTop w:val="0"/>
                  <w:marBottom w:val="0"/>
                  <w:divBdr>
                    <w:top w:val="none" w:sz="0" w:space="0" w:color="auto"/>
                    <w:left w:val="none" w:sz="0" w:space="0" w:color="auto"/>
                    <w:bottom w:val="none" w:sz="0" w:space="0" w:color="auto"/>
                    <w:right w:val="none" w:sz="0" w:space="0" w:color="auto"/>
                  </w:divBdr>
                  <w:divsChild>
                    <w:div w:id="1186334754">
                      <w:marLeft w:val="0"/>
                      <w:marRight w:val="0"/>
                      <w:marTop w:val="0"/>
                      <w:marBottom w:val="0"/>
                      <w:divBdr>
                        <w:top w:val="none" w:sz="0" w:space="0" w:color="auto"/>
                        <w:left w:val="none" w:sz="0" w:space="0" w:color="auto"/>
                        <w:bottom w:val="none" w:sz="0" w:space="0" w:color="auto"/>
                        <w:right w:val="none" w:sz="0" w:space="0" w:color="auto"/>
                      </w:divBdr>
                    </w:div>
                  </w:divsChild>
                </w:div>
                <w:div w:id="558132719">
                  <w:marLeft w:val="0"/>
                  <w:marRight w:val="0"/>
                  <w:marTop w:val="0"/>
                  <w:marBottom w:val="0"/>
                  <w:divBdr>
                    <w:top w:val="none" w:sz="0" w:space="0" w:color="auto"/>
                    <w:left w:val="none" w:sz="0" w:space="0" w:color="auto"/>
                    <w:bottom w:val="none" w:sz="0" w:space="0" w:color="auto"/>
                    <w:right w:val="none" w:sz="0" w:space="0" w:color="auto"/>
                  </w:divBdr>
                  <w:divsChild>
                    <w:div w:id="240717319">
                      <w:marLeft w:val="0"/>
                      <w:marRight w:val="0"/>
                      <w:marTop w:val="0"/>
                      <w:marBottom w:val="0"/>
                      <w:divBdr>
                        <w:top w:val="none" w:sz="0" w:space="0" w:color="auto"/>
                        <w:left w:val="none" w:sz="0" w:space="0" w:color="auto"/>
                        <w:bottom w:val="none" w:sz="0" w:space="0" w:color="auto"/>
                        <w:right w:val="none" w:sz="0" w:space="0" w:color="auto"/>
                      </w:divBdr>
                    </w:div>
                  </w:divsChild>
                </w:div>
                <w:div w:id="893005062">
                  <w:marLeft w:val="0"/>
                  <w:marRight w:val="0"/>
                  <w:marTop w:val="0"/>
                  <w:marBottom w:val="0"/>
                  <w:divBdr>
                    <w:top w:val="none" w:sz="0" w:space="0" w:color="auto"/>
                    <w:left w:val="none" w:sz="0" w:space="0" w:color="auto"/>
                    <w:bottom w:val="none" w:sz="0" w:space="0" w:color="auto"/>
                    <w:right w:val="none" w:sz="0" w:space="0" w:color="auto"/>
                  </w:divBdr>
                  <w:divsChild>
                    <w:div w:id="392699707">
                      <w:marLeft w:val="0"/>
                      <w:marRight w:val="0"/>
                      <w:marTop w:val="0"/>
                      <w:marBottom w:val="0"/>
                      <w:divBdr>
                        <w:top w:val="none" w:sz="0" w:space="0" w:color="auto"/>
                        <w:left w:val="none" w:sz="0" w:space="0" w:color="auto"/>
                        <w:bottom w:val="none" w:sz="0" w:space="0" w:color="auto"/>
                        <w:right w:val="none" w:sz="0" w:space="0" w:color="auto"/>
                      </w:divBdr>
                    </w:div>
                  </w:divsChild>
                </w:div>
                <w:div w:id="885920369">
                  <w:marLeft w:val="0"/>
                  <w:marRight w:val="0"/>
                  <w:marTop w:val="0"/>
                  <w:marBottom w:val="0"/>
                  <w:divBdr>
                    <w:top w:val="none" w:sz="0" w:space="0" w:color="auto"/>
                    <w:left w:val="none" w:sz="0" w:space="0" w:color="auto"/>
                    <w:bottom w:val="none" w:sz="0" w:space="0" w:color="auto"/>
                    <w:right w:val="none" w:sz="0" w:space="0" w:color="auto"/>
                  </w:divBdr>
                  <w:divsChild>
                    <w:div w:id="1654215637">
                      <w:marLeft w:val="0"/>
                      <w:marRight w:val="0"/>
                      <w:marTop w:val="0"/>
                      <w:marBottom w:val="0"/>
                      <w:divBdr>
                        <w:top w:val="none" w:sz="0" w:space="0" w:color="auto"/>
                        <w:left w:val="none" w:sz="0" w:space="0" w:color="auto"/>
                        <w:bottom w:val="none" w:sz="0" w:space="0" w:color="auto"/>
                        <w:right w:val="none" w:sz="0" w:space="0" w:color="auto"/>
                      </w:divBdr>
                    </w:div>
                  </w:divsChild>
                </w:div>
                <w:div w:id="1496187706">
                  <w:marLeft w:val="0"/>
                  <w:marRight w:val="0"/>
                  <w:marTop w:val="0"/>
                  <w:marBottom w:val="0"/>
                  <w:divBdr>
                    <w:top w:val="none" w:sz="0" w:space="0" w:color="auto"/>
                    <w:left w:val="none" w:sz="0" w:space="0" w:color="auto"/>
                    <w:bottom w:val="none" w:sz="0" w:space="0" w:color="auto"/>
                    <w:right w:val="none" w:sz="0" w:space="0" w:color="auto"/>
                  </w:divBdr>
                  <w:divsChild>
                    <w:div w:id="1966154333">
                      <w:marLeft w:val="0"/>
                      <w:marRight w:val="0"/>
                      <w:marTop w:val="0"/>
                      <w:marBottom w:val="0"/>
                      <w:divBdr>
                        <w:top w:val="none" w:sz="0" w:space="0" w:color="auto"/>
                        <w:left w:val="none" w:sz="0" w:space="0" w:color="auto"/>
                        <w:bottom w:val="none" w:sz="0" w:space="0" w:color="auto"/>
                        <w:right w:val="none" w:sz="0" w:space="0" w:color="auto"/>
                      </w:divBdr>
                    </w:div>
                  </w:divsChild>
                </w:div>
                <w:div w:id="1279138240">
                  <w:marLeft w:val="0"/>
                  <w:marRight w:val="0"/>
                  <w:marTop w:val="0"/>
                  <w:marBottom w:val="0"/>
                  <w:divBdr>
                    <w:top w:val="none" w:sz="0" w:space="0" w:color="auto"/>
                    <w:left w:val="none" w:sz="0" w:space="0" w:color="auto"/>
                    <w:bottom w:val="none" w:sz="0" w:space="0" w:color="auto"/>
                    <w:right w:val="none" w:sz="0" w:space="0" w:color="auto"/>
                  </w:divBdr>
                  <w:divsChild>
                    <w:div w:id="1593666696">
                      <w:marLeft w:val="0"/>
                      <w:marRight w:val="0"/>
                      <w:marTop w:val="0"/>
                      <w:marBottom w:val="0"/>
                      <w:divBdr>
                        <w:top w:val="none" w:sz="0" w:space="0" w:color="auto"/>
                        <w:left w:val="none" w:sz="0" w:space="0" w:color="auto"/>
                        <w:bottom w:val="none" w:sz="0" w:space="0" w:color="auto"/>
                        <w:right w:val="none" w:sz="0" w:space="0" w:color="auto"/>
                      </w:divBdr>
                    </w:div>
                  </w:divsChild>
                </w:div>
                <w:div w:id="866261357">
                  <w:marLeft w:val="0"/>
                  <w:marRight w:val="0"/>
                  <w:marTop w:val="0"/>
                  <w:marBottom w:val="0"/>
                  <w:divBdr>
                    <w:top w:val="none" w:sz="0" w:space="0" w:color="auto"/>
                    <w:left w:val="none" w:sz="0" w:space="0" w:color="auto"/>
                    <w:bottom w:val="none" w:sz="0" w:space="0" w:color="auto"/>
                    <w:right w:val="none" w:sz="0" w:space="0" w:color="auto"/>
                  </w:divBdr>
                  <w:divsChild>
                    <w:div w:id="1644580294">
                      <w:marLeft w:val="0"/>
                      <w:marRight w:val="0"/>
                      <w:marTop w:val="0"/>
                      <w:marBottom w:val="0"/>
                      <w:divBdr>
                        <w:top w:val="none" w:sz="0" w:space="0" w:color="auto"/>
                        <w:left w:val="none" w:sz="0" w:space="0" w:color="auto"/>
                        <w:bottom w:val="none" w:sz="0" w:space="0" w:color="auto"/>
                        <w:right w:val="none" w:sz="0" w:space="0" w:color="auto"/>
                      </w:divBdr>
                    </w:div>
                  </w:divsChild>
                </w:div>
                <w:div w:id="483931389">
                  <w:marLeft w:val="0"/>
                  <w:marRight w:val="0"/>
                  <w:marTop w:val="0"/>
                  <w:marBottom w:val="0"/>
                  <w:divBdr>
                    <w:top w:val="none" w:sz="0" w:space="0" w:color="auto"/>
                    <w:left w:val="none" w:sz="0" w:space="0" w:color="auto"/>
                    <w:bottom w:val="none" w:sz="0" w:space="0" w:color="auto"/>
                    <w:right w:val="none" w:sz="0" w:space="0" w:color="auto"/>
                  </w:divBdr>
                  <w:divsChild>
                    <w:div w:id="2033648164">
                      <w:marLeft w:val="0"/>
                      <w:marRight w:val="0"/>
                      <w:marTop w:val="0"/>
                      <w:marBottom w:val="0"/>
                      <w:divBdr>
                        <w:top w:val="none" w:sz="0" w:space="0" w:color="auto"/>
                        <w:left w:val="none" w:sz="0" w:space="0" w:color="auto"/>
                        <w:bottom w:val="none" w:sz="0" w:space="0" w:color="auto"/>
                        <w:right w:val="none" w:sz="0" w:space="0" w:color="auto"/>
                      </w:divBdr>
                    </w:div>
                  </w:divsChild>
                </w:div>
                <w:div w:id="196433502">
                  <w:marLeft w:val="0"/>
                  <w:marRight w:val="0"/>
                  <w:marTop w:val="0"/>
                  <w:marBottom w:val="0"/>
                  <w:divBdr>
                    <w:top w:val="none" w:sz="0" w:space="0" w:color="auto"/>
                    <w:left w:val="none" w:sz="0" w:space="0" w:color="auto"/>
                    <w:bottom w:val="none" w:sz="0" w:space="0" w:color="auto"/>
                    <w:right w:val="none" w:sz="0" w:space="0" w:color="auto"/>
                  </w:divBdr>
                  <w:divsChild>
                    <w:div w:id="1409422634">
                      <w:marLeft w:val="0"/>
                      <w:marRight w:val="0"/>
                      <w:marTop w:val="0"/>
                      <w:marBottom w:val="0"/>
                      <w:divBdr>
                        <w:top w:val="none" w:sz="0" w:space="0" w:color="auto"/>
                        <w:left w:val="none" w:sz="0" w:space="0" w:color="auto"/>
                        <w:bottom w:val="none" w:sz="0" w:space="0" w:color="auto"/>
                        <w:right w:val="none" w:sz="0" w:space="0" w:color="auto"/>
                      </w:divBdr>
                    </w:div>
                  </w:divsChild>
                </w:div>
                <w:div w:id="385297734">
                  <w:marLeft w:val="0"/>
                  <w:marRight w:val="0"/>
                  <w:marTop w:val="0"/>
                  <w:marBottom w:val="0"/>
                  <w:divBdr>
                    <w:top w:val="none" w:sz="0" w:space="0" w:color="auto"/>
                    <w:left w:val="none" w:sz="0" w:space="0" w:color="auto"/>
                    <w:bottom w:val="none" w:sz="0" w:space="0" w:color="auto"/>
                    <w:right w:val="none" w:sz="0" w:space="0" w:color="auto"/>
                  </w:divBdr>
                  <w:divsChild>
                    <w:div w:id="1693148084">
                      <w:marLeft w:val="0"/>
                      <w:marRight w:val="0"/>
                      <w:marTop w:val="0"/>
                      <w:marBottom w:val="0"/>
                      <w:divBdr>
                        <w:top w:val="none" w:sz="0" w:space="0" w:color="auto"/>
                        <w:left w:val="none" w:sz="0" w:space="0" w:color="auto"/>
                        <w:bottom w:val="none" w:sz="0" w:space="0" w:color="auto"/>
                        <w:right w:val="none" w:sz="0" w:space="0" w:color="auto"/>
                      </w:divBdr>
                    </w:div>
                  </w:divsChild>
                </w:div>
                <w:div w:id="89394129">
                  <w:marLeft w:val="0"/>
                  <w:marRight w:val="0"/>
                  <w:marTop w:val="0"/>
                  <w:marBottom w:val="0"/>
                  <w:divBdr>
                    <w:top w:val="none" w:sz="0" w:space="0" w:color="auto"/>
                    <w:left w:val="none" w:sz="0" w:space="0" w:color="auto"/>
                    <w:bottom w:val="none" w:sz="0" w:space="0" w:color="auto"/>
                    <w:right w:val="none" w:sz="0" w:space="0" w:color="auto"/>
                  </w:divBdr>
                  <w:divsChild>
                    <w:div w:id="1620457356">
                      <w:marLeft w:val="0"/>
                      <w:marRight w:val="0"/>
                      <w:marTop w:val="0"/>
                      <w:marBottom w:val="0"/>
                      <w:divBdr>
                        <w:top w:val="none" w:sz="0" w:space="0" w:color="auto"/>
                        <w:left w:val="none" w:sz="0" w:space="0" w:color="auto"/>
                        <w:bottom w:val="none" w:sz="0" w:space="0" w:color="auto"/>
                        <w:right w:val="none" w:sz="0" w:space="0" w:color="auto"/>
                      </w:divBdr>
                    </w:div>
                  </w:divsChild>
                </w:div>
                <w:div w:id="1641037550">
                  <w:marLeft w:val="0"/>
                  <w:marRight w:val="0"/>
                  <w:marTop w:val="0"/>
                  <w:marBottom w:val="0"/>
                  <w:divBdr>
                    <w:top w:val="none" w:sz="0" w:space="0" w:color="auto"/>
                    <w:left w:val="none" w:sz="0" w:space="0" w:color="auto"/>
                    <w:bottom w:val="none" w:sz="0" w:space="0" w:color="auto"/>
                    <w:right w:val="none" w:sz="0" w:space="0" w:color="auto"/>
                  </w:divBdr>
                  <w:divsChild>
                    <w:div w:id="1584873239">
                      <w:marLeft w:val="0"/>
                      <w:marRight w:val="0"/>
                      <w:marTop w:val="0"/>
                      <w:marBottom w:val="0"/>
                      <w:divBdr>
                        <w:top w:val="none" w:sz="0" w:space="0" w:color="auto"/>
                        <w:left w:val="none" w:sz="0" w:space="0" w:color="auto"/>
                        <w:bottom w:val="none" w:sz="0" w:space="0" w:color="auto"/>
                        <w:right w:val="none" w:sz="0" w:space="0" w:color="auto"/>
                      </w:divBdr>
                    </w:div>
                  </w:divsChild>
                </w:div>
                <w:div w:id="1677075390">
                  <w:marLeft w:val="0"/>
                  <w:marRight w:val="0"/>
                  <w:marTop w:val="0"/>
                  <w:marBottom w:val="0"/>
                  <w:divBdr>
                    <w:top w:val="none" w:sz="0" w:space="0" w:color="auto"/>
                    <w:left w:val="none" w:sz="0" w:space="0" w:color="auto"/>
                    <w:bottom w:val="none" w:sz="0" w:space="0" w:color="auto"/>
                    <w:right w:val="none" w:sz="0" w:space="0" w:color="auto"/>
                  </w:divBdr>
                  <w:divsChild>
                    <w:div w:id="1033723453">
                      <w:marLeft w:val="0"/>
                      <w:marRight w:val="0"/>
                      <w:marTop w:val="0"/>
                      <w:marBottom w:val="0"/>
                      <w:divBdr>
                        <w:top w:val="none" w:sz="0" w:space="0" w:color="auto"/>
                        <w:left w:val="none" w:sz="0" w:space="0" w:color="auto"/>
                        <w:bottom w:val="none" w:sz="0" w:space="0" w:color="auto"/>
                        <w:right w:val="none" w:sz="0" w:space="0" w:color="auto"/>
                      </w:divBdr>
                    </w:div>
                  </w:divsChild>
                </w:div>
                <w:div w:id="1325473651">
                  <w:marLeft w:val="0"/>
                  <w:marRight w:val="0"/>
                  <w:marTop w:val="0"/>
                  <w:marBottom w:val="0"/>
                  <w:divBdr>
                    <w:top w:val="none" w:sz="0" w:space="0" w:color="auto"/>
                    <w:left w:val="none" w:sz="0" w:space="0" w:color="auto"/>
                    <w:bottom w:val="none" w:sz="0" w:space="0" w:color="auto"/>
                    <w:right w:val="none" w:sz="0" w:space="0" w:color="auto"/>
                  </w:divBdr>
                  <w:divsChild>
                    <w:div w:id="907034497">
                      <w:marLeft w:val="0"/>
                      <w:marRight w:val="0"/>
                      <w:marTop w:val="0"/>
                      <w:marBottom w:val="0"/>
                      <w:divBdr>
                        <w:top w:val="none" w:sz="0" w:space="0" w:color="auto"/>
                        <w:left w:val="none" w:sz="0" w:space="0" w:color="auto"/>
                        <w:bottom w:val="none" w:sz="0" w:space="0" w:color="auto"/>
                        <w:right w:val="none" w:sz="0" w:space="0" w:color="auto"/>
                      </w:divBdr>
                    </w:div>
                  </w:divsChild>
                </w:div>
                <w:div w:id="1854875355">
                  <w:marLeft w:val="0"/>
                  <w:marRight w:val="0"/>
                  <w:marTop w:val="0"/>
                  <w:marBottom w:val="0"/>
                  <w:divBdr>
                    <w:top w:val="none" w:sz="0" w:space="0" w:color="auto"/>
                    <w:left w:val="none" w:sz="0" w:space="0" w:color="auto"/>
                    <w:bottom w:val="none" w:sz="0" w:space="0" w:color="auto"/>
                    <w:right w:val="none" w:sz="0" w:space="0" w:color="auto"/>
                  </w:divBdr>
                  <w:divsChild>
                    <w:div w:id="287274375">
                      <w:marLeft w:val="0"/>
                      <w:marRight w:val="0"/>
                      <w:marTop w:val="0"/>
                      <w:marBottom w:val="0"/>
                      <w:divBdr>
                        <w:top w:val="none" w:sz="0" w:space="0" w:color="auto"/>
                        <w:left w:val="none" w:sz="0" w:space="0" w:color="auto"/>
                        <w:bottom w:val="none" w:sz="0" w:space="0" w:color="auto"/>
                        <w:right w:val="none" w:sz="0" w:space="0" w:color="auto"/>
                      </w:divBdr>
                    </w:div>
                  </w:divsChild>
                </w:div>
                <w:div w:id="1356930597">
                  <w:marLeft w:val="0"/>
                  <w:marRight w:val="0"/>
                  <w:marTop w:val="0"/>
                  <w:marBottom w:val="0"/>
                  <w:divBdr>
                    <w:top w:val="none" w:sz="0" w:space="0" w:color="auto"/>
                    <w:left w:val="none" w:sz="0" w:space="0" w:color="auto"/>
                    <w:bottom w:val="none" w:sz="0" w:space="0" w:color="auto"/>
                    <w:right w:val="none" w:sz="0" w:space="0" w:color="auto"/>
                  </w:divBdr>
                  <w:divsChild>
                    <w:div w:id="752166159">
                      <w:marLeft w:val="0"/>
                      <w:marRight w:val="0"/>
                      <w:marTop w:val="0"/>
                      <w:marBottom w:val="0"/>
                      <w:divBdr>
                        <w:top w:val="none" w:sz="0" w:space="0" w:color="auto"/>
                        <w:left w:val="none" w:sz="0" w:space="0" w:color="auto"/>
                        <w:bottom w:val="none" w:sz="0" w:space="0" w:color="auto"/>
                        <w:right w:val="none" w:sz="0" w:space="0" w:color="auto"/>
                      </w:divBdr>
                    </w:div>
                  </w:divsChild>
                </w:div>
                <w:div w:id="1615600723">
                  <w:marLeft w:val="0"/>
                  <w:marRight w:val="0"/>
                  <w:marTop w:val="0"/>
                  <w:marBottom w:val="0"/>
                  <w:divBdr>
                    <w:top w:val="none" w:sz="0" w:space="0" w:color="auto"/>
                    <w:left w:val="none" w:sz="0" w:space="0" w:color="auto"/>
                    <w:bottom w:val="none" w:sz="0" w:space="0" w:color="auto"/>
                    <w:right w:val="none" w:sz="0" w:space="0" w:color="auto"/>
                  </w:divBdr>
                  <w:divsChild>
                    <w:div w:id="2033191102">
                      <w:marLeft w:val="0"/>
                      <w:marRight w:val="0"/>
                      <w:marTop w:val="0"/>
                      <w:marBottom w:val="0"/>
                      <w:divBdr>
                        <w:top w:val="none" w:sz="0" w:space="0" w:color="auto"/>
                        <w:left w:val="none" w:sz="0" w:space="0" w:color="auto"/>
                        <w:bottom w:val="none" w:sz="0" w:space="0" w:color="auto"/>
                        <w:right w:val="none" w:sz="0" w:space="0" w:color="auto"/>
                      </w:divBdr>
                    </w:div>
                  </w:divsChild>
                </w:div>
                <w:div w:id="1133525814">
                  <w:marLeft w:val="0"/>
                  <w:marRight w:val="0"/>
                  <w:marTop w:val="0"/>
                  <w:marBottom w:val="0"/>
                  <w:divBdr>
                    <w:top w:val="none" w:sz="0" w:space="0" w:color="auto"/>
                    <w:left w:val="none" w:sz="0" w:space="0" w:color="auto"/>
                    <w:bottom w:val="none" w:sz="0" w:space="0" w:color="auto"/>
                    <w:right w:val="none" w:sz="0" w:space="0" w:color="auto"/>
                  </w:divBdr>
                  <w:divsChild>
                    <w:div w:id="856122086">
                      <w:marLeft w:val="0"/>
                      <w:marRight w:val="0"/>
                      <w:marTop w:val="0"/>
                      <w:marBottom w:val="0"/>
                      <w:divBdr>
                        <w:top w:val="none" w:sz="0" w:space="0" w:color="auto"/>
                        <w:left w:val="none" w:sz="0" w:space="0" w:color="auto"/>
                        <w:bottom w:val="none" w:sz="0" w:space="0" w:color="auto"/>
                        <w:right w:val="none" w:sz="0" w:space="0" w:color="auto"/>
                      </w:divBdr>
                    </w:div>
                  </w:divsChild>
                </w:div>
                <w:div w:id="1444688038">
                  <w:marLeft w:val="0"/>
                  <w:marRight w:val="0"/>
                  <w:marTop w:val="0"/>
                  <w:marBottom w:val="0"/>
                  <w:divBdr>
                    <w:top w:val="none" w:sz="0" w:space="0" w:color="auto"/>
                    <w:left w:val="none" w:sz="0" w:space="0" w:color="auto"/>
                    <w:bottom w:val="none" w:sz="0" w:space="0" w:color="auto"/>
                    <w:right w:val="none" w:sz="0" w:space="0" w:color="auto"/>
                  </w:divBdr>
                  <w:divsChild>
                    <w:div w:id="282157962">
                      <w:marLeft w:val="0"/>
                      <w:marRight w:val="0"/>
                      <w:marTop w:val="0"/>
                      <w:marBottom w:val="0"/>
                      <w:divBdr>
                        <w:top w:val="none" w:sz="0" w:space="0" w:color="auto"/>
                        <w:left w:val="none" w:sz="0" w:space="0" w:color="auto"/>
                        <w:bottom w:val="none" w:sz="0" w:space="0" w:color="auto"/>
                        <w:right w:val="none" w:sz="0" w:space="0" w:color="auto"/>
                      </w:divBdr>
                    </w:div>
                  </w:divsChild>
                </w:div>
                <w:div w:id="1740901251">
                  <w:marLeft w:val="0"/>
                  <w:marRight w:val="0"/>
                  <w:marTop w:val="0"/>
                  <w:marBottom w:val="0"/>
                  <w:divBdr>
                    <w:top w:val="none" w:sz="0" w:space="0" w:color="auto"/>
                    <w:left w:val="none" w:sz="0" w:space="0" w:color="auto"/>
                    <w:bottom w:val="none" w:sz="0" w:space="0" w:color="auto"/>
                    <w:right w:val="none" w:sz="0" w:space="0" w:color="auto"/>
                  </w:divBdr>
                  <w:divsChild>
                    <w:div w:id="1426147352">
                      <w:marLeft w:val="0"/>
                      <w:marRight w:val="0"/>
                      <w:marTop w:val="0"/>
                      <w:marBottom w:val="0"/>
                      <w:divBdr>
                        <w:top w:val="none" w:sz="0" w:space="0" w:color="auto"/>
                        <w:left w:val="none" w:sz="0" w:space="0" w:color="auto"/>
                        <w:bottom w:val="none" w:sz="0" w:space="0" w:color="auto"/>
                        <w:right w:val="none" w:sz="0" w:space="0" w:color="auto"/>
                      </w:divBdr>
                    </w:div>
                  </w:divsChild>
                </w:div>
                <w:div w:id="1958218607">
                  <w:marLeft w:val="0"/>
                  <w:marRight w:val="0"/>
                  <w:marTop w:val="0"/>
                  <w:marBottom w:val="0"/>
                  <w:divBdr>
                    <w:top w:val="none" w:sz="0" w:space="0" w:color="auto"/>
                    <w:left w:val="none" w:sz="0" w:space="0" w:color="auto"/>
                    <w:bottom w:val="none" w:sz="0" w:space="0" w:color="auto"/>
                    <w:right w:val="none" w:sz="0" w:space="0" w:color="auto"/>
                  </w:divBdr>
                  <w:divsChild>
                    <w:div w:id="588736672">
                      <w:marLeft w:val="0"/>
                      <w:marRight w:val="0"/>
                      <w:marTop w:val="0"/>
                      <w:marBottom w:val="0"/>
                      <w:divBdr>
                        <w:top w:val="none" w:sz="0" w:space="0" w:color="auto"/>
                        <w:left w:val="none" w:sz="0" w:space="0" w:color="auto"/>
                        <w:bottom w:val="none" w:sz="0" w:space="0" w:color="auto"/>
                        <w:right w:val="none" w:sz="0" w:space="0" w:color="auto"/>
                      </w:divBdr>
                    </w:div>
                  </w:divsChild>
                </w:div>
                <w:div w:id="753474515">
                  <w:marLeft w:val="0"/>
                  <w:marRight w:val="0"/>
                  <w:marTop w:val="0"/>
                  <w:marBottom w:val="0"/>
                  <w:divBdr>
                    <w:top w:val="none" w:sz="0" w:space="0" w:color="auto"/>
                    <w:left w:val="none" w:sz="0" w:space="0" w:color="auto"/>
                    <w:bottom w:val="none" w:sz="0" w:space="0" w:color="auto"/>
                    <w:right w:val="none" w:sz="0" w:space="0" w:color="auto"/>
                  </w:divBdr>
                  <w:divsChild>
                    <w:div w:id="980962220">
                      <w:marLeft w:val="0"/>
                      <w:marRight w:val="0"/>
                      <w:marTop w:val="0"/>
                      <w:marBottom w:val="0"/>
                      <w:divBdr>
                        <w:top w:val="none" w:sz="0" w:space="0" w:color="auto"/>
                        <w:left w:val="none" w:sz="0" w:space="0" w:color="auto"/>
                        <w:bottom w:val="none" w:sz="0" w:space="0" w:color="auto"/>
                        <w:right w:val="none" w:sz="0" w:space="0" w:color="auto"/>
                      </w:divBdr>
                    </w:div>
                  </w:divsChild>
                </w:div>
                <w:div w:id="1183475201">
                  <w:marLeft w:val="0"/>
                  <w:marRight w:val="0"/>
                  <w:marTop w:val="0"/>
                  <w:marBottom w:val="0"/>
                  <w:divBdr>
                    <w:top w:val="none" w:sz="0" w:space="0" w:color="auto"/>
                    <w:left w:val="none" w:sz="0" w:space="0" w:color="auto"/>
                    <w:bottom w:val="none" w:sz="0" w:space="0" w:color="auto"/>
                    <w:right w:val="none" w:sz="0" w:space="0" w:color="auto"/>
                  </w:divBdr>
                  <w:divsChild>
                    <w:div w:id="1800607087">
                      <w:marLeft w:val="0"/>
                      <w:marRight w:val="0"/>
                      <w:marTop w:val="0"/>
                      <w:marBottom w:val="0"/>
                      <w:divBdr>
                        <w:top w:val="none" w:sz="0" w:space="0" w:color="auto"/>
                        <w:left w:val="none" w:sz="0" w:space="0" w:color="auto"/>
                        <w:bottom w:val="none" w:sz="0" w:space="0" w:color="auto"/>
                        <w:right w:val="none" w:sz="0" w:space="0" w:color="auto"/>
                      </w:divBdr>
                    </w:div>
                  </w:divsChild>
                </w:div>
                <w:div w:id="729958749">
                  <w:marLeft w:val="0"/>
                  <w:marRight w:val="0"/>
                  <w:marTop w:val="0"/>
                  <w:marBottom w:val="0"/>
                  <w:divBdr>
                    <w:top w:val="none" w:sz="0" w:space="0" w:color="auto"/>
                    <w:left w:val="none" w:sz="0" w:space="0" w:color="auto"/>
                    <w:bottom w:val="none" w:sz="0" w:space="0" w:color="auto"/>
                    <w:right w:val="none" w:sz="0" w:space="0" w:color="auto"/>
                  </w:divBdr>
                  <w:divsChild>
                    <w:div w:id="1673220917">
                      <w:marLeft w:val="0"/>
                      <w:marRight w:val="0"/>
                      <w:marTop w:val="0"/>
                      <w:marBottom w:val="0"/>
                      <w:divBdr>
                        <w:top w:val="none" w:sz="0" w:space="0" w:color="auto"/>
                        <w:left w:val="none" w:sz="0" w:space="0" w:color="auto"/>
                        <w:bottom w:val="none" w:sz="0" w:space="0" w:color="auto"/>
                        <w:right w:val="none" w:sz="0" w:space="0" w:color="auto"/>
                      </w:divBdr>
                    </w:div>
                  </w:divsChild>
                </w:div>
                <w:div w:id="69274952">
                  <w:marLeft w:val="0"/>
                  <w:marRight w:val="0"/>
                  <w:marTop w:val="0"/>
                  <w:marBottom w:val="0"/>
                  <w:divBdr>
                    <w:top w:val="none" w:sz="0" w:space="0" w:color="auto"/>
                    <w:left w:val="none" w:sz="0" w:space="0" w:color="auto"/>
                    <w:bottom w:val="none" w:sz="0" w:space="0" w:color="auto"/>
                    <w:right w:val="none" w:sz="0" w:space="0" w:color="auto"/>
                  </w:divBdr>
                  <w:divsChild>
                    <w:div w:id="456031037">
                      <w:marLeft w:val="0"/>
                      <w:marRight w:val="0"/>
                      <w:marTop w:val="0"/>
                      <w:marBottom w:val="0"/>
                      <w:divBdr>
                        <w:top w:val="none" w:sz="0" w:space="0" w:color="auto"/>
                        <w:left w:val="none" w:sz="0" w:space="0" w:color="auto"/>
                        <w:bottom w:val="none" w:sz="0" w:space="0" w:color="auto"/>
                        <w:right w:val="none" w:sz="0" w:space="0" w:color="auto"/>
                      </w:divBdr>
                    </w:div>
                  </w:divsChild>
                </w:div>
                <w:div w:id="1366559011">
                  <w:marLeft w:val="0"/>
                  <w:marRight w:val="0"/>
                  <w:marTop w:val="0"/>
                  <w:marBottom w:val="0"/>
                  <w:divBdr>
                    <w:top w:val="none" w:sz="0" w:space="0" w:color="auto"/>
                    <w:left w:val="none" w:sz="0" w:space="0" w:color="auto"/>
                    <w:bottom w:val="none" w:sz="0" w:space="0" w:color="auto"/>
                    <w:right w:val="none" w:sz="0" w:space="0" w:color="auto"/>
                  </w:divBdr>
                  <w:divsChild>
                    <w:div w:id="186722038">
                      <w:marLeft w:val="0"/>
                      <w:marRight w:val="0"/>
                      <w:marTop w:val="0"/>
                      <w:marBottom w:val="0"/>
                      <w:divBdr>
                        <w:top w:val="none" w:sz="0" w:space="0" w:color="auto"/>
                        <w:left w:val="none" w:sz="0" w:space="0" w:color="auto"/>
                        <w:bottom w:val="none" w:sz="0" w:space="0" w:color="auto"/>
                        <w:right w:val="none" w:sz="0" w:space="0" w:color="auto"/>
                      </w:divBdr>
                    </w:div>
                  </w:divsChild>
                </w:div>
                <w:div w:id="1554806956">
                  <w:marLeft w:val="0"/>
                  <w:marRight w:val="0"/>
                  <w:marTop w:val="0"/>
                  <w:marBottom w:val="0"/>
                  <w:divBdr>
                    <w:top w:val="none" w:sz="0" w:space="0" w:color="auto"/>
                    <w:left w:val="none" w:sz="0" w:space="0" w:color="auto"/>
                    <w:bottom w:val="none" w:sz="0" w:space="0" w:color="auto"/>
                    <w:right w:val="none" w:sz="0" w:space="0" w:color="auto"/>
                  </w:divBdr>
                  <w:divsChild>
                    <w:div w:id="2122263434">
                      <w:marLeft w:val="0"/>
                      <w:marRight w:val="0"/>
                      <w:marTop w:val="0"/>
                      <w:marBottom w:val="0"/>
                      <w:divBdr>
                        <w:top w:val="none" w:sz="0" w:space="0" w:color="auto"/>
                        <w:left w:val="none" w:sz="0" w:space="0" w:color="auto"/>
                        <w:bottom w:val="none" w:sz="0" w:space="0" w:color="auto"/>
                        <w:right w:val="none" w:sz="0" w:space="0" w:color="auto"/>
                      </w:divBdr>
                    </w:div>
                  </w:divsChild>
                </w:div>
                <w:div w:id="1092580573">
                  <w:marLeft w:val="0"/>
                  <w:marRight w:val="0"/>
                  <w:marTop w:val="0"/>
                  <w:marBottom w:val="0"/>
                  <w:divBdr>
                    <w:top w:val="none" w:sz="0" w:space="0" w:color="auto"/>
                    <w:left w:val="none" w:sz="0" w:space="0" w:color="auto"/>
                    <w:bottom w:val="none" w:sz="0" w:space="0" w:color="auto"/>
                    <w:right w:val="none" w:sz="0" w:space="0" w:color="auto"/>
                  </w:divBdr>
                  <w:divsChild>
                    <w:div w:id="168448741">
                      <w:marLeft w:val="0"/>
                      <w:marRight w:val="0"/>
                      <w:marTop w:val="0"/>
                      <w:marBottom w:val="0"/>
                      <w:divBdr>
                        <w:top w:val="none" w:sz="0" w:space="0" w:color="auto"/>
                        <w:left w:val="none" w:sz="0" w:space="0" w:color="auto"/>
                        <w:bottom w:val="none" w:sz="0" w:space="0" w:color="auto"/>
                        <w:right w:val="none" w:sz="0" w:space="0" w:color="auto"/>
                      </w:divBdr>
                    </w:div>
                  </w:divsChild>
                </w:div>
                <w:div w:id="191454358">
                  <w:marLeft w:val="0"/>
                  <w:marRight w:val="0"/>
                  <w:marTop w:val="0"/>
                  <w:marBottom w:val="0"/>
                  <w:divBdr>
                    <w:top w:val="none" w:sz="0" w:space="0" w:color="auto"/>
                    <w:left w:val="none" w:sz="0" w:space="0" w:color="auto"/>
                    <w:bottom w:val="none" w:sz="0" w:space="0" w:color="auto"/>
                    <w:right w:val="none" w:sz="0" w:space="0" w:color="auto"/>
                  </w:divBdr>
                  <w:divsChild>
                    <w:div w:id="2068647203">
                      <w:marLeft w:val="0"/>
                      <w:marRight w:val="0"/>
                      <w:marTop w:val="0"/>
                      <w:marBottom w:val="0"/>
                      <w:divBdr>
                        <w:top w:val="none" w:sz="0" w:space="0" w:color="auto"/>
                        <w:left w:val="none" w:sz="0" w:space="0" w:color="auto"/>
                        <w:bottom w:val="none" w:sz="0" w:space="0" w:color="auto"/>
                        <w:right w:val="none" w:sz="0" w:space="0" w:color="auto"/>
                      </w:divBdr>
                    </w:div>
                  </w:divsChild>
                </w:div>
                <w:div w:id="87317373">
                  <w:marLeft w:val="0"/>
                  <w:marRight w:val="0"/>
                  <w:marTop w:val="0"/>
                  <w:marBottom w:val="0"/>
                  <w:divBdr>
                    <w:top w:val="none" w:sz="0" w:space="0" w:color="auto"/>
                    <w:left w:val="none" w:sz="0" w:space="0" w:color="auto"/>
                    <w:bottom w:val="none" w:sz="0" w:space="0" w:color="auto"/>
                    <w:right w:val="none" w:sz="0" w:space="0" w:color="auto"/>
                  </w:divBdr>
                  <w:divsChild>
                    <w:div w:id="2092578216">
                      <w:marLeft w:val="0"/>
                      <w:marRight w:val="0"/>
                      <w:marTop w:val="0"/>
                      <w:marBottom w:val="0"/>
                      <w:divBdr>
                        <w:top w:val="none" w:sz="0" w:space="0" w:color="auto"/>
                        <w:left w:val="none" w:sz="0" w:space="0" w:color="auto"/>
                        <w:bottom w:val="none" w:sz="0" w:space="0" w:color="auto"/>
                        <w:right w:val="none" w:sz="0" w:space="0" w:color="auto"/>
                      </w:divBdr>
                    </w:div>
                  </w:divsChild>
                </w:div>
                <w:div w:id="813135916">
                  <w:marLeft w:val="0"/>
                  <w:marRight w:val="0"/>
                  <w:marTop w:val="0"/>
                  <w:marBottom w:val="0"/>
                  <w:divBdr>
                    <w:top w:val="none" w:sz="0" w:space="0" w:color="auto"/>
                    <w:left w:val="none" w:sz="0" w:space="0" w:color="auto"/>
                    <w:bottom w:val="none" w:sz="0" w:space="0" w:color="auto"/>
                    <w:right w:val="none" w:sz="0" w:space="0" w:color="auto"/>
                  </w:divBdr>
                  <w:divsChild>
                    <w:div w:id="1626230017">
                      <w:marLeft w:val="0"/>
                      <w:marRight w:val="0"/>
                      <w:marTop w:val="0"/>
                      <w:marBottom w:val="0"/>
                      <w:divBdr>
                        <w:top w:val="none" w:sz="0" w:space="0" w:color="auto"/>
                        <w:left w:val="none" w:sz="0" w:space="0" w:color="auto"/>
                        <w:bottom w:val="none" w:sz="0" w:space="0" w:color="auto"/>
                        <w:right w:val="none" w:sz="0" w:space="0" w:color="auto"/>
                      </w:divBdr>
                    </w:div>
                  </w:divsChild>
                </w:div>
                <w:div w:id="1888299177">
                  <w:marLeft w:val="0"/>
                  <w:marRight w:val="0"/>
                  <w:marTop w:val="0"/>
                  <w:marBottom w:val="0"/>
                  <w:divBdr>
                    <w:top w:val="none" w:sz="0" w:space="0" w:color="auto"/>
                    <w:left w:val="none" w:sz="0" w:space="0" w:color="auto"/>
                    <w:bottom w:val="none" w:sz="0" w:space="0" w:color="auto"/>
                    <w:right w:val="none" w:sz="0" w:space="0" w:color="auto"/>
                  </w:divBdr>
                  <w:divsChild>
                    <w:div w:id="1354113753">
                      <w:marLeft w:val="0"/>
                      <w:marRight w:val="0"/>
                      <w:marTop w:val="0"/>
                      <w:marBottom w:val="0"/>
                      <w:divBdr>
                        <w:top w:val="none" w:sz="0" w:space="0" w:color="auto"/>
                        <w:left w:val="none" w:sz="0" w:space="0" w:color="auto"/>
                        <w:bottom w:val="none" w:sz="0" w:space="0" w:color="auto"/>
                        <w:right w:val="none" w:sz="0" w:space="0" w:color="auto"/>
                      </w:divBdr>
                    </w:div>
                  </w:divsChild>
                </w:div>
                <w:div w:id="320425690">
                  <w:marLeft w:val="0"/>
                  <w:marRight w:val="0"/>
                  <w:marTop w:val="0"/>
                  <w:marBottom w:val="0"/>
                  <w:divBdr>
                    <w:top w:val="none" w:sz="0" w:space="0" w:color="auto"/>
                    <w:left w:val="none" w:sz="0" w:space="0" w:color="auto"/>
                    <w:bottom w:val="none" w:sz="0" w:space="0" w:color="auto"/>
                    <w:right w:val="none" w:sz="0" w:space="0" w:color="auto"/>
                  </w:divBdr>
                  <w:divsChild>
                    <w:div w:id="1777214620">
                      <w:marLeft w:val="0"/>
                      <w:marRight w:val="0"/>
                      <w:marTop w:val="0"/>
                      <w:marBottom w:val="0"/>
                      <w:divBdr>
                        <w:top w:val="none" w:sz="0" w:space="0" w:color="auto"/>
                        <w:left w:val="none" w:sz="0" w:space="0" w:color="auto"/>
                        <w:bottom w:val="none" w:sz="0" w:space="0" w:color="auto"/>
                        <w:right w:val="none" w:sz="0" w:space="0" w:color="auto"/>
                      </w:divBdr>
                    </w:div>
                  </w:divsChild>
                </w:div>
                <w:div w:id="1762918534">
                  <w:marLeft w:val="0"/>
                  <w:marRight w:val="0"/>
                  <w:marTop w:val="0"/>
                  <w:marBottom w:val="0"/>
                  <w:divBdr>
                    <w:top w:val="none" w:sz="0" w:space="0" w:color="auto"/>
                    <w:left w:val="none" w:sz="0" w:space="0" w:color="auto"/>
                    <w:bottom w:val="none" w:sz="0" w:space="0" w:color="auto"/>
                    <w:right w:val="none" w:sz="0" w:space="0" w:color="auto"/>
                  </w:divBdr>
                  <w:divsChild>
                    <w:div w:id="786461657">
                      <w:marLeft w:val="0"/>
                      <w:marRight w:val="0"/>
                      <w:marTop w:val="0"/>
                      <w:marBottom w:val="0"/>
                      <w:divBdr>
                        <w:top w:val="none" w:sz="0" w:space="0" w:color="auto"/>
                        <w:left w:val="none" w:sz="0" w:space="0" w:color="auto"/>
                        <w:bottom w:val="none" w:sz="0" w:space="0" w:color="auto"/>
                        <w:right w:val="none" w:sz="0" w:space="0" w:color="auto"/>
                      </w:divBdr>
                    </w:div>
                  </w:divsChild>
                </w:div>
                <w:div w:id="1520047864">
                  <w:marLeft w:val="0"/>
                  <w:marRight w:val="0"/>
                  <w:marTop w:val="0"/>
                  <w:marBottom w:val="0"/>
                  <w:divBdr>
                    <w:top w:val="none" w:sz="0" w:space="0" w:color="auto"/>
                    <w:left w:val="none" w:sz="0" w:space="0" w:color="auto"/>
                    <w:bottom w:val="none" w:sz="0" w:space="0" w:color="auto"/>
                    <w:right w:val="none" w:sz="0" w:space="0" w:color="auto"/>
                  </w:divBdr>
                  <w:divsChild>
                    <w:div w:id="749347454">
                      <w:marLeft w:val="0"/>
                      <w:marRight w:val="0"/>
                      <w:marTop w:val="0"/>
                      <w:marBottom w:val="0"/>
                      <w:divBdr>
                        <w:top w:val="none" w:sz="0" w:space="0" w:color="auto"/>
                        <w:left w:val="none" w:sz="0" w:space="0" w:color="auto"/>
                        <w:bottom w:val="none" w:sz="0" w:space="0" w:color="auto"/>
                        <w:right w:val="none" w:sz="0" w:space="0" w:color="auto"/>
                      </w:divBdr>
                    </w:div>
                  </w:divsChild>
                </w:div>
                <w:div w:id="29570691">
                  <w:marLeft w:val="0"/>
                  <w:marRight w:val="0"/>
                  <w:marTop w:val="0"/>
                  <w:marBottom w:val="0"/>
                  <w:divBdr>
                    <w:top w:val="none" w:sz="0" w:space="0" w:color="auto"/>
                    <w:left w:val="none" w:sz="0" w:space="0" w:color="auto"/>
                    <w:bottom w:val="none" w:sz="0" w:space="0" w:color="auto"/>
                    <w:right w:val="none" w:sz="0" w:space="0" w:color="auto"/>
                  </w:divBdr>
                  <w:divsChild>
                    <w:div w:id="859197272">
                      <w:marLeft w:val="0"/>
                      <w:marRight w:val="0"/>
                      <w:marTop w:val="0"/>
                      <w:marBottom w:val="0"/>
                      <w:divBdr>
                        <w:top w:val="none" w:sz="0" w:space="0" w:color="auto"/>
                        <w:left w:val="none" w:sz="0" w:space="0" w:color="auto"/>
                        <w:bottom w:val="none" w:sz="0" w:space="0" w:color="auto"/>
                        <w:right w:val="none" w:sz="0" w:space="0" w:color="auto"/>
                      </w:divBdr>
                    </w:div>
                  </w:divsChild>
                </w:div>
                <w:div w:id="1174414689">
                  <w:marLeft w:val="0"/>
                  <w:marRight w:val="0"/>
                  <w:marTop w:val="0"/>
                  <w:marBottom w:val="0"/>
                  <w:divBdr>
                    <w:top w:val="none" w:sz="0" w:space="0" w:color="auto"/>
                    <w:left w:val="none" w:sz="0" w:space="0" w:color="auto"/>
                    <w:bottom w:val="none" w:sz="0" w:space="0" w:color="auto"/>
                    <w:right w:val="none" w:sz="0" w:space="0" w:color="auto"/>
                  </w:divBdr>
                  <w:divsChild>
                    <w:div w:id="1347830480">
                      <w:marLeft w:val="0"/>
                      <w:marRight w:val="0"/>
                      <w:marTop w:val="0"/>
                      <w:marBottom w:val="0"/>
                      <w:divBdr>
                        <w:top w:val="none" w:sz="0" w:space="0" w:color="auto"/>
                        <w:left w:val="none" w:sz="0" w:space="0" w:color="auto"/>
                        <w:bottom w:val="none" w:sz="0" w:space="0" w:color="auto"/>
                        <w:right w:val="none" w:sz="0" w:space="0" w:color="auto"/>
                      </w:divBdr>
                    </w:div>
                  </w:divsChild>
                </w:div>
                <w:div w:id="152722930">
                  <w:marLeft w:val="0"/>
                  <w:marRight w:val="0"/>
                  <w:marTop w:val="0"/>
                  <w:marBottom w:val="0"/>
                  <w:divBdr>
                    <w:top w:val="none" w:sz="0" w:space="0" w:color="auto"/>
                    <w:left w:val="none" w:sz="0" w:space="0" w:color="auto"/>
                    <w:bottom w:val="none" w:sz="0" w:space="0" w:color="auto"/>
                    <w:right w:val="none" w:sz="0" w:space="0" w:color="auto"/>
                  </w:divBdr>
                  <w:divsChild>
                    <w:div w:id="158230929">
                      <w:marLeft w:val="0"/>
                      <w:marRight w:val="0"/>
                      <w:marTop w:val="0"/>
                      <w:marBottom w:val="0"/>
                      <w:divBdr>
                        <w:top w:val="none" w:sz="0" w:space="0" w:color="auto"/>
                        <w:left w:val="none" w:sz="0" w:space="0" w:color="auto"/>
                        <w:bottom w:val="none" w:sz="0" w:space="0" w:color="auto"/>
                        <w:right w:val="none" w:sz="0" w:space="0" w:color="auto"/>
                      </w:divBdr>
                    </w:div>
                  </w:divsChild>
                </w:div>
                <w:div w:id="712583687">
                  <w:marLeft w:val="0"/>
                  <w:marRight w:val="0"/>
                  <w:marTop w:val="0"/>
                  <w:marBottom w:val="0"/>
                  <w:divBdr>
                    <w:top w:val="none" w:sz="0" w:space="0" w:color="auto"/>
                    <w:left w:val="none" w:sz="0" w:space="0" w:color="auto"/>
                    <w:bottom w:val="none" w:sz="0" w:space="0" w:color="auto"/>
                    <w:right w:val="none" w:sz="0" w:space="0" w:color="auto"/>
                  </w:divBdr>
                  <w:divsChild>
                    <w:div w:id="574047718">
                      <w:marLeft w:val="0"/>
                      <w:marRight w:val="0"/>
                      <w:marTop w:val="0"/>
                      <w:marBottom w:val="0"/>
                      <w:divBdr>
                        <w:top w:val="none" w:sz="0" w:space="0" w:color="auto"/>
                        <w:left w:val="none" w:sz="0" w:space="0" w:color="auto"/>
                        <w:bottom w:val="none" w:sz="0" w:space="0" w:color="auto"/>
                        <w:right w:val="none" w:sz="0" w:space="0" w:color="auto"/>
                      </w:divBdr>
                    </w:div>
                  </w:divsChild>
                </w:div>
                <w:div w:id="1830903062">
                  <w:marLeft w:val="0"/>
                  <w:marRight w:val="0"/>
                  <w:marTop w:val="0"/>
                  <w:marBottom w:val="0"/>
                  <w:divBdr>
                    <w:top w:val="none" w:sz="0" w:space="0" w:color="auto"/>
                    <w:left w:val="none" w:sz="0" w:space="0" w:color="auto"/>
                    <w:bottom w:val="none" w:sz="0" w:space="0" w:color="auto"/>
                    <w:right w:val="none" w:sz="0" w:space="0" w:color="auto"/>
                  </w:divBdr>
                  <w:divsChild>
                    <w:div w:id="1692761136">
                      <w:marLeft w:val="0"/>
                      <w:marRight w:val="0"/>
                      <w:marTop w:val="0"/>
                      <w:marBottom w:val="0"/>
                      <w:divBdr>
                        <w:top w:val="none" w:sz="0" w:space="0" w:color="auto"/>
                        <w:left w:val="none" w:sz="0" w:space="0" w:color="auto"/>
                        <w:bottom w:val="none" w:sz="0" w:space="0" w:color="auto"/>
                        <w:right w:val="none" w:sz="0" w:space="0" w:color="auto"/>
                      </w:divBdr>
                    </w:div>
                  </w:divsChild>
                </w:div>
                <w:div w:id="1286961350">
                  <w:marLeft w:val="0"/>
                  <w:marRight w:val="0"/>
                  <w:marTop w:val="0"/>
                  <w:marBottom w:val="0"/>
                  <w:divBdr>
                    <w:top w:val="none" w:sz="0" w:space="0" w:color="auto"/>
                    <w:left w:val="none" w:sz="0" w:space="0" w:color="auto"/>
                    <w:bottom w:val="none" w:sz="0" w:space="0" w:color="auto"/>
                    <w:right w:val="none" w:sz="0" w:space="0" w:color="auto"/>
                  </w:divBdr>
                  <w:divsChild>
                    <w:div w:id="791434852">
                      <w:marLeft w:val="0"/>
                      <w:marRight w:val="0"/>
                      <w:marTop w:val="0"/>
                      <w:marBottom w:val="0"/>
                      <w:divBdr>
                        <w:top w:val="none" w:sz="0" w:space="0" w:color="auto"/>
                        <w:left w:val="none" w:sz="0" w:space="0" w:color="auto"/>
                        <w:bottom w:val="none" w:sz="0" w:space="0" w:color="auto"/>
                        <w:right w:val="none" w:sz="0" w:space="0" w:color="auto"/>
                      </w:divBdr>
                    </w:div>
                  </w:divsChild>
                </w:div>
                <w:div w:id="275523629">
                  <w:marLeft w:val="0"/>
                  <w:marRight w:val="0"/>
                  <w:marTop w:val="0"/>
                  <w:marBottom w:val="0"/>
                  <w:divBdr>
                    <w:top w:val="none" w:sz="0" w:space="0" w:color="auto"/>
                    <w:left w:val="none" w:sz="0" w:space="0" w:color="auto"/>
                    <w:bottom w:val="none" w:sz="0" w:space="0" w:color="auto"/>
                    <w:right w:val="none" w:sz="0" w:space="0" w:color="auto"/>
                  </w:divBdr>
                  <w:divsChild>
                    <w:div w:id="1943612336">
                      <w:marLeft w:val="0"/>
                      <w:marRight w:val="0"/>
                      <w:marTop w:val="0"/>
                      <w:marBottom w:val="0"/>
                      <w:divBdr>
                        <w:top w:val="none" w:sz="0" w:space="0" w:color="auto"/>
                        <w:left w:val="none" w:sz="0" w:space="0" w:color="auto"/>
                        <w:bottom w:val="none" w:sz="0" w:space="0" w:color="auto"/>
                        <w:right w:val="none" w:sz="0" w:space="0" w:color="auto"/>
                      </w:divBdr>
                    </w:div>
                  </w:divsChild>
                </w:div>
                <w:div w:id="1274362629">
                  <w:marLeft w:val="0"/>
                  <w:marRight w:val="0"/>
                  <w:marTop w:val="0"/>
                  <w:marBottom w:val="0"/>
                  <w:divBdr>
                    <w:top w:val="none" w:sz="0" w:space="0" w:color="auto"/>
                    <w:left w:val="none" w:sz="0" w:space="0" w:color="auto"/>
                    <w:bottom w:val="none" w:sz="0" w:space="0" w:color="auto"/>
                    <w:right w:val="none" w:sz="0" w:space="0" w:color="auto"/>
                  </w:divBdr>
                  <w:divsChild>
                    <w:div w:id="1280377508">
                      <w:marLeft w:val="0"/>
                      <w:marRight w:val="0"/>
                      <w:marTop w:val="0"/>
                      <w:marBottom w:val="0"/>
                      <w:divBdr>
                        <w:top w:val="none" w:sz="0" w:space="0" w:color="auto"/>
                        <w:left w:val="none" w:sz="0" w:space="0" w:color="auto"/>
                        <w:bottom w:val="none" w:sz="0" w:space="0" w:color="auto"/>
                        <w:right w:val="none" w:sz="0" w:space="0" w:color="auto"/>
                      </w:divBdr>
                    </w:div>
                  </w:divsChild>
                </w:div>
                <w:div w:id="427622778">
                  <w:marLeft w:val="0"/>
                  <w:marRight w:val="0"/>
                  <w:marTop w:val="0"/>
                  <w:marBottom w:val="0"/>
                  <w:divBdr>
                    <w:top w:val="none" w:sz="0" w:space="0" w:color="auto"/>
                    <w:left w:val="none" w:sz="0" w:space="0" w:color="auto"/>
                    <w:bottom w:val="none" w:sz="0" w:space="0" w:color="auto"/>
                    <w:right w:val="none" w:sz="0" w:space="0" w:color="auto"/>
                  </w:divBdr>
                  <w:divsChild>
                    <w:div w:id="937100586">
                      <w:marLeft w:val="0"/>
                      <w:marRight w:val="0"/>
                      <w:marTop w:val="0"/>
                      <w:marBottom w:val="0"/>
                      <w:divBdr>
                        <w:top w:val="none" w:sz="0" w:space="0" w:color="auto"/>
                        <w:left w:val="none" w:sz="0" w:space="0" w:color="auto"/>
                        <w:bottom w:val="none" w:sz="0" w:space="0" w:color="auto"/>
                        <w:right w:val="none" w:sz="0" w:space="0" w:color="auto"/>
                      </w:divBdr>
                    </w:div>
                  </w:divsChild>
                </w:div>
                <w:div w:id="1503936497">
                  <w:marLeft w:val="0"/>
                  <w:marRight w:val="0"/>
                  <w:marTop w:val="0"/>
                  <w:marBottom w:val="0"/>
                  <w:divBdr>
                    <w:top w:val="none" w:sz="0" w:space="0" w:color="auto"/>
                    <w:left w:val="none" w:sz="0" w:space="0" w:color="auto"/>
                    <w:bottom w:val="none" w:sz="0" w:space="0" w:color="auto"/>
                    <w:right w:val="none" w:sz="0" w:space="0" w:color="auto"/>
                  </w:divBdr>
                  <w:divsChild>
                    <w:div w:id="1077095453">
                      <w:marLeft w:val="0"/>
                      <w:marRight w:val="0"/>
                      <w:marTop w:val="0"/>
                      <w:marBottom w:val="0"/>
                      <w:divBdr>
                        <w:top w:val="none" w:sz="0" w:space="0" w:color="auto"/>
                        <w:left w:val="none" w:sz="0" w:space="0" w:color="auto"/>
                        <w:bottom w:val="none" w:sz="0" w:space="0" w:color="auto"/>
                        <w:right w:val="none" w:sz="0" w:space="0" w:color="auto"/>
                      </w:divBdr>
                    </w:div>
                  </w:divsChild>
                </w:div>
                <w:div w:id="156577412">
                  <w:marLeft w:val="0"/>
                  <w:marRight w:val="0"/>
                  <w:marTop w:val="0"/>
                  <w:marBottom w:val="0"/>
                  <w:divBdr>
                    <w:top w:val="none" w:sz="0" w:space="0" w:color="auto"/>
                    <w:left w:val="none" w:sz="0" w:space="0" w:color="auto"/>
                    <w:bottom w:val="none" w:sz="0" w:space="0" w:color="auto"/>
                    <w:right w:val="none" w:sz="0" w:space="0" w:color="auto"/>
                  </w:divBdr>
                  <w:divsChild>
                    <w:div w:id="489516513">
                      <w:marLeft w:val="0"/>
                      <w:marRight w:val="0"/>
                      <w:marTop w:val="0"/>
                      <w:marBottom w:val="0"/>
                      <w:divBdr>
                        <w:top w:val="none" w:sz="0" w:space="0" w:color="auto"/>
                        <w:left w:val="none" w:sz="0" w:space="0" w:color="auto"/>
                        <w:bottom w:val="none" w:sz="0" w:space="0" w:color="auto"/>
                        <w:right w:val="none" w:sz="0" w:space="0" w:color="auto"/>
                      </w:divBdr>
                    </w:div>
                  </w:divsChild>
                </w:div>
                <w:div w:id="128401133">
                  <w:marLeft w:val="0"/>
                  <w:marRight w:val="0"/>
                  <w:marTop w:val="0"/>
                  <w:marBottom w:val="0"/>
                  <w:divBdr>
                    <w:top w:val="none" w:sz="0" w:space="0" w:color="auto"/>
                    <w:left w:val="none" w:sz="0" w:space="0" w:color="auto"/>
                    <w:bottom w:val="none" w:sz="0" w:space="0" w:color="auto"/>
                    <w:right w:val="none" w:sz="0" w:space="0" w:color="auto"/>
                  </w:divBdr>
                  <w:divsChild>
                    <w:div w:id="496306800">
                      <w:marLeft w:val="0"/>
                      <w:marRight w:val="0"/>
                      <w:marTop w:val="0"/>
                      <w:marBottom w:val="0"/>
                      <w:divBdr>
                        <w:top w:val="none" w:sz="0" w:space="0" w:color="auto"/>
                        <w:left w:val="none" w:sz="0" w:space="0" w:color="auto"/>
                        <w:bottom w:val="none" w:sz="0" w:space="0" w:color="auto"/>
                        <w:right w:val="none" w:sz="0" w:space="0" w:color="auto"/>
                      </w:divBdr>
                    </w:div>
                  </w:divsChild>
                </w:div>
                <w:div w:id="97528437">
                  <w:marLeft w:val="0"/>
                  <w:marRight w:val="0"/>
                  <w:marTop w:val="0"/>
                  <w:marBottom w:val="0"/>
                  <w:divBdr>
                    <w:top w:val="none" w:sz="0" w:space="0" w:color="auto"/>
                    <w:left w:val="none" w:sz="0" w:space="0" w:color="auto"/>
                    <w:bottom w:val="none" w:sz="0" w:space="0" w:color="auto"/>
                    <w:right w:val="none" w:sz="0" w:space="0" w:color="auto"/>
                  </w:divBdr>
                  <w:divsChild>
                    <w:div w:id="578831575">
                      <w:marLeft w:val="0"/>
                      <w:marRight w:val="0"/>
                      <w:marTop w:val="0"/>
                      <w:marBottom w:val="0"/>
                      <w:divBdr>
                        <w:top w:val="none" w:sz="0" w:space="0" w:color="auto"/>
                        <w:left w:val="none" w:sz="0" w:space="0" w:color="auto"/>
                        <w:bottom w:val="none" w:sz="0" w:space="0" w:color="auto"/>
                        <w:right w:val="none" w:sz="0" w:space="0" w:color="auto"/>
                      </w:divBdr>
                    </w:div>
                  </w:divsChild>
                </w:div>
                <w:div w:id="466553475">
                  <w:marLeft w:val="0"/>
                  <w:marRight w:val="0"/>
                  <w:marTop w:val="0"/>
                  <w:marBottom w:val="0"/>
                  <w:divBdr>
                    <w:top w:val="none" w:sz="0" w:space="0" w:color="auto"/>
                    <w:left w:val="none" w:sz="0" w:space="0" w:color="auto"/>
                    <w:bottom w:val="none" w:sz="0" w:space="0" w:color="auto"/>
                    <w:right w:val="none" w:sz="0" w:space="0" w:color="auto"/>
                  </w:divBdr>
                  <w:divsChild>
                    <w:div w:id="1628121292">
                      <w:marLeft w:val="0"/>
                      <w:marRight w:val="0"/>
                      <w:marTop w:val="0"/>
                      <w:marBottom w:val="0"/>
                      <w:divBdr>
                        <w:top w:val="none" w:sz="0" w:space="0" w:color="auto"/>
                        <w:left w:val="none" w:sz="0" w:space="0" w:color="auto"/>
                        <w:bottom w:val="none" w:sz="0" w:space="0" w:color="auto"/>
                        <w:right w:val="none" w:sz="0" w:space="0" w:color="auto"/>
                      </w:divBdr>
                    </w:div>
                  </w:divsChild>
                </w:div>
                <w:div w:id="571935525">
                  <w:marLeft w:val="0"/>
                  <w:marRight w:val="0"/>
                  <w:marTop w:val="0"/>
                  <w:marBottom w:val="0"/>
                  <w:divBdr>
                    <w:top w:val="none" w:sz="0" w:space="0" w:color="auto"/>
                    <w:left w:val="none" w:sz="0" w:space="0" w:color="auto"/>
                    <w:bottom w:val="none" w:sz="0" w:space="0" w:color="auto"/>
                    <w:right w:val="none" w:sz="0" w:space="0" w:color="auto"/>
                  </w:divBdr>
                  <w:divsChild>
                    <w:div w:id="1569070300">
                      <w:marLeft w:val="0"/>
                      <w:marRight w:val="0"/>
                      <w:marTop w:val="0"/>
                      <w:marBottom w:val="0"/>
                      <w:divBdr>
                        <w:top w:val="none" w:sz="0" w:space="0" w:color="auto"/>
                        <w:left w:val="none" w:sz="0" w:space="0" w:color="auto"/>
                        <w:bottom w:val="none" w:sz="0" w:space="0" w:color="auto"/>
                        <w:right w:val="none" w:sz="0" w:space="0" w:color="auto"/>
                      </w:divBdr>
                    </w:div>
                  </w:divsChild>
                </w:div>
                <w:div w:id="1977828416">
                  <w:marLeft w:val="0"/>
                  <w:marRight w:val="0"/>
                  <w:marTop w:val="0"/>
                  <w:marBottom w:val="0"/>
                  <w:divBdr>
                    <w:top w:val="none" w:sz="0" w:space="0" w:color="auto"/>
                    <w:left w:val="none" w:sz="0" w:space="0" w:color="auto"/>
                    <w:bottom w:val="none" w:sz="0" w:space="0" w:color="auto"/>
                    <w:right w:val="none" w:sz="0" w:space="0" w:color="auto"/>
                  </w:divBdr>
                  <w:divsChild>
                    <w:div w:id="236020979">
                      <w:marLeft w:val="0"/>
                      <w:marRight w:val="0"/>
                      <w:marTop w:val="0"/>
                      <w:marBottom w:val="0"/>
                      <w:divBdr>
                        <w:top w:val="none" w:sz="0" w:space="0" w:color="auto"/>
                        <w:left w:val="none" w:sz="0" w:space="0" w:color="auto"/>
                        <w:bottom w:val="none" w:sz="0" w:space="0" w:color="auto"/>
                        <w:right w:val="none" w:sz="0" w:space="0" w:color="auto"/>
                      </w:divBdr>
                    </w:div>
                  </w:divsChild>
                </w:div>
                <w:div w:id="1674449664">
                  <w:marLeft w:val="0"/>
                  <w:marRight w:val="0"/>
                  <w:marTop w:val="0"/>
                  <w:marBottom w:val="0"/>
                  <w:divBdr>
                    <w:top w:val="none" w:sz="0" w:space="0" w:color="auto"/>
                    <w:left w:val="none" w:sz="0" w:space="0" w:color="auto"/>
                    <w:bottom w:val="none" w:sz="0" w:space="0" w:color="auto"/>
                    <w:right w:val="none" w:sz="0" w:space="0" w:color="auto"/>
                  </w:divBdr>
                  <w:divsChild>
                    <w:div w:id="1798908570">
                      <w:marLeft w:val="0"/>
                      <w:marRight w:val="0"/>
                      <w:marTop w:val="0"/>
                      <w:marBottom w:val="0"/>
                      <w:divBdr>
                        <w:top w:val="none" w:sz="0" w:space="0" w:color="auto"/>
                        <w:left w:val="none" w:sz="0" w:space="0" w:color="auto"/>
                        <w:bottom w:val="none" w:sz="0" w:space="0" w:color="auto"/>
                        <w:right w:val="none" w:sz="0" w:space="0" w:color="auto"/>
                      </w:divBdr>
                    </w:div>
                  </w:divsChild>
                </w:div>
                <w:div w:id="1183519350">
                  <w:marLeft w:val="0"/>
                  <w:marRight w:val="0"/>
                  <w:marTop w:val="0"/>
                  <w:marBottom w:val="0"/>
                  <w:divBdr>
                    <w:top w:val="none" w:sz="0" w:space="0" w:color="auto"/>
                    <w:left w:val="none" w:sz="0" w:space="0" w:color="auto"/>
                    <w:bottom w:val="none" w:sz="0" w:space="0" w:color="auto"/>
                    <w:right w:val="none" w:sz="0" w:space="0" w:color="auto"/>
                  </w:divBdr>
                  <w:divsChild>
                    <w:div w:id="2030137604">
                      <w:marLeft w:val="0"/>
                      <w:marRight w:val="0"/>
                      <w:marTop w:val="0"/>
                      <w:marBottom w:val="0"/>
                      <w:divBdr>
                        <w:top w:val="none" w:sz="0" w:space="0" w:color="auto"/>
                        <w:left w:val="none" w:sz="0" w:space="0" w:color="auto"/>
                        <w:bottom w:val="none" w:sz="0" w:space="0" w:color="auto"/>
                        <w:right w:val="none" w:sz="0" w:space="0" w:color="auto"/>
                      </w:divBdr>
                    </w:div>
                  </w:divsChild>
                </w:div>
                <w:div w:id="443815924">
                  <w:marLeft w:val="0"/>
                  <w:marRight w:val="0"/>
                  <w:marTop w:val="0"/>
                  <w:marBottom w:val="0"/>
                  <w:divBdr>
                    <w:top w:val="none" w:sz="0" w:space="0" w:color="auto"/>
                    <w:left w:val="none" w:sz="0" w:space="0" w:color="auto"/>
                    <w:bottom w:val="none" w:sz="0" w:space="0" w:color="auto"/>
                    <w:right w:val="none" w:sz="0" w:space="0" w:color="auto"/>
                  </w:divBdr>
                  <w:divsChild>
                    <w:div w:id="892154841">
                      <w:marLeft w:val="0"/>
                      <w:marRight w:val="0"/>
                      <w:marTop w:val="0"/>
                      <w:marBottom w:val="0"/>
                      <w:divBdr>
                        <w:top w:val="none" w:sz="0" w:space="0" w:color="auto"/>
                        <w:left w:val="none" w:sz="0" w:space="0" w:color="auto"/>
                        <w:bottom w:val="none" w:sz="0" w:space="0" w:color="auto"/>
                        <w:right w:val="none" w:sz="0" w:space="0" w:color="auto"/>
                      </w:divBdr>
                    </w:div>
                  </w:divsChild>
                </w:div>
                <w:div w:id="2002736144">
                  <w:marLeft w:val="0"/>
                  <w:marRight w:val="0"/>
                  <w:marTop w:val="0"/>
                  <w:marBottom w:val="0"/>
                  <w:divBdr>
                    <w:top w:val="none" w:sz="0" w:space="0" w:color="auto"/>
                    <w:left w:val="none" w:sz="0" w:space="0" w:color="auto"/>
                    <w:bottom w:val="none" w:sz="0" w:space="0" w:color="auto"/>
                    <w:right w:val="none" w:sz="0" w:space="0" w:color="auto"/>
                  </w:divBdr>
                  <w:divsChild>
                    <w:div w:id="1790589535">
                      <w:marLeft w:val="0"/>
                      <w:marRight w:val="0"/>
                      <w:marTop w:val="0"/>
                      <w:marBottom w:val="0"/>
                      <w:divBdr>
                        <w:top w:val="none" w:sz="0" w:space="0" w:color="auto"/>
                        <w:left w:val="none" w:sz="0" w:space="0" w:color="auto"/>
                        <w:bottom w:val="none" w:sz="0" w:space="0" w:color="auto"/>
                        <w:right w:val="none" w:sz="0" w:space="0" w:color="auto"/>
                      </w:divBdr>
                    </w:div>
                  </w:divsChild>
                </w:div>
                <w:div w:id="1695426399">
                  <w:marLeft w:val="0"/>
                  <w:marRight w:val="0"/>
                  <w:marTop w:val="0"/>
                  <w:marBottom w:val="0"/>
                  <w:divBdr>
                    <w:top w:val="none" w:sz="0" w:space="0" w:color="auto"/>
                    <w:left w:val="none" w:sz="0" w:space="0" w:color="auto"/>
                    <w:bottom w:val="none" w:sz="0" w:space="0" w:color="auto"/>
                    <w:right w:val="none" w:sz="0" w:space="0" w:color="auto"/>
                  </w:divBdr>
                  <w:divsChild>
                    <w:div w:id="176508085">
                      <w:marLeft w:val="0"/>
                      <w:marRight w:val="0"/>
                      <w:marTop w:val="0"/>
                      <w:marBottom w:val="0"/>
                      <w:divBdr>
                        <w:top w:val="none" w:sz="0" w:space="0" w:color="auto"/>
                        <w:left w:val="none" w:sz="0" w:space="0" w:color="auto"/>
                        <w:bottom w:val="none" w:sz="0" w:space="0" w:color="auto"/>
                        <w:right w:val="none" w:sz="0" w:space="0" w:color="auto"/>
                      </w:divBdr>
                    </w:div>
                  </w:divsChild>
                </w:div>
                <w:div w:id="21172142">
                  <w:marLeft w:val="0"/>
                  <w:marRight w:val="0"/>
                  <w:marTop w:val="0"/>
                  <w:marBottom w:val="0"/>
                  <w:divBdr>
                    <w:top w:val="none" w:sz="0" w:space="0" w:color="auto"/>
                    <w:left w:val="none" w:sz="0" w:space="0" w:color="auto"/>
                    <w:bottom w:val="none" w:sz="0" w:space="0" w:color="auto"/>
                    <w:right w:val="none" w:sz="0" w:space="0" w:color="auto"/>
                  </w:divBdr>
                  <w:divsChild>
                    <w:div w:id="1837767188">
                      <w:marLeft w:val="0"/>
                      <w:marRight w:val="0"/>
                      <w:marTop w:val="0"/>
                      <w:marBottom w:val="0"/>
                      <w:divBdr>
                        <w:top w:val="none" w:sz="0" w:space="0" w:color="auto"/>
                        <w:left w:val="none" w:sz="0" w:space="0" w:color="auto"/>
                        <w:bottom w:val="none" w:sz="0" w:space="0" w:color="auto"/>
                        <w:right w:val="none" w:sz="0" w:space="0" w:color="auto"/>
                      </w:divBdr>
                    </w:div>
                    <w:div w:id="1971158467">
                      <w:marLeft w:val="0"/>
                      <w:marRight w:val="0"/>
                      <w:marTop w:val="0"/>
                      <w:marBottom w:val="0"/>
                      <w:divBdr>
                        <w:top w:val="none" w:sz="0" w:space="0" w:color="auto"/>
                        <w:left w:val="none" w:sz="0" w:space="0" w:color="auto"/>
                        <w:bottom w:val="none" w:sz="0" w:space="0" w:color="auto"/>
                        <w:right w:val="none" w:sz="0" w:space="0" w:color="auto"/>
                      </w:divBdr>
                    </w:div>
                    <w:div w:id="1089932212">
                      <w:marLeft w:val="0"/>
                      <w:marRight w:val="0"/>
                      <w:marTop w:val="0"/>
                      <w:marBottom w:val="0"/>
                      <w:divBdr>
                        <w:top w:val="none" w:sz="0" w:space="0" w:color="auto"/>
                        <w:left w:val="none" w:sz="0" w:space="0" w:color="auto"/>
                        <w:bottom w:val="none" w:sz="0" w:space="0" w:color="auto"/>
                        <w:right w:val="none" w:sz="0" w:space="0" w:color="auto"/>
                      </w:divBdr>
                    </w:div>
                    <w:div w:id="2073962230">
                      <w:marLeft w:val="0"/>
                      <w:marRight w:val="0"/>
                      <w:marTop w:val="0"/>
                      <w:marBottom w:val="0"/>
                      <w:divBdr>
                        <w:top w:val="none" w:sz="0" w:space="0" w:color="auto"/>
                        <w:left w:val="none" w:sz="0" w:space="0" w:color="auto"/>
                        <w:bottom w:val="none" w:sz="0" w:space="0" w:color="auto"/>
                        <w:right w:val="none" w:sz="0" w:space="0" w:color="auto"/>
                      </w:divBdr>
                    </w:div>
                    <w:div w:id="824736575">
                      <w:marLeft w:val="0"/>
                      <w:marRight w:val="0"/>
                      <w:marTop w:val="0"/>
                      <w:marBottom w:val="0"/>
                      <w:divBdr>
                        <w:top w:val="none" w:sz="0" w:space="0" w:color="auto"/>
                        <w:left w:val="none" w:sz="0" w:space="0" w:color="auto"/>
                        <w:bottom w:val="none" w:sz="0" w:space="0" w:color="auto"/>
                        <w:right w:val="none" w:sz="0" w:space="0" w:color="auto"/>
                      </w:divBdr>
                    </w:div>
                    <w:div w:id="10052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1614">
          <w:marLeft w:val="0"/>
          <w:marRight w:val="0"/>
          <w:marTop w:val="0"/>
          <w:marBottom w:val="0"/>
          <w:divBdr>
            <w:top w:val="none" w:sz="0" w:space="0" w:color="auto"/>
            <w:left w:val="none" w:sz="0" w:space="0" w:color="auto"/>
            <w:bottom w:val="none" w:sz="0" w:space="0" w:color="auto"/>
            <w:right w:val="none" w:sz="0" w:space="0" w:color="auto"/>
          </w:divBdr>
        </w:div>
      </w:divsChild>
    </w:div>
    <w:div w:id="1765489118">
      <w:bodyDiv w:val="1"/>
      <w:marLeft w:val="0"/>
      <w:marRight w:val="0"/>
      <w:marTop w:val="0"/>
      <w:marBottom w:val="0"/>
      <w:divBdr>
        <w:top w:val="none" w:sz="0" w:space="0" w:color="auto"/>
        <w:left w:val="none" w:sz="0" w:space="0" w:color="auto"/>
        <w:bottom w:val="none" w:sz="0" w:space="0" w:color="auto"/>
        <w:right w:val="none" w:sz="0" w:space="0" w:color="auto"/>
      </w:divBdr>
      <w:divsChild>
        <w:div w:id="1774862093">
          <w:marLeft w:val="0"/>
          <w:marRight w:val="0"/>
          <w:marTop w:val="0"/>
          <w:marBottom w:val="0"/>
          <w:divBdr>
            <w:top w:val="none" w:sz="0" w:space="0" w:color="auto"/>
            <w:left w:val="none" w:sz="0" w:space="0" w:color="auto"/>
            <w:bottom w:val="none" w:sz="0" w:space="0" w:color="auto"/>
            <w:right w:val="none" w:sz="0" w:space="0" w:color="auto"/>
          </w:divBdr>
        </w:div>
      </w:divsChild>
    </w:div>
    <w:div w:id="1790783666">
      <w:bodyDiv w:val="1"/>
      <w:marLeft w:val="0"/>
      <w:marRight w:val="0"/>
      <w:marTop w:val="0"/>
      <w:marBottom w:val="0"/>
      <w:divBdr>
        <w:top w:val="none" w:sz="0" w:space="0" w:color="auto"/>
        <w:left w:val="none" w:sz="0" w:space="0" w:color="auto"/>
        <w:bottom w:val="none" w:sz="0" w:space="0" w:color="auto"/>
        <w:right w:val="none" w:sz="0" w:space="0" w:color="auto"/>
      </w:divBdr>
      <w:divsChild>
        <w:div w:id="1342196601">
          <w:marLeft w:val="0"/>
          <w:marRight w:val="0"/>
          <w:marTop w:val="0"/>
          <w:marBottom w:val="0"/>
          <w:divBdr>
            <w:top w:val="none" w:sz="0" w:space="0" w:color="auto"/>
            <w:left w:val="none" w:sz="0" w:space="0" w:color="auto"/>
            <w:bottom w:val="none" w:sz="0" w:space="0" w:color="auto"/>
            <w:right w:val="none" w:sz="0" w:space="0" w:color="auto"/>
          </w:divBdr>
        </w:div>
        <w:div w:id="193468752">
          <w:marLeft w:val="0"/>
          <w:marRight w:val="0"/>
          <w:marTop w:val="0"/>
          <w:marBottom w:val="0"/>
          <w:divBdr>
            <w:top w:val="none" w:sz="0" w:space="0" w:color="auto"/>
            <w:left w:val="none" w:sz="0" w:space="0" w:color="auto"/>
            <w:bottom w:val="none" w:sz="0" w:space="0" w:color="auto"/>
            <w:right w:val="none" w:sz="0" w:space="0" w:color="auto"/>
          </w:divBdr>
        </w:div>
        <w:div w:id="701705285">
          <w:marLeft w:val="0"/>
          <w:marRight w:val="0"/>
          <w:marTop w:val="0"/>
          <w:marBottom w:val="0"/>
          <w:divBdr>
            <w:top w:val="none" w:sz="0" w:space="0" w:color="auto"/>
            <w:left w:val="none" w:sz="0" w:space="0" w:color="auto"/>
            <w:bottom w:val="none" w:sz="0" w:space="0" w:color="auto"/>
            <w:right w:val="none" w:sz="0" w:space="0" w:color="auto"/>
          </w:divBdr>
        </w:div>
        <w:div w:id="2129396131">
          <w:marLeft w:val="0"/>
          <w:marRight w:val="0"/>
          <w:marTop w:val="0"/>
          <w:marBottom w:val="0"/>
          <w:divBdr>
            <w:top w:val="none" w:sz="0" w:space="0" w:color="auto"/>
            <w:left w:val="none" w:sz="0" w:space="0" w:color="auto"/>
            <w:bottom w:val="none" w:sz="0" w:space="0" w:color="auto"/>
            <w:right w:val="none" w:sz="0" w:space="0" w:color="auto"/>
          </w:divBdr>
          <w:divsChild>
            <w:div w:id="837575333">
              <w:marLeft w:val="-75"/>
              <w:marRight w:val="0"/>
              <w:marTop w:val="30"/>
              <w:marBottom w:val="30"/>
              <w:divBdr>
                <w:top w:val="none" w:sz="0" w:space="0" w:color="auto"/>
                <w:left w:val="none" w:sz="0" w:space="0" w:color="auto"/>
                <w:bottom w:val="none" w:sz="0" w:space="0" w:color="auto"/>
                <w:right w:val="none" w:sz="0" w:space="0" w:color="auto"/>
              </w:divBdr>
              <w:divsChild>
                <w:div w:id="237905223">
                  <w:marLeft w:val="0"/>
                  <w:marRight w:val="0"/>
                  <w:marTop w:val="0"/>
                  <w:marBottom w:val="0"/>
                  <w:divBdr>
                    <w:top w:val="none" w:sz="0" w:space="0" w:color="auto"/>
                    <w:left w:val="none" w:sz="0" w:space="0" w:color="auto"/>
                    <w:bottom w:val="none" w:sz="0" w:space="0" w:color="auto"/>
                    <w:right w:val="none" w:sz="0" w:space="0" w:color="auto"/>
                  </w:divBdr>
                  <w:divsChild>
                    <w:div w:id="1712613941">
                      <w:marLeft w:val="0"/>
                      <w:marRight w:val="0"/>
                      <w:marTop w:val="0"/>
                      <w:marBottom w:val="0"/>
                      <w:divBdr>
                        <w:top w:val="none" w:sz="0" w:space="0" w:color="auto"/>
                        <w:left w:val="none" w:sz="0" w:space="0" w:color="auto"/>
                        <w:bottom w:val="none" w:sz="0" w:space="0" w:color="auto"/>
                        <w:right w:val="none" w:sz="0" w:space="0" w:color="auto"/>
                      </w:divBdr>
                    </w:div>
                  </w:divsChild>
                </w:div>
                <w:div w:id="534005947">
                  <w:marLeft w:val="0"/>
                  <w:marRight w:val="0"/>
                  <w:marTop w:val="0"/>
                  <w:marBottom w:val="0"/>
                  <w:divBdr>
                    <w:top w:val="none" w:sz="0" w:space="0" w:color="auto"/>
                    <w:left w:val="none" w:sz="0" w:space="0" w:color="auto"/>
                    <w:bottom w:val="none" w:sz="0" w:space="0" w:color="auto"/>
                    <w:right w:val="none" w:sz="0" w:space="0" w:color="auto"/>
                  </w:divBdr>
                  <w:divsChild>
                    <w:div w:id="897016923">
                      <w:marLeft w:val="0"/>
                      <w:marRight w:val="0"/>
                      <w:marTop w:val="0"/>
                      <w:marBottom w:val="0"/>
                      <w:divBdr>
                        <w:top w:val="none" w:sz="0" w:space="0" w:color="auto"/>
                        <w:left w:val="none" w:sz="0" w:space="0" w:color="auto"/>
                        <w:bottom w:val="none" w:sz="0" w:space="0" w:color="auto"/>
                        <w:right w:val="none" w:sz="0" w:space="0" w:color="auto"/>
                      </w:divBdr>
                    </w:div>
                  </w:divsChild>
                </w:div>
                <w:div w:id="361830703">
                  <w:marLeft w:val="0"/>
                  <w:marRight w:val="0"/>
                  <w:marTop w:val="0"/>
                  <w:marBottom w:val="0"/>
                  <w:divBdr>
                    <w:top w:val="none" w:sz="0" w:space="0" w:color="auto"/>
                    <w:left w:val="none" w:sz="0" w:space="0" w:color="auto"/>
                    <w:bottom w:val="none" w:sz="0" w:space="0" w:color="auto"/>
                    <w:right w:val="none" w:sz="0" w:space="0" w:color="auto"/>
                  </w:divBdr>
                  <w:divsChild>
                    <w:div w:id="1046029375">
                      <w:marLeft w:val="0"/>
                      <w:marRight w:val="0"/>
                      <w:marTop w:val="0"/>
                      <w:marBottom w:val="0"/>
                      <w:divBdr>
                        <w:top w:val="none" w:sz="0" w:space="0" w:color="auto"/>
                        <w:left w:val="none" w:sz="0" w:space="0" w:color="auto"/>
                        <w:bottom w:val="none" w:sz="0" w:space="0" w:color="auto"/>
                        <w:right w:val="none" w:sz="0" w:space="0" w:color="auto"/>
                      </w:divBdr>
                    </w:div>
                  </w:divsChild>
                </w:div>
                <w:div w:id="988557817">
                  <w:marLeft w:val="0"/>
                  <w:marRight w:val="0"/>
                  <w:marTop w:val="0"/>
                  <w:marBottom w:val="0"/>
                  <w:divBdr>
                    <w:top w:val="none" w:sz="0" w:space="0" w:color="auto"/>
                    <w:left w:val="none" w:sz="0" w:space="0" w:color="auto"/>
                    <w:bottom w:val="none" w:sz="0" w:space="0" w:color="auto"/>
                    <w:right w:val="none" w:sz="0" w:space="0" w:color="auto"/>
                  </w:divBdr>
                  <w:divsChild>
                    <w:div w:id="721755803">
                      <w:marLeft w:val="0"/>
                      <w:marRight w:val="0"/>
                      <w:marTop w:val="0"/>
                      <w:marBottom w:val="0"/>
                      <w:divBdr>
                        <w:top w:val="none" w:sz="0" w:space="0" w:color="auto"/>
                        <w:left w:val="none" w:sz="0" w:space="0" w:color="auto"/>
                        <w:bottom w:val="none" w:sz="0" w:space="0" w:color="auto"/>
                        <w:right w:val="none" w:sz="0" w:space="0" w:color="auto"/>
                      </w:divBdr>
                    </w:div>
                  </w:divsChild>
                </w:div>
                <w:div w:id="779448724">
                  <w:marLeft w:val="0"/>
                  <w:marRight w:val="0"/>
                  <w:marTop w:val="0"/>
                  <w:marBottom w:val="0"/>
                  <w:divBdr>
                    <w:top w:val="none" w:sz="0" w:space="0" w:color="auto"/>
                    <w:left w:val="none" w:sz="0" w:space="0" w:color="auto"/>
                    <w:bottom w:val="none" w:sz="0" w:space="0" w:color="auto"/>
                    <w:right w:val="none" w:sz="0" w:space="0" w:color="auto"/>
                  </w:divBdr>
                  <w:divsChild>
                    <w:div w:id="730007367">
                      <w:marLeft w:val="0"/>
                      <w:marRight w:val="0"/>
                      <w:marTop w:val="0"/>
                      <w:marBottom w:val="0"/>
                      <w:divBdr>
                        <w:top w:val="none" w:sz="0" w:space="0" w:color="auto"/>
                        <w:left w:val="none" w:sz="0" w:space="0" w:color="auto"/>
                        <w:bottom w:val="none" w:sz="0" w:space="0" w:color="auto"/>
                        <w:right w:val="none" w:sz="0" w:space="0" w:color="auto"/>
                      </w:divBdr>
                    </w:div>
                  </w:divsChild>
                </w:div>
                <w:div w:id="1722636503">
                  <w:marLeft w:val="0"/>
                  <w:marRight w:val="0"/>
                  <w:marTop w:val="0"/>
                  <w:marBottom w:val="0"/>
                  <w:divBdr>
                    <w:top w:val="none" w:sz="0" w:space="0" w:color="auto"/>
                    <w:left w:val="none" w:sz="0" w:space="0" w:color="auto"/>
                    <w:bottom w:val="none" w:sz="0" w:space="0" w:color="auto"/>
                    <w:right w:val="none" w:sz="0" w:space="0" w:color="auto"/>
                  </w:divBdr>
                  <w:divsChild>
                    <w:div w:id="1751928053">
                      <w:marLeft w:val="0"/>
                      <w:marRight w:val="0"/>
                      <w:marTop w:val="0"/>
                      <w:marBottom w:val="0"/>
                      <w:divBdr>
                        <w:top w:val="none" w:sz="0" w:space="0" w:color="auto"/>
                        <w:left w:val="none" w:sz="0" w:space="0" w:color="auto"/>
                        <w:bottom w:val="none" w:sz="0" w:space="0" w:color="auto"/>
                        <w:right w:val="none" w:sz="0" w:space="0" w:color="auto"/>
                      </w:divBdr>
                    </w:div>
                  </w:divsChild>
                </w:div>
                <w:div w:id="756632673">
                  <w:marLeft w:val="0"/>
                  <w:marRight w:val="0"/>
                  <w:marTop w:val="0"/>
                  <w:marBottom w:val="0"/>
                  <w:divBdr>
                    <w:top w:val="none" w:sz="0" w:space="0" w:color="auto"/>
                    <w:left w:val="none" w:sz="0" w:space="0" w:color="auto"/>
                    <w:bottom w:val="none" w:sz="0" w:space="0" w:color="auto"/>
                    <w:right w:val="none" w:sz="0" w:space="0" w:color="auto"/>
                  </w:divBdr>
                  <w:divsChild>
                    <w:div w:id="1184443833">
                      <w:marLeft w:val="0"/>
                      <w:marRight w:val="0"/>
                      <w:marTop w:val="0"/>
                      <w:marBottom w:val="0"/>
                      <w:divBdr>
                        <w:top w:val="none" w:sz="0" w:space="0" w:color="auto"/>
                        <w:left w:val="none" w:sz="0" w:space="0" w:color="auto"/>
                        <w:bottom w:val="none" w:sz="0" w:space="0" w:color="auto"/>
                        <w:right w:val="none" w:sz="0" w:space="0" w:color="auto"/>
                      </w:divBdr>
                    </w:div>
                  </w:divsChild>
                </w:div>
                <w:div w:id="1475635098">
                  <w:marLeft w:val="0"/>
                  <w:marRight w:val="0"/>
                  <w:marTop w:val="0"/>
                  <w:marBottom w:val="0"/>
                  <w:divBdr>
                    <w:top w:val="none" w:sz="0" w:space="0" w:color="auto"/>
                    <w:left w:val="none" w:sz="0" w:space="0" w:color="auto"/>
                    <w:bottom w:val="none" w:sz="0" w:space="0" w:color="auto"/>
                    <w:right w:val="none" w:sz="0" w:space="0" w:color="auto"/>
                  </w:divBdr>
                  <w:divsChild>
                    <w:div w:id="832643593">
                      <w:marLeft w:val="0"/>
                      <w:marRight w:val="0"/>
                      <w:marTop w:val="0"/>
                      <w:marBottom w:val="0"/>
                      <w:divBdr>
                        <w:top w:val="none" w:sz="0" w:space="0" w:color="auto"/>
                        <w:left w:val="none" w:sz="0" w:space="0" w:color="auto"/>
                        <w:bottom w:val="none" w:sz="0" w:space="0" w:color="auto"/>
                        <w:right w:val="none" w:sz="0" w:space="0" w:color="auto"/>
                      </w:divBdr>
                    </w:div>
                  </w:divsChild>
                </w:div>
                <w:div w:id="151604253">
                  <w:marLeft w:val="0"/>
                  <w:marRight w:val="0"/>
                  <w:marTop w:val="0"/>
                  <w:marBottom w:val="0"/>
                  <w:divBdr>
                    <w:top w:val="none" w:sz="0" w:space="0" w:color="auto"/>
                    <w:left w:val="none" w:sz="0" w:space="0" w:color="auto"/>
                    <w:bottom w:val="none" w:sz="0" w:space="0" w:color="auto"/>
                    <w:right w:val="none" w:sz="0" w:space="0" w:color="auto"/>
                  </w:divBdr>
                  <w:divsChild>
                    <w:div w:id="888343413">
                      <w:marLeft w:val="0"/>
                      <w:marRight w:val="0"/>
                      <w:marTop w:val="0"/>
                      <w:marBottom w:val="0"/>
                      <w:divBdr>
                        <w:top w:val="none" w:sz="0" w:space="0" w:color="auto"/>
                        <w:left w:val="none" w:sz="0" w:space="0" w:color="auto"/>
                        <w:bottom w:val="none" w:sz="0" w:space="0" w:color="auto"/>
                        <w:right w:val="none" w:sz="0" w:space="0" w:color="auto"/>
                      </w:divBdr>
                    </w:div>
                  </w:divsChild>
                </w:div>
                <w:div w:id="851800683">
                  <w:marLeft w:val="0"/>
                  <w:marRight w:val="0"/>
                  <w:marTop w:val="0"/>
                  <w:marBottom w:val="0"/>
                  <w:divBdr>
                    <w:top w:val="none" w:sz="0" w:space="0" w:color="auto"/>
                    <w:left w:val="none" w:sz="0" w:space="0" w:color="auto"/>
                    <w:bottom w:val="none" w:sz="0" w:space="0" w:color="auto"/>
                    <w:right w:val="none" w:sz="0" w:space="0" w:color="auto"/>
                  </w:divBdr>
                  <w:divsChild>
                    <w:div w:id="306395181">
                      <w:marLeft w:val="0"/>
                      <w:marRight w:val="0"/>
                      <w:marTop w:val="0"/>
                      <w:marBottom w:val="0"/>
                      <w:divBdr>
                        <w:top w:val="none" w:sz="0" w:space="0" w:color="auto"/>
                        <w:left w:val="none" w:sz="0" w:space="0" w:color="auto"/>
                        <w:bottom w:val="none" w:sz="0" w:space="0" w:color="auto"/>
                        <w:right w:val="none" w:sz="0" w:space="0" w:color="auto"/>
                      </w:divBdr>
                    </w:div>
                  </w:divsChild>
                </w:div>
                <w:div w:id="1215579399">
                  <w:marLeft w:val="0"/>
                  <w:marRight w:val="0"/>
                  <w:marTop w:val="0"/>
                  <w:marBottom w:val="0"/>
                  <w:divBdr>
                    <w:top w:val="none" w:sz="0" w:space="0" w:color="auto"/>
                    <w:left w:val="none" w:sz="0" w:space="0" w:color="auto"/>
                    <w:bottom w:val="none" w:sz="0" w:space="0" w:color="auto"/>
                    <w:right w:val="none" w:sz="0" w:space="0" w:color="auto"/>
                  </w:divBdr>
                  <w:divsChild>
                    <w:div w:id="795220782">
                      <w:marLeft w:val="0"/>
                      <w:marRight w:val="0"/>
                      <w:marTop w:val="0"/>
                      <w:marBottom w:val="0"/>
                      <w:divBdr>
                        <w:top w:val="none" w:sz="0" w:space="0" w:color="auto"/>
                        <w:left w:val="none" w:sz="0" w:space="0" w:color="auto"/>
                        <w:bottom w:val="none" w:sz="0" w:space="0" w:color="auto"/>
                        <w:right w:val="none" w:sz="0" w:space="0" w:color="auto"/>
                      </w:divBdr>
                    </w:div>
                  </w:divsChild>
                </w:div>
                <w:div w:id="80220014">
                  <w:marLeft w:val="0"/>
                  <w:marRight w:val="0"/>
                  <w:marTop w:val="0"/>
                  <w:marBottom w:val="0"/>
                  <w:divBdr>
                    <w:top w:val="none" w:sz="0" w:space="0" w:color="auto"/>
                    <w:left w:val="none" w:sz="0" w:space="0" w:color="auto"/>
                    <w:bottom w:val="none" w:sz="0" w:space="0" w:color="auto"/>
                    <w:right w:val="none" w:sz="0" w:space="0" w:color="auto"/>
                  </w:divBdr>
                  <w:divsChild>
                    <w:div w:id="812992510">
                      <w:marLeft w:val="0"/>
                      <w:marRight w:val="0"/>
                      <w:marTop w:val="0"/>
                      <w:marBottom w:val="0"/>
                      <w:divBdr>
                        <w:top w:val="none" w:sz="0" w:space="0" w:color="auto"/>
                        <w:left w:val="none" w:sz="0" w:space="0" w:color="auto"/>
                        <w:bottom w:val="none" w:sz="0" w:space="0" w:color="auto"/>
                        <w:right w:val="none" w:sz="0" w:space="0" w:color="auto"/>
                      </w:divBdr>
                    </w:div>
                  </w:divsChild>
                </w:div>
                <w:div w:id="1109814328">
                  <w:marLeft w:val="0"/>
                  <w:marRight w:val="0"/>
                  <w:marTop w:val="0"/>
                  <w:marBottom w:val="0"/>
                  <w:divBdr>
                    <w:top w:val="none" w:sz="0" w:space="0" w:color="auto"/>
                    <w:left w:val="none" w:sz="0" w:space="0" w:color="auto"/>
                    <w:bottom w:val="none" w:sz="0" w:space="0" w:color="auto"/>
                    <w:right w:val="none" w:sz="0" w:space="0" w:color="auto"/>
                  </w:divBdr>
                  <w:divsChild>
                    <w:div w:id="156262659">
                      <w:marLeft w:val="0"/>
                      <w:marRight w:val="0"/>
                      <w:marTop w:val="0"/>
                      <w:marBottom w:val="0"/>
                      <w:divBdr>
                        <w:top w:val="none" w:sz="0" w:space="0" w:color="auto"/>
                        <w:left w:val="none" w:sz="0" w:space="0" w:color="auto"/>
                        <w:bottom w:val="none" w:sz="0" w:space="0" w:color="auto"/>
                        <w:right w:val="none" w:sz="0" w:space="0" w:color="auto"/>
                      </w:divBdr>
                    </w:div>
                  </w:divsChild>
                </w:div>
                <w:div w:id="537619298">
                  <w:marLeft w:val="0"/>
                  <w:marRight w:val="0"/>
                  <w:marTop w:val="0"/>
                  <w:marBottom w:val="0"/>
                  <w:divBdr>
                    <w:top w:val="none" w:sz="0" w:space="0" w:color="auto"/>
                    <w:left w:val="none" w:sz="0" w:space="0" w:color="auto"/>
                    <w:bottom w:val="none" w:sz="0" w:space="0" w:color="auto"/>
                    <w:right w:val="none" w:sz="0" w:space="0" w:color="auto"/>
                  </w:divBdr>
                  <w:divsChild>
                    <w:div w:id="1188255197">
                      <w:marLeft w:val="0"/>
                      <w:marRight w:val="0"/>
                      <w:marTop w:val="0"/>
                      <w:marBottom w:val="0"/>
                      <w:divBdr>
                        <w:top w:val="none" w:sz="0" w:space="0" w:color="auto"/>
                        <w:left w:val="none" w:sz="0" w:space="0" w:color="auto"/>
                        <w:bottom w:val="none" w:sz="0" w:space="0" w:color="auto"/>
                        <w:right w:val="none" w:sz="0" w:space="0" w:color="auto"/>
                      </w:divBdr>
                    </w:div>
                  </w:divsChild>
                </w:div>
                <w:div w:id="418261747">
                  <w:marLeft w:val="0"/>
                  <w:marRight w:val="0"/>
                  <w:marTop w:val="0"/>
                  <w:marBottom w:val="0"/>
                  <w:divBdr>
                    <w:top w:val="none" w:sz="0" w:space="0" w:color="auto"/>
                    <w:left w:val="none" w:sz="0" w:space="0" w:color="auto"/>
                    <w:bottom w:val="none" w:sz="0" w:space="0" w:color="auto"/>
                    <w:right w:val="none" w:sz="0" w:space="0" w:color="auto"/>
                  </w:divBdr>
                  <w:divsChild>
                    <w:div w:id="759065928">
                      <w:marLeft w:val="0"/>
                      <w:marRight w:val="0"/>
                      <w:marTop w:val="0"/>
                      <w:marBottom w:val="0"/>
                      <w:divBdr>
                        <w:top w:val="none" w:sz="0" w:space="0" w:color="auto"/>
                        <w:left w:val="none" w:sz="0" w:space="0" w:color="auto"/>
                        <w:bottom w:val="none" w:sz="0" w:space="0" w:color="auto"/>
                        <w:right w:val="none" w:sz="0" w:space="0" w:color="auto"/>
                      </w:divBdr>
                    </w:div>
                  </w:divsChild>
                </w:div>
                <w:div w:id="2051955520">
                  <w:marLeft w:val="0"/>
                  <w:marRight w:val="0"/>
                  <w:marTop w:val="0"/>
                  <w:marBottom w:val="0"/>
                  <w:divBdr>
                    <w:top w:val="none" w:sz="0" w:space="0" w:color="auto"/>
                    <w:left w:val="none" w:sz="0" w:space="0" w:color="auto"/>
                    <w:bottom w:val="none" w:sz="0" w:space="0" w:color="auto"/>
                    <w:right w:val="none" w:sz="0" w:space="0" w:color="auto"/>
                  </w:divBdr>
                  <w:divsChild>
                    <w:div w:id="1299729266">
                      <w:marLeft w:val="0"/>
                      <w:marRight w:val="0"/>
                      <w:marTop w:val="0"/>
                      <w:marBottom w:val="0"/>
                      <w:divBdr>
                        <w:top w:val="none" w:sz="0" w:space="0" w:color="auto"/>
                        <w:left w:val="none" w:sz="0" w:space="0" w:color="auto"/>
                        <w:bottom w:val="none" w:sz="0" w:space="0" w:color="auto"/>
                        <w:right w:val="none" w:sz="0" w:space="0" w:color="auto"/>
                      </w:divBdr>
                    </w:div>
                  </w:divsChild>
                </w:div>
                <w:div w:id="1508255923">
                  <w:marLeft w:val="0"/>
                  <w:marRight w:val="0"/>
                  <w:marTop w:val="0"/>
                  <w:marBottom w:val="0"/>
                  <w:divBdr>
                    <w:top w:val="none" w:sz="0" w:space="0" w:color="auto"/>
                    <w:left w:val="none" w:sz="0" w:space="0" w:color="auto"/>
                    <w:bottom w:val="none" w:sz="0" w:space="0" w:color="auto"/>
                    <w:right w:val="none" w:sz="0" w:space="0" w:color="auto"/>
                  </w:divBdr>
                  <w:divsChild>
                    <w:div w:id="1460764039">
                      <w:marLeft w:val="0"/>
                      <w:marRight w:val="0"/>
                      <w:marTop w:val="0"/>
                      <w:marBottom w:val="0"/>
                      <w:divBdr>
                        <w:top w:val="none" w:sz="0" w:space="0" w:color="auto"/>
                        <w:left w:val="none" w:sz="0" w:space="0" w:color="auto"/>
                        <w:bottom w:val="none" w:sz="0" w:space="0" w:color="auto"/>
                        <w:right w:val="none" w:sz="0" w:space="0" w:color="auto"/>
                      </w:divBdr>
                    </w:div>
                  </w:divsChild>
                </w:div>
                <w:div w:id="1237279378">
                  <w:marLeft w:val="0"/>
                  <w:marRight w:val="0"/>
                  <w:marTop w:val="0"/>
                  <w:marBottom w:val="0"/>
                  <w:divBdr>
                    <w:top w:val="none" w:sz="0" w:space="0" w:color="auto"/>
                    <w:left w:val="none" w:sz="0" w:space="0" w:color="auto"/>
                    <w:bottom w:val="none" w:sz="0" w:space="0" w:color="auto"/>
                    <w:right w:val="none" w:sz="0" w:space="0" w:color="auto"/>
                  </w:divBdr>
                  <w:divsChild>
                    <w:div w:id="1758748817">
                      <w:marLeft w:val="0"/>
                      <w:marRight w:val="0"/>
                      <w:marTop w:val="0"/>
                      <w:marBottom w:val="0"/>
                      <w:divBdr>
                        <w:top w:val="none" w:sz="0" w:space="0" w:color="auto"/>
                        <w:left w:val="none" w:sz="0" w:space="0" w:color="auto"/>
                        <w:bottom w:val="none" w:sz="0" w:space="0" w:color="auto"/>
                        <w:right w:val="none" w:sz="0" w:space="0" w:color="auto"/>
                      </w:divBdr>
                    </w:div>
                  </w:divsChild>
                </w:div>
                <w:div w:id="784348748">
                  <w:marLeft w:val="0"/>
                  <w:marRight w:val="0"/>
                  <w:marTop w:val="0"/>
                  <w:marBottom w:val="0"/>
                  <w:divBdr>
                    <w:top w:val="none" w:sz="0" w:space="0" w:color="auto"/>
                    <w:left w:val="none" w:sz="0" w:space="0" w:color="auto"/>
                    <w:bottom w:val="none" w:sz="0" w:space="0" w:color="auto"/>
                    <w:right w:val="none" w:sz="0" w:space="0" w:color="auto"/>
                  </w:divBdr>
                  <w:divsChild>
                    <w:div w:id="326328211">
                      <w:marLeft w:val="0"/>
                      <w:marRight w:val="0"/>
                      <w:marTop w:val="0"/>
                      <w:marBottom w:val="0"/>
                      <w:divBdr>
                        <w:top w:val="none" w:sz="0" w:space="0" w:color="auto"/>
                        <w:left w:val="none" w:sz="0" w:space="0" w:color="auto"/>
                        <w:bottom w:val="none" w:sz="0" w:space="0" w:color="auto"/>
                        <w:right w:val="none" w:sz="0" w:space="0" w:color="auto"/>
                      </w:divBdr>
                    </w:div>
                  </w:divsChild>
                </w:div>
                <w:div w:id="1585918001">
                  <w:marLeft w:val="0"/>
                  <w:marRight w:val="0"/>
                  <w:marTop w:val="0"/>
                  <w:marBottom w:val="0"/>
                  <w:divBdr>
                    <w:top w:val="none" w:sz="0" w:space="0" w:color="auto"/>
                    <w:left w:val="none" w:sz="0" w:space="0" w:color="auto"/>
                    <w:bottom w:val="none" w:sz="0" w:space="0" w:color="auto"/>
                    <w:right w:val="none" w:sz="0" w:space="0" w:color="auto"/>
                  </w:divBdr>
                  <w:divsChild>
                    <w:div w:id="128204233">
                      <w:marLeft w:val="0"/>
                      <w:marRight w:val="0"/>
                      <w:marTop w:val="0"/>
                      <w:marBottom w:val="0"/>
                      <w:divBdr>
                        <w:top w:val="none" w:sz="0" w:space="0" w:color="auto"/>
                        <w:left w:val="none" w:sz="0" w:space="0" w:color="auto"/>
                        <w:bottom w:val="none" w:sz="0" w:space="0" w:color="auto"/>
                        <w:right w:val="none" w:sz="0" w:space="0" w:color="auto"/>
                      </w:divBdr>
                    </w:div>
                  </w:divsChild>
                </w:div>
                <w:div w:id="1353991788">
                  <w:marLeft w:val="0"/>
                  <w:marRight w:val="0"/>
                  <w:marTop w:val="0"/>
                  <w:marBottom w:val="0"/>
                  <w:divBdr>
                    <w:top w:val="none" w:sz="0" w:space="0" w:color="auto"/>
                    <w:left w:val="none" w:sz="0" w:space="0" w:color="auto"/>
                    <w:bottom w:val="none" w:sz="0" w:space="0" w:color="auto"/>
                    <w:right w:val="none" w:sz="0" w:space="0" w:color="auto"/>
                  </w:divBdr>
                  <w:divsChild>
                    <w:div w:id="1804154489">
                      <w:marLeft w:val="0"/>
                      <w:marRight w:val="0"/>
                      <w:marTop w:val="0"/>
                      <w:marBottom w:val="0"/>
                      <w:divBdr>
                        <w:top w:val="none" w:sz="0" w:space="0" w:color="auto"/>
                        <w:left w:val="none" w:sz="0" w:space="0" w:color="auto"/>
                        <w:bottom w:val="none" w:sz="0" w:space="0" w:color="auto"/>
                        <w:right w:val="none" w:sz="0" w:space="0" w:color="auto"/>
                      </w:divBdr>
                    </w:div>
                  </w:divsChild>
                </w:div>
                <w:div w:id="1952082483">
                  <w:marLeft w:val="0"/>
                  <w:marRight w:val="0"/>
                  <w:marTop w:val="0"/>
                  <w:marBottom w:val="0"/>
                  <w:divBdr>
                    <w:top w:val="none" w:sz="0" w:space="0" w:color="auto"/>
                    <w:left w:val="none" w:sz="0" w:space="0" w:color="auto"/>
                    <w:bottom w:val="none" w:sz="0" w:space="0" w:color="auto"/>
                    <w:right w:val="none" w:sz="0" w:space="0" w:color="auto"/>
                  </w:divBdr>
                  <w:divsChild>
                    <w:div w:id="1111364509">
                      <w:marLeft w:val="0"/>
                      <w:marRight w:val="0"/>
                      <w:marTop w:val="0"/>
                      <w:marBottom w:val="0"/>
                      <w:divBdr>
                        <w:top w:val="none" w:sz="0" w:space="0" w:color="auto"/>
                        <w:left w:val="none" w:sz="0" w:space="0" w:color="auto"/>
                        <w:bottom w:val="none" w:sz="0" w:space="0" w:color="auto"/>
                        <w:right w:val="none" w:sz="0" w:space="0" w:color="auto"/>
                      </w:divBdr>
                    </w:div>
                  </w:divsChild>
                </w:div>
                <w:div w:id="1727484021">
                  <w:marLeft w:val="0"/>
                  <w:marRight w:val="0"/>
                  <w:marTop w:val="0"/>
                  <w:marBottom w:val="0"/>
                  <w:divBdr>
                    <w:top w:val="none" w:sz="0" w:space="0" w:color="auto"/>
                    <w:left w:val="none" w:sz="0" w:space="0" w:color="auto"/>
                    <w:bottom w:val="none" w:sz="0" w:space="0" w:color="auto"/>
                    <w:right w:val="none" w:sz="0" w:space="0" w:color="auto"/>
                  </w:divBdr>
                  <w:divsChild>
                    <w:div w:id="1490171827">
                      <w:marLeft w:val="0"/>
                      <w:marRight w:val="0"/>
                      <w:marTop w:val="0"/>
                      <w:marBottom w:val="0"/>
                      <w:divBdr>
                        <w:top w:val="none" w:sz="0" w:space="0" w:color="auto"/>
                        <w:left w:val="none" w:sz="0" w:space="0" w:color="auto"/>
                        <w:bottom w:val="none" w:sz="0" w:space="0" w:color="auto"/>
                        <w:right w:val="none" w:sz="0" w:space="0" w:color="auto"/>
                      </w:divBdr>
                    </w:div>
                  </w:divsChild>
                </w:div>
                <w:div w:id="1554268496">
                  <w:marLeft w:val="0"/>
                  <w:marRight w:val="0"/>
                  <w:marTop w:val="0"/>
                  <w:marBottom w:val="0"/>
                  <w:divBdr>
                    <w:top w:val="none" w:sz="0" w:space="0" w:color="auto"/>
                    <w:left w:val="none" w:sz="0" w:space="0" w:color="auto"/>
                    <w:bottom w:val="none" w:sz="0" w:space="0" w:color="auto"/>
                    <w:right w:val="none" w:sz="0" w:space="0" w:color="auto"/>
                  </w:divBdr>
                  <w:divsChild>
                    <w:div w:id="1200387813">
                      <w:marLeft w:val="0"/>
                      <w:marRight w:val="0"/>
                      <w:marTop w:val="0"/>
                      <w:marBottom w:val="0"/>
                      <w:divBdr>
                        <w:top w:val="none" w:sz="0" w:space="0" w:color="auto"/>
                        <w:left w:val="none" w:sz="0" w:space="0" w:color="auto"/>
                        <w:bottom w:val="none" w:sz="0" w:space="0" w:color="auto"/>
                        <w:right w:val="none" w:sz="0" w:space="0" w:color="auto"/>
                      </w:divBdr>
                    </w:div>
                  </w:divsChild>
                </w:div>
                <w:div w:id="506023339">
                  <w:marLeft w:val="0"/>
                  <w:marRight w:val="0"/>
                  <w:marTop w:val="0"/>
                  <w:marBottom w:val="0"/>
                  <w:divBdr>
                    <w:top w:val="none" w:sz="0" w:space="0" w:color="auto"/>
                    <w:left w:val="none" w:sz="0" w:space="0" w:color="auto"/>
                    <w:bottom w:val="none" w:sz="0" w:space="0" w:color="auto"/>
                    <w:right w:val="none" w:sz="0" w:space="0" w:color="auto"/>
                  </w:divBdr>
                  <w:divsChild>
                    <w:div w:id="688288927">
                      <w:marLeft w:val="0"/>
                      <w:marRight w:val="0"/>
                      <w:marTop w:val="0"/>
                      <w:marBottom w:val="0"/>
                      <w:divBdr>
                        <w:top w:val="none" w:sz="0" w:space="0" w:color="auto"/>
                        <w:left w:val="none" w:sz="0" w:space="0" w:color="auto"/>
                        <w:bottom w:val="none" w:sz="0" w:space="0" w:color="auto"/>
                        <w:right w:val="none" w:sz="0" w:space="0" w:color="auto"/>
                      </w:divBdr>
                    </w:div>
                  </w:divsChild>
                </w:div>
                <w:div w:id="340202232">
                  <w:marLeft w:val="0"/>
                  <w:marRight w:val="0"/>
                  <w:marTop w:val="0"/>
                  <w:marBottom w:val="0"/>
                  <w:divBdr>
                    <w:top w:val="none" w:sz="0" w:space="0" w:color="auto"/>
                    <w:left w:val="none" w:sz="0" w:space="0" w:color="auto"/>
                    <w:bottom w:val="none" w:sz="0" w:space="0" w:color="auto"/>
                    <w:right w:val="none" w:sz="0" w:space="0" w:color="auto"/>
                  </w:divBdr>
                  <w:divsChild>
                    <w:div w:id="833378284">
                      <w:marLeft w:val="0"/>
                      <w:marRight w:val="0"/>
                      <w:marTop w:val="0"/>
                      <w:marBottom w:val="0"/>
                      <w:divBdr>
                        <w:top w:val="none" w:sz="0" w:space="0" w:color="auto"/>
                        <w:left w:val="none" w:sz="0" w:space="0" w:color="auto"/>
                        <w:bottom w:val="none" w:sz="0" w:space="0" w:color="auto"/>
                        <w:right w:val="none" w:sz="0" w:space="0" w:color="auto"/>
                      </w:divBdr>
                    </w:div>
                  </w:divsChild>
                </w:div>
                <w:div w:id="1905066499">
                  <w:marLeft w:val="0"/>
                  <w:marRight w:val="0"/>
                  <w:marTop w:val="0"/>
                  <w:marBottom w:val="0"/>
                  <w:divBdr>
                    <w:top w:val="none" w:sz="0" w:space="0" w:color="auto"/>
                    <w:left w:val="none" w:sz="0" w:space="0" w:color="auto"/>
                    <w:bottom w:val="none" w:sz="0" w:space="0" w:color="auto"/>
                    <w:right w:val="none" w:sz="0" w:space="0" w:color="auto"/>
                  </w:divBdr>
                  <w:divsChild>
                    <w:div w:id="1190752113">
                      <w:marLeft w:val="0"/>
                      <w:marRight w:val="0"/>
                      <w:marTop w:val="0"/>
                      <w:marBottom w:val="0"/>
                      <w:divBdr>
                        <w:top w:val="none" w:sz="0" w:space="0" w:color="auto"/>
                        <w:left w:val="none" w:sz="0" w:space="0" w:color="auto"/>
                        <w:bottom w:val="none" w:sz="0" w:space="0" w:color="auto"/>
                        <w:right w:val="none" w:sz="0" w:space="0" w:color="auto"/>
                      </w:divBdr>
                    </w:div>
                  </w:divsChild>
                </w:div>
                <w:div w:id="2106150996">
                  <w:marLeft w:val="0"/>
                  <w:marRight w:val="0"/>
                  <w:marTop w:val="0"/>
                  <w:marBottom w:val="0"/>
                  <w:divBdr>
                    <w:top w:val="none" w:sz="0" w:space="0" w:color="auto"/>
                    <w:left w:val="none" w:sz="0" w:space="0" w:color="auto"/>
                    <w:bottom w:val="none" w:sz="0" w:space="0" w:color="auto"/>
                    <w:right w:val="none" w:sz="0" w:space="0" w:color="auto"/>
                  </w:divBdr>
                  <w:divsChild>
                    <w:div w:id="791823688">
                      <w:marLeft w:val="0"/>
                      <w:marRight w:val="0"/>
                      <w:marTop w:val="0"/>
                      <w:marBottom w:val="0"/>
                      <w:divBdr>
                        <w:top w:val="none" w:sz="0" w:space="0" w:color="auto"/>
                        <w:left w:val="none" w:sz="0" w:space="0" w:color="auto"/>
                        <w:bottom w:val="none" w:sz="0" w:space="0" w:color="auto"/>
                        <w:right w:val="none" w:sz="0" w:space="0" w:color="auto"/>
                      </w:divBdr>
                    </w:div>
                  </w:divsChild>
                </w:div>
                <w:div w:id="77363450">
                  <w:marLeft w:val="0"/>
                  <w:marRight w:val="0"/>
                  <w:marTop w:val="0"/>
                  <w:marBottom w:val="0"/>
                  <w:divBdr>
                    <w:top w:val="none" w:sz="0" w:space="0" w:color="auto"/>
                    <w:left w:val="none" w:sz="0" w:space="0" w:color="auto"/>
                    <w:bottom w:val="none" w:sz="0" w:space="0" w:color="auto"/>
                    <w:right w:val="none" w:sz="0" w:space="0" w:color="auto"/>
                  </w:divBdr>
                  <w:divsChild>
                    <w:div w:id="1382097435">
                      <w:marLeft w:val="0"/>
                      <w:marRight w:val="0"/>
                      <w:marTop w:val="0"/>
                      <w:marBottom w:val="0"/>
                      <w:divBdr>
                        <w:top w:val="none" w:sz="0" w:space="0" w:color="auto"/>
                        <w:left w:val="none" w:sz="0" w:space="0" w:color="auto"/>
                        <w:bottom w:val="none" w:sz="0" w:space="0" w:color="auto"/>
                        <w:right w:val="none" w:sz="0" w:space="0" w:color="auto"/>
                      </w:divBdr>
                    </w:div>
                  </w:divsChild>
                </w:div>
                <w:div w:id="1673293101">
                  <w:marLeft w:val="0"/>
                  <w:marRight w:val="0"/>
                  <w:marTop w:val="0"/>
                  <w:marBottom w:val="0"/>
                  <w:divBdr>
                    <w:top w:val="none" w:sz="0" w:space="0" w:color="auto"/>
                    <w:left w:val="none" w:sz="0" w:space="0" w:color="auto"/>
                    <w:bottom w:val="none" w:sz="0" w:space="0" w:color="auto"/>
                    <w:right w:val="none" w:sz="0" w:space="0" w:color="auto"/>
                  </w:divBdr>
                  <w:divsChild>
                    <w:div w:id="1018461569">
                      <w:marLeft w:val="0"/>
                      <w:marRight w:val="0"/>
                      <w:marTop w:val="0"/>
                      <w:marBottom w:val="0"/>
                      <w:divBdr>
                        <w:top w:val="none" w:sz="0" w:space="0" w:color="auto"/>
                        <w:left w:val="none" w:sz="0" w:space="0" w:color="auto"/>
                        <w:bottom w:val="none" w:sz="0" w:space="0" w:color="auto"/>
                        <w:right w:val="none" w:sz="0" w:space="0" w:color="auto"/>
                      </w:divBdr>
                    </w:div>
                  </w:divsChild>
                </w:div>
                <w:div w:id="1406612441">
                  <w:marLeft w:val="0"/>
                  <w:marRight w:val="0"/>
                  <w:marTop w:val="0"/>
                  <w:marBottom w:val="0"/>
                  <w:divBdr>
                    <w:top w:val="none" w:sz="0" w:space="0" w:color="auto"/>
                    <w:left w:val="none" w:sz="0" w:space="0" w:color="auto"/>
                    <w:bottom w:val="none" w:sz="0" w:space="0" w:color="auto"/>
                    <w:right w:val="none" w:sz="0" w:space="0" w:color="auto"/>
                  </w:divBdr>
                  <w:divsChild>
                    <w:div w:id="173763517">
                      <w:marLeft w:val="0"/>
                      <w:marRight w:val="0"/>
                      <w:marTop w:val="0"/>
                      <w:marBottom w:val="0"/>
                      <w:divBdr>
                        <w:top w:val="none" w:sz="0" w:space="0" w:color="auto"/>
                        <w:left w:val="none" w:sz="0" w:space="0" w:color="auto"/>
                        <w:bottom w:val="none" w:sz="0" w:space="0" w:color="auto"/>
                        <w:right w:val="none" w:sz="0" w:space="0" w:color="auto"/>
                      </w:divBdr>
                    </w:div>
                  </w:divsChild>
                </w:div>
                <w:div w:id="624238401">
                  <w:marLeft w:val="0"/>
                  <w:marRight w:val="0"/>
                  <w:marTop w:val="0"/>
                  <w:marBottom w:val="0"/>
                  <w:divBdr>
                    <w:top w:val="none" w:sz="0" w:space="0" w:color="auto"/>
                    <w:left w:val="none" w:sz="0" w:space="0" w:color="auto"/>
                    <w:bottom w:val="none" w:sz="0" w:space="0" w:color="auto"/>
                    <w:right w:val="none" w:sz="0" w:space="0" w:color="auto"/>
                  </w:divBdr>
                  <w:divsChild>
                    <w:div w:id="781923142">
                      <w:marLeft w:val="0"/>
                      <w:marRight w:val="0"/>
                      <w:marTop w:val="0"/>
                      <w:marBottom w:val="0"/>
                      <w:divBdr>
                        <w:top w:val="none" w:sz="0" w:space="0" w:color="auto"/>
                        <w:left w:val="none" w:sz="0" w:space="0" w:color="auto"/>
                        <w:bottom w:val="none" w:sz="0" w:space="0" w:color="auto"/>
                        <w:right w:val="none" w:sz="0" w:space="0" w:color="auto"/>
                      </w:divBdr>
                    </w:div>
                  </w:divsChild>
                </w:div>
                <w:div w:id="1903172151">
                  <w:marLeft w:val="0"/>
                  <w:marRight w:val="0"/>
                  <w:marTop w:val="0"/>
                  <w:marBottom w:val="0"/>
                  <w:divBdr>
                    <w:top w:val="none" w:sz="0" w:space="0" w:color="auto"/>
                    <w:left w:val="none" w:sz="0" w:space="0" w:color="auto"/>
                    <w:bottom w:val="none" w:sz="0" w:space="0" w:color="auto"/>
                    <w:right w:val="none" w:sz="0" w:space="0" w:color="auto"/>
                  </w:divBdr>
                  <w:divsChild>
                    <w:div w:id="561454165">
                      <w:marLeft w:val="0"/>
                      <w:marRight w:val="0"/>
                      <w:marTop w:val="0"/>
                      <w:marBottom w:val="0"/>
                      <w:divBdr>
                        <w:top w:val="none" w:sz="0" w:space="0" w:color="auto"/>
                        <w:left w:val="none" w:sz="0" w:space="0" w:color="auto"/>
                        <w:bottom w:val="none" w:sz="0" w:space="0" w:color="auto"/>
                        <w:right w:val="none" w:sz="0" w:space="0" w:color="auto"/>
                      </w:divBdr>
                    </w:div>
                  </w:divsChild>
                </w:div>
                <w:div w:id="947927871">
                  <w:marLeft w:val="0"/>
                  <w:marRight w:val="0"/>
                  <w:marTop w:val="0"/>
                  <w:marBottom w:val="0"/>
                  <w:divBdr>
                    <w:top w:val="none" w:sz="0" w:space="0" w:color="auto"/>
                    <w:left w:val="none" w:sz="0" w:space="0" w:color="auto"/>
                    <w:bottom w:val="none" w:sz="0" w:space="0" w:color="auto"/>
                    <w:right w:val="none" w:sz="0" w:space="0" w:color="auto"/>
                  </w:divBdr>
                  <w:divsChild>
                    <w:div w:id="926499519">
                      <w:marLeft w:val="0"/>
                      <w:marRight w:val="0"/>
                      <w:marTop w:val="0"/>
                      <w:marBottom w:val="0"/>
                      <w:divBdr>
                        <w:top w:val="none" w:sz="0" w:space="0" w:color="auto"/>
                        <w:left w:val="none" w:sz="0" w:space="0" w:color="auto"/>
                        <w:bottom w:val="none" w:sz="0" w:space="0" w:color="auto"/>
                        <w:right w:val="none" w:sz="0" w:space="0" w:color="auto"/>
                      </w:divBdr>
                    </w:div>
                  </w:divsChild>
                </w:div>
                <w:div w:id="1670870762">
                  <w:marLeft w:val="0"/>
                  <w:marRight w:val="0"/>
                  <w:marTop w:val="0"/>
                  <w:marBottom w:val="0"/>
                  <w:divBdr>
                    <w:top w:val="none" w:sz="0" w:space="0" w:color="auto"/>
                    <w:left w:val="none" w:sz="0" w:space="0" w:color="auto"/>
                    <w:bottom w:val="none" w:sz="0" w:space="0" w:color="auto"/>
                    <w:right w:val="none" w:sz="0" w:space="0" w:color="auto"/>
                  </w:divBdr>
                  <w:divsChild>
                    <w:div w:id="1851216527">
                      <w:marLeft w:val="0"/>
                      <w:marRight w:val="0"/>
                      <w:marTop w:val="0"/>
                      <w:marBottom w:val="0"/>
                      <w:divBdr>
                        <w:top w:val="none" w:sz="0" w:space="0" w:color="auto"/>
                        <w:left w:val="none" w:sz="0" w:space="0" w:color="auto"/>
                        <w:bottom w:val="none" w:sz="0" w:space="0" w:color="auto"/>
                        <w:right w:val="none" w:sz="0" w:space="0" w:color="auto"/>
                      </w:divBdr>
                    </w:div>
                  </w:divsChild>
                </w:div>
                <w:div w:id="655766178">
                  <w:marLeft w:val="0"/>
                  <w:marRight w:val="0"/>
                  <w:marTop w:val="0"/>
                  <w:marBottom w:val="0"/>
                  <w:divBdr>
                    <w:top w:val="none" w:sz="0" w:space="0" w:color="auto"/>
                    <w:left w:val="none" w:sz="0" w:space="0" w:color="auto"/>
                    <w:bottom w:val="none" w:sz="0" w:space="0" w:color="auto"/>
                    <w:right w:val="none" w:sz="0" w:space="0" w:color="auto"/>
                  </w:divBdr>
                  <w:divsChild>
                    <w:div w:id="652028021">
                      <w:marLeft w:val="0"/>
                      <w:marRight w:val="0"/>
                      <w:marTop w:val="0"/>
                      <w:marBottom w:val="0"/>
                      <w:divBdr>
                        <w:top w:val="none" w:sz="0" w:space="0" w:color="auto"/>
                        <w:left w:val="none" w:sz="0" w:space="0" w:color="auto"/>
                        <w:bottom w:val="none" w:sz="0" w:space="0" w:color="auto"/>
                        <w:right w:val="none" w:sz="0" w:space="0" w:color="auto"/>
                      </w:divBdr>
                    </w:div>
                  </w:divsChild>
                </w:div>
                <w:div w:id="735008305">
                  <w:marLeft w:val="0"/>
                  <w:marRight w:val="0"/>
                  <w:marTop w:val="0"/>
                  <w:marBottom w:val="0"/>
                  <w:divBdr>
                    <w:top w:val="none" w:sz="0" w:space="0" w:color="auto"/>
                    <w:left w:val="none" w:sz="0" w:space="0" w:color="auto"/>
                    <w:bottom w:val="none" w:sz="0" w:space="0" w:color="auto"/>
                    <w:right w:val="none" w:sz="0" w:space="0" w:color="auto"/>
                  </w:divBdr>
                  <w:divsChild>
                    <w:div w:id="238448686">
                      <w:marLeft w:val="0"/>
                      <w:marRight w:val="0"/>
                      <w:marTop w:val="0"/>
                      <w:marBottom w:val="0"/>
                      <w:divBdr>
                        <w:top w:val="none" w:sz="0" w:space="0" w:color="auto"/>
                        <w:left w:val="none" w:sz="0" w:space="0" w:color="auto"/>
                        <w:bottom w:val="none" w:sz="0" w:space="0" w:color="auto"/>
                        <w:right w:val="none" w:sz="0" w:space="0" w:color="auto"/>
                      </w:divBdr>
                    </w:div>
                  </w:divsChild>
                </w:div>
                <w:div w:id="567617606">
                  <w:marLeft w:val="0"/>
                  <w:marRight w:val="0"/>
                  <w:marTop w:val="0"/>
                  <w:marBottom w:val="0"/>
                  <w:divBdr>
                    <w:top w:val="none" w:sz="0" w:space="0" w:color="auto"/>
                    <w:left w:val="none" w:sz="0" w:space="0" w:color="auto"/>
                    <w:bottom w:val="none" w:sz="0" w:space="0" w:color="auto"/>
                    <w:right w:val="none" w:sz="0" w:space="0" w:color="auto"/>
                  </w:divBdr>
                  <w:divsChild>
                    <w:div w:id="924455174">
                      <w:marLeft w:val="0"/>
                      <w:marRight w:val="0"/>
                      <w:marTop w:val="0"/>
                      <w:marBottom w:val="0"/>
                      <w:divBdr>
                        <w:top w:val="none" w:sz="0" w:space="0" w:color="auto"/>
                        <w:left w:val="none" w:sz="0" w:space="0" w:color="auto"/>
                        <w:bottom w:val="none" w:sz="0" w:space="0" w:color="auto"/>
                        <w:right w:val="none" w:sz="0" w:space="0" w:color="auto"/>
                      </w:divBdr>
                    </w:div>
                  </w:divsChild>
                </w:div>
                <w:div w:id="1874221169">
                  <w:marLeft w:val="0"/>
                  <w:marRight w:val="0"/>
                  <w:marTop w:val="0"/>
                  <w:marBottom w:val="0"/>
                  <w:divBdr>
                    <w:top w:val="none" w:sz="0" w:space="0" w:color="auto"/>
                    <w:left w:val="none" w:sz="0" w:space="0" w:color="auto"/>
                    <w:bottom w:val="none" w:sz="0" w:space="0" w:color="auto"/>
                    <w:right w:val="none" w:sz="0" w:space="0" w:color="auto"/>
                  </w:divBdr>
                  <w:divsChild>
                    <w:div w:id="312871683">
                      <w:marLeft w:val="0"/>
                      <w:marRight w:val="0"/>
                      <w:marTop w:val="0"/>
                      <w:marBottom w:val="0"/>
                      <w:divBdr>
                        <w:top w:val="none" w:sz="0" w:space="0" w:color="auto"/>
                        <w:left w:val="none" w:sz="0" w:space="0" w:color="auto"/>
                        <w:bottom w:val="none" w:sz="0" w:space="0" w:color="auto"/>
                        <w:right w:val="none" w:sz="0" w:space="0" w:color="auto"/>
                      </w:divBdr>
                    </w:div>
                  </w:divsChild>
                </w:div>
                <w:div w:id="470175228">
                  <w:marLeft w:val="0"/>
                  <w:marRight w:val="0"/>
                  <w:marTop w:val="0"/>
                  <w:marBottom w:val="0"/>
                  <w:divBdr>
                    <w:top w:val="none" w:sz="0" w:space="0" w:color="auto"/>
                    <w:left w:val="none" w:sz="0" w:space="0" w:color="auto"/>
                    <w:bottom w:val="none" w:sz="0" w:space="0" w:color="auto"/>
                    <w:right w:val="none" w:sz="0" w:space="0" w:color="auto"/>
                  </w:divBdr>
                  <w:divsChild>
                    <w:div w:id="359942733">
                      <w:marLeft w:val="0"/>
                      <w:marRight w:val="0"/>
                      <w:marTop w:val="0"/>
                      <w:marBottom w:val="0"/>
                      <w:divBdr>
                        <w:top w:val="none" w:sz="0" w:space="0" w:color="auto"/>
                        <w:left w:val="none" w:sz="0" w:space="0" w:color="auto"/>
                        <w:bottom w:val="none" w:sz="0" w:space="0" w:color="auto"/>
                        <w:right w:val="none" w:sz="0" w:space="0" w:color="auto"/>
                      </w:divBdr>
                    </w:div>
                  </w:divsChild>
                </w:div>
                <w:div w:id="204222290">
                  <w:marLeft w:val="0"/>
                  <w:marRight w:val="0"/>
                  <w:marTop w:val="0"/>
                  <w:marBottom w:val="0"/>
                  <w:divBdr>
                    <w:top w:val="none" w:sz="0" w:space="0" w:color="auto"/>
                    <w:left w:val="none" w:sz="0" w:space="0" w:color="auto"/>
                    <w:bottom w:val="none" w:sz="0" w:space="0" w:color="auto"/>
                    <w:right w:val="none" w:sz="0" w:space="0" w:color="auto"/>
                  </w:divBdr>
                  <w:divsChild>
                    <w:div w:id="1751732110">
                      <w:marLeft w:val="0"/>
                      <w:marRight w:val="0"/>
                      <w:marTop w:val="0"/>
                      <w:marBottom w:val="0"/>
                      <w:divBdr>
                        <w:top w:val="none" w:sz="0" w:space="0" w:color="auto"/>
                        <w:left w:val="none" w:sz="0" w:space="0" w:color="auto"/>
                        <w:bottom w:val="none" w:sz="0" w:space="0" w:color="auto"/>
                        <w:right w:val="none" w:sz="0" w:space="0" w:color="auto"/>
                      </w:divBdr>
                    </w:div>
                  </w:divsChild>
                </w:div>
                <w:div w:id="1972008632">
                  <w:marLeft w:val="0"/>
                  <w:marRight w:val="0"/>
                  <w:marTop w:val="0"/>
                  <w:marBottom w:val="0"/>
                  <w:divBdr>
                    <w:top w:val="none" w:sz="0" w:space="0" w:color="auto"/>
                    <w:left w:val="none" w:sz="0" w:space="0" w:color="auto"/>
                    <w:bottom w:val="none" w:sz="0" w:space="0" w:color="auto"/>
                    <w:right w:val="none" w:sz="0" w:space="0" w:color="auto"/>
                  </w:divBdr>
                  <w:divsChild>
                    <w:div w:id="2008557537">
                      <w:marLeft w:val="0"/>
                      <w:marRight w:val="0"/>
                      <w:marTop w:val="0"/>
                      <w:marBottom w:val="0"/>
                      <w:divBdr>
                        <w:top w:val="none" w:sz="0" w:space="0" w:color="auto"/>
                        <w:left w:val="none" w:sz="0" w:space="0" w:color="auto"/>
                        <w:bottom w:val="none" w:sz="0" w:space="0" w:color="auto"/>
                        <w:right w:val="none" w:sz="0" w:space="0" w:color="auto"/>
                      </w:divBdr>
                    </w:div>
                  </w:divsChild>
                </w:div>
                <w:div w:id="1713725750">
                  <w:marLeft w:val="0"/>
                  <w:marRight w:val="0"/>
                  <w:marTop w:val="0"/>
                  <w:marBottom w:val="0"/>
                  <w:divBdr>
                    <w:top w:val="none" w:sz="0" w:space="0" w:color="auto"/>
                    <w:left w:val="none" w:sz="0" w:space="0" w:color="auto"/>
                    <w:bottom w:val="none" w:sz="0" w:space="0" w:color="auto"/>
                    <w:right w:val="none" w:sz="0" w:space="0" w:color="auto"/>
                  </w:divBdr>
                  <w:divsChild>
                    <w:div w:id="786001060">
                      <w:marLeft w:val="0"/>
                      <w:marRight w:val="0"/>
                      <w:marTop w:val="0"/>
                      <w:marBottom w:val="0"/>
                      <w:divBdr>
                        <w:top w:val="none" w:sz="0" w:space="0" w:color="auto"/>
                        <w:left w:val="none" w:sz="0" w:space="0" w:color="auto"/>
                        <w:bottom w:val="none" w:sz="0" w:space="0" w:color="auto"/>
                        <w:right w:val="none" w:sz="0" w:space="0" w:color="auto"/>
                      </w:divBdr>
                    </w:div>
                  </w:divsChild>
                </w:div>
                <w:div w:id="1984776308">
                  <w:marLeft w:val="0"/>
                  <w:marRight w:val="0"/>
                  <w:marTop w:val="0"/>
                  <w:marBottom w:val="0"/>
                  <w:divBdr>
                    <w:top w:val="none" w:sz="0" w:space="0" w:color="auto"/>
                    <w:left w:val="none" w:sz="0" w:space="0" w:color="auto"/>
                    <w:bottom w:val="none" w:sz="0" w:space="0" w:color="auto"/>
                    <w:right w:val="none" w:sz="0" w:space="0" w:color="auto"/>
                  </w:divBdr>
                  <w:divsChild>
                    <w:div w:id="156580411">
                      <w:marLeft w:val="0"/>
                      <w:marRight w:val="0"/>
                      <w:marTop w:val="0"/>
                      <w:marBottom w:val="0"/>
                      <w:divBdr>
                        <w:top w:val="none" w:sz="0" w:space="0" w:color="auto"/>
                        <w:left w:val="none" w:sz="0" w:space="0" w:color="auto"/>
                        <w:bottom w:val="none" w:sz="0" w:space="0" w:color="auto"/>
                        <w:right w:val="none" w:sz="0" w:space="0" w:color="auto"/>
                      </w:divBdr>
                    </w:div>
                  </w:divsChild>
                </w:div>
                <w:div w:id="106124132">
                  <w:marLeft w:val="0"/>
                  <w:marRight w:val="0"/>
                  <w:marTop w:val="0"/>
                  <w:marBottom w:val="0"/>
                  <w:divBdr>
                    <w:top w:val="none" w:sz="0" w:space="0" w:color="auto"/>
                    <w:left w:val="none" w:sz="0" w:space="0" w:color="auto"/>
                    <w:bottom w:val="none" w:sz="0" w:space="0" w:color="auto"/>
                    <w:right w:val="none" w:sz="0" w:space="0" w:color="auto"/>
                  </w:divBdr>
                  <w:divsChild>
                    <w:div w:id="915554325">
                      <w:marLeft w:val="0"/>
                      <w:marRight w:val="0"/>
                      <w:marTop w:val="0"/>
                      <w:marBottom w:val="0"/>
                      <w:divBdr>
                        <w:top w:val="none" w:sz="0" w:space="0" w:color="auto"/>
                        <w:left w:val="none" w:sz="0" w:space="0" w:color="auto"/>
                        <w:bottom w:val="none" w:sz="0" w:space="0" w:color="auto"/>
                        <w:right w:val="none" w:sz="0" w:space="0" w:color="auto"/>
                      </w:divBdr>
                    </w:div>
                    <w:div w:id="301235295">
                      <w:marLeft w:val="0"/>
                      <w:marRight w:val="0"/>
                      <w:marTop w:val="0"/>
                      <w:marBottom w:val="0"/>
                      <w:divBdr>
                        <w:top w:val="none" w:sz="0" w:space="0" w:color="auto"/>
                        <w:left w:val="none" w:sz="0" w:space="0" w:color="auto"/>
                        <w:bottom w:val="none" w:sz="0" w:space="0" w:color="auto"/>
                        <w:right w:val="none" w:sz="0" w:space="0" w:color="auto"/>
                      </w:divBdr>
                    </w:div>
                  </w:divsChild>
                </w:div>
                <w:div w:id="1512066255">
                  <w:marLeft w:val="0"/>
                  <w:marRight w:val="0"/>
                  <w:marTop w:val="0"/>
                  <w:marBottom w:val="0"/>
                  <w:divBdr>
                    <w:top w:val="none" w:sz="0" w:space="0" w:color="auto"/>
                    <w:left w:val="none" w:sz="0" w:space="0" w:color="auto"/>
                    <w:bottom w:val="none" w:sz="0" w:space="0" w:color="auto"/>
                    <w:right w:val="none" w:sz="0" w:space="0" w:color="auto"/>
                  </w:divBdr>
                  <w:divsChild>
                    <w:div w:id="919489756">
                      <w:marLeft w:val="0"/>
                      <w:marRight w:val="0"/>
                      <w:marTop w:val="0"/>
                      <w:marBottom w:val="0"/>
                      <w:divBdr>
                        <w:top w:val="none" w:sz="0" w:space="0" w:color="auto"/>
                        <w:left w:val="none" w:sz="0" w:space="0" w:color="auto"/>
                        <w:bottom w:val="none" w:sz="0" w:space="0" w:color="auto"/>
                        <w:right w:val="none" w:sz="0" w:space="0" w:color="auto"/>
                      </w:divBdr>
                    </w:div>
                    <w:div w:id="826358347">
                      <w:marLeft w:val="0"/>
                      <w:marRight w:val="0"/>
                      <w:marTop w:val="0"/>
                      <w:marBottom w:val="0"/>
                      <w:divBdr>
                        <w:top w:val="none" w:sz="0" w:space="0" w:color="auto"/>
                        <w:left w:val="none" w:sz="0" w:space="0" w:color="auto"/>
                        <w:bottom w:val="none" w:sz="0" w:space="0" w:color="auto"/>
                        <w:right w:val="none" w:sz="0" w:space="0" w:color="auto"/>
                      </w:divBdr>
                    </w:div>
                  </w:divsChild>
                </w:div>
                <w:div w:id="162598227">
                  <w:marLeft w:val="0"/>
                  <w:marRight w:val="0"/>
                  <w:marTop w:val="0"/>
                  <w:marBottom w:val="0"/>
                  <w:divBdr>
                    <w:top w:val="none" w:sz="0" w:space="0" w:color="auto"/>
                    <w:left w:val="none" w:sz="0" w:space="0" w:color="auto"/>
                    <w:bottom w:val="none" w:sz="0" w:space="0" w:color="auto"/>
                    <w:right w:val="none" w:sz="0" w:space="0" w:color="auto"/>
                  </w:divBdr>
                  <w:divsChild>
                    <w:div w:id="1340890969">
                      <w:marLeft w:val="0"/>
                      <w:marRight w:val="0"/>
                      <w:marTop w:val="0"/>
                      <w:marBottom w:val="0"/>
                      <w:divBdr>
                        <w:top w:val="none" w:sz="0" w:space="0" w:color="auto"/>
                        <w:left w:val="none" w:sz="0" w:space="0" w:color="auto"/>
                        <w:bottom w:val="none" w:sz="0" w:space="0" w:color="auto"/>
                        <w:right w:val="none" w:sz="0" w:space="0" w:color="auto"/>
                      </w:divBdr>
                    </w:div>
                  </w:divsChild>
                </w:div>
                <w:div w:id="666520835">
                  <w:marLeft w:val="0"/>
                  <w:marRight w:val="0"/>
                  <w:marTop w:val="0"/>
                  <w:marBottom w:val="0"/>
                  <w:divBdr>
                    <w:top w:val="none" w:sz="0" w:space="0" w:color="auto"/>
                    <w:left w:val="none" w:sz="0" w:space="0" w:color="auto"/>
                    <w:bottom w:val="none" w:sz="0" w:space="0" w:color="auto"/>
                    <w:right w:val="none" w:sz="0" w:space="0" w:color="auto"/>
                  </w:divBdr>
                  <w:divsChild>
                    <w:div w:id="938296996">
                      <w:marLeft w:val="0"/>
                      <w:marRight w:val="0"/>
                      <w:marTop w:val="0"/>
                      <w:marBottom w:val="0"/>
                      <w:divBdr>
                        <w:top w:val="none" w:sz="0" w:space="0" w:color="auto"/>
                        <w:left w:val="none" w:sz="0" w:space="0" w:color="auto"/>
                        <w:bottom w:val="none" w:sz="0" w:space="0" w:color="auto"/>
                        <w:right w:val="none" w:sz="0" w:space="0" w:color="auto"/>
                      </w:divBdr>
                    </w:div>
                  </w:divsChild>
                </w:div>
                <w:div w:id="1461729751">
                  <w:marLeft w:val="0"/>
                  <w:marRight w:val="0"/>
                  <w:marTop w:val="0"/>
                  <w:marBottom w:val="0"/>
                  <w:divBdr>
                    <w:top w:val="none" w:sz="0" w:space="0" w:color="auto"/>
                    <w:left w:val="none" w:sz="0" w:space="0" w:color="auto"/>
                    <w:bottom w:val="none" w:sz="0" w:space="0" w:color="auto"/>
                    <w:right w:val="none" w:sz="0" w:space="0" w:color="auto"/>
                  </w:divBdr>
                  <w:divsChild>
                    <w:div w:id="63766690">
                      <w:marLeft w:val="0"/>
                      <w:marRight w:val="0"/>
                      <w:marTop w:val="0"/>
                      <w:marBottom w:val="0"/>
                      <w:divBdr>
                        <w:top w:val="none" w:sz="0" w:space="0" w:color="auto"/>
                        <w:left w:val="none" w:sz="0" w:space="0" w:color="auto"/>
                        <w:bottom w:val="none" w:sz="0" w:space="0" w:color="auto"/>
                        <w:right w:val="none" w:sz="0" w:space="0" w:color="auto"/>
                      </w:divBdr>
                    </w:div>
                  </w:divsChild>
                </w:div>
                <w:div w:id="1756392049">
                  <w:marLeft w:val="0"/>
                  <w:marRight w:val="0"/>
                  <w:marTop w:val="0"/>
                  <w:marBottom w:val="0"/>
                  <w:divBdr>
                    <w:top w:val="none" w:sz="0" w:space="0" w:color="auto"/>
                    <w:left w:val="none" w:sz="0" w:space="0" w:color="auto"/>
                    <w:bottom w:val="none" w:sz="0" w:space="0" w:color="auto"/>
                    <w:right w:val="none" w:sz="0" w:space="0" w:color="auto"/>
                  </w:divBdr>
                  <w:divsChild>
                    <w:div w:id="286199071">
                      <w:marLeft w:val="0"/>
                      <w:marRight w:val="0"/>
                      <w:marTop w:val="0"/>
                      <w:marBottom w:val="0"/>
                      <w:divBdr>
                        <w:top w:val="none" w:sz="0" w:space="0" w:color="auto"/>
                        <w:left w:val="none" w:sz="0" w:space="0" w:color="auto"/>
                        <w:bottom w:val="none" w:sz="0" w:space="0" w:color="auto"/>
                        <w:right w:val="none" w:sz="0" w:space="0" w:color="auto"/>
                      </w:divBdr>
                    </w:div>
                  </w:divsChild>
                </w:div>
                <w:div w:id="443579720">
                  <w:marLeft w:val="0"/>
                  <w:marRight w:val="0"/>
                  <w:marTop w:val="0"/>
                  <w:marBottom w:val="0"/>
                  <w:divBdr>
                    <w:top w:val="none" w:sz="0" w:space="0" w:color="auto"/>
                    <w:left w:val="none" w:sz="0" w:space="0" w:color="auto"/>
                    <w:bottom w:val="none" w:sz="0" w:space="0" w:color="auto"/>
                    <w:right w:val="none" w:sz="0" w:space="0" w:color="auto"/>
                  </w:divBdr>
                  <w:divsChild>
                    <w:div w:id="314920082">
                      <w:marLeft w:val="0"/>
                      <w:marRight w:val="0"/>
                      <w:marTop w:val="0"/>
                      <w:marBottom w:val="0"/>
                      <w:divBdr>
                        <w:top w:val="none" w:sz="0" w:space="0" w:color="auto"/>
                        <w:left w:val="none" w:sz="0" w:space="0" w:color="auto"/>
                        <w:bottom w:val="none" w:sz="0" w:space="0" w:color="auto"/>
                        <w:right w:val="none" w:sz="0" w:space="0" w:color="auto"/>
                      </w:divBdr>
                    </w:div>
                  </w:divsChild>
                </w:div>
                <w:div w:id="741761236">
                  <w:marLeft w:val="0"/>
                  <w:marRight w:val="0"/>
                  <w:marTop w:val="0"/>
                  <w:marBottom w:val="0"/>
                  <w:divBdr>
                    <w:top w:val="none" w:sz="0" w:space="0" w:color="auto"/>
                    <w:left w:val="none" w:sz="0" w:space="0" w:color="auto"/>
                    <w:bottom w:val="none" w:sz="0" w:space="0" w:color="auto"/>
                    <w:right w:val="none" w:sz="0" w:space="0" w:color="auto"/>
                  </w:divBdr>
                  <w:divsChild>
                    <w:div w:id="1640646622">
                      <w:marLeft w:val="0"/>
                      <w:marRight w:val="0"/>
                      <w:marTop w:val="0"/>
                      <w:marBottom w:val="0"/>
                      <w:divBdr>
                        <w:top w:val="none" w:sz="0" w:space="0" w:color="auto"/>
                        <w:left w:val="none" w:sz="0" w:space="0" w:color="auto"/>
                        <w:bottom w:val="none" w:sz="0" w:space="0" w:color="auto"/>
                        <w:right w:val="none" w:sz="0" w:space="0" w:color="auto"/>
                      </w:divBdr>
                    </w:div>
                  </w:divsChild>
                </w:div>
                <w:div w:id="1283923366">
                  <w:marLeft w:val="0"/>
                  <w:marRight w:val="0"/>
                  <w:marTop w:val="0"/>
                  <w:marBottom w:val="0"/>
                  <w:divBdr>
                    <w:top w:val="none" w:sz="0" w:space="0" w:color="auto"/>
                    <w:left w:val="none" w:sz="0" w:space="0" w:color="auto"/>
                    <w:bottom w:val="none" w:sz="0" w:space="0" w:color="auto"/>
                    <w:right w:val="none" w:sz="0" w:space="0" w:color="auto"/>
                  </w:divBdr>
                  <w:divsChild>
                    <w:div w:id="1249189398">
                      <w:marLeft w:val="0"/>
                      <w:marRight w:val="0"/>
                      <w:marTop w:val="0"/>
                      <w:marBottom w:val="0"/>
                      <w:divBdr>
                        <w:top w:val="none" w:sz="0" w:space="0" w:color="auto"/>
                        <w:left w:val="none" w:sz="0" w:space="0" w:color="auto"/>
                        <w:bottom w:val="none" w:sz="0" w:space="0" w:color="auto"/>
                        <w:right w:val="none" w:sz="0" w:space="0" w:color="auto"/>
                      </w:divBdr>
                    </w:div>
                  </w:divsChild>
                </w:div>
                <w:div w:id="1571575859">
                  <w:marLeft w:val="0"/>
                  <w:marRight w:val="0"/>
                  <w:marTop w:val="0"/>
                  <w:marBottom w:val="0"/>
                  <w:divBdr>
                    <w:top w:val="none" w:sz="0" w:space="0" w:color="auto"/>
                    <w:left w:val="none" w:sz="0" w:space="0" w:color="auto"/>
                    <w:bottom w:val="none" w:sz="0" w:space="0" w:color="auto"/>
                    <w:right w:val="none" w:sz="0" w:space="0" w:color="auto"/>
                  </w:divBdr>
                  <w:divsChild>
                    <w:div w:id="2130199799">
                      <w:marLeft w:val="0"/>
                      <w:marRight w:val="0"/>
                      <w:marTop w:val="0"/>
                      <w:marBottom w:val="0"/>
                      <w:divBdr>
                        <w:top w:val="none" w:sz="0" w:space="0" w:color="auto"/>
                        <w:left w:val="none" w:sz="0" w:space="0" w:color="auto"/>
                        <w:bottom w:val="none" w:sz="0" w:space="0" w:color="auto"/>
                        <w:right w:val="none" w:sz="0" w:space="0" w:color="auto"/>
                      </w:divBdr>
                    </w:div>
                  </w:divsChild>
                </w:div>
                <w:div w:id="1025132880">
                  <w:marLeft w:val="0"/>
                  <w:marRight w:val="0"/>
                  <w:marTop w:val="0"/>
                  <w:marBottom w:val="0"/>
                  <w:divBdr>
                    <w:top w:val="none" w:sz="0" w:space="0" w:color="auto"/>
                    <w:left w:val="none" w:sz="0" w:space="0" w:color="auto"/>
                    <w:bottom w:val="none" w:sz="0" w:space="0" w:color="auto"/>
                    <w:right w:val="none" w:sz="0" w:space="0" w:color="auto"/>
                  </w:divBdr>
                  <w:divsChild>
                    <w:div w:id="1082677069">
                      <w:marLeft w:val="0"/>
                      <w:marRight w:val="0"/>
                      <w:marTop w:val="0"/>
                      <w:marBottom w:val="0"/>
                      <w:divBdr>
                        <w:top w:val="none" w:sz="0" w:space="0" w:color="auto"/>
                        <w:left w:val="none" w:sz="0" w:space="0" w:color="auto"/>
                        <w:bottom w:val="none" w:sz="0" w:space="0" w:color="auto"/>
                        <w:right w:val="none" w:sz="0" w:space="0" w:color="auto"/>
                      </w:divBdr>
                    </w:div>
                  </w:divsChild>
                </w:div>
                <w:div w:id="996834961">
                  <w:marLeft w:val="0"/>
                  <w:marRight w:val="0"/>
                  <w:marTop w:val="0"/>
                  <w:marBottom w:val="0"/>
                  <w:divBdr>
                    <w:top w:val="none" w:sz="0" w:space="0" w:color="auto"/>
                    <w:left w:val="none" w:sz="0" w:space="0" w:color="auto"/>
                    <w:bottom w:val="none" w:sz="0" w:space="0" w:color="auto"/>
                    <w:right w:val="none" w:sz="0" w:space="0" w:color="auto"/>
                  </w:divBdr>
                  <w:divsChild>
                    <w:div w:id="794711264">
                      <w:marLeft w:val="0"/>
                      <w:marRight w:val="0"/>
                      <w:marTop w:val="0"/>
                      <w:marBottom w:val="0"/>
                      <w:divBdr>
                        <w:top w:val="none" w:sz="0" w:space="0" w:color="auto"/>
                        <w:left w:val="none" w:sz="0" w:space="0" w:color="auto"/>
                        <w:bottom w:val="none" w:sz="0" w:space="0" w:color="auto"/>
                        <w:right w:val="none" w:sz="0" w:space="0" w:color="auto"/>
                      </w:divBdr>
                    </w:div>
                  </w:divsChild>
                </w:div>
                <w:div w:id="1500267832">
                  <w:marLeft w:val="0"/>
                  <w:marRight w:val="0"/>
                  <w:marTop w:val="0"/>
                  <w:marBottom w:val="0"/>
                  <w:divBdr>
                    <w:top w:val="none" w:sz="0" w:space="0" w:color="auto"/>
                    <w:left w:val="none" w:sz="0" w:space="0" w:color="auto"/>
                    <w:bottom w:val="none" w:sz="0" w:space="0" w:color="auto"/>
                    <w:right w:val="none" w:sz="0" w:space="0" w:color="auto"/>
                  </w:divBdr>
                  <w:divsChild>
                    <w:div w:id="676152170">
                      <w:marLeft w:val="0"/>
                      <w:marRight w:val="0"/>
                      <w:marTop w:val="0"/>
                      <w:marBottom w:val="0"/>
                      <w:divBdr>
                        <w:top w:val="none" w:sz="0" w:space="0" w:color="auto"/>
                        <w:left w:val="none" w:sz="0" w:space="0" w:color="auto"/>
                        <w:bottom w:val="none" w:sz="0" w:space="0" w:color="auto"/>
                        <w:right w:val="none" w:sz="0" w:space="0" w:color="auto"/>
                      </w:divBdr>
                    </w:div>
                  </w:divsChild>
                </w:div>
                <w:div w:id="1985116383">
                  <w:marLeft w:val="0"/>
                  <w:marRight w:val="0"/>
                  <w:marTop w:val="0"/>
                  <w:marBottom w:val="0"/>
                  <w:divBdr>
                    <w:top w:val="none" w:sz="0" w:space="0" w:color="auto"/>
                    <w:left w:val="none" w:sz="0" w:space="0" w:color="auto"/>
                    <w:bottom w:val="none" w:sz="0" w:space="0" w:color="auto"/>
                    <w:right w:val="none" w:sz="0" w:space="0" w:color="auto"/>
                  </w:divBdr>
                  <w:divsChild>
                    <w:div w:id="60761187">
                      <w:marLeft w:val="0"/>
                      <w:marRight w:val="0"/>
                      <w:marTop w:val="0"/>
                      <w:marBottom w:val="0"/>
                      <w:divBdr>
                        <w:top w:val="none" w:sz="0" w:space="0" w:color="auto"/>
                        <w:left w:val="none" w:sz="0" w:space="0" w:color="auto"/>
                        <w:bottom w:val="none" w:sz="0" w:space="0" w:color="auto"/>
                        <w:right w:val="none" w:sz="0" w:space="0" w:color="auto"/>
                      </w:divBdr>
                    </w:div>
                  </w:divsChild>
                </w:div>
                <w:div w:id="979579213">
                  <w:marLeft w:val="0"/>
                  <w:marRight w:val="0"/>
                  <w:marTop w:val="0"/>
                  <w:marBottom w:val="0"/>
                  <w:divBdr>
                    <w:top w:val="none" w:sz="0" w:space="0" w:color="auto"/>
                    <w:left w:val="none" w:sz="0" w:space="0" w:color="auto"/>
                    <w:bottom w:val="none" w:sz="0" w:space="0" w:color="auto"/>
                    <w:right w:val="none" w:sz="0" w:space="0" w:color="auto"/>
                  </w:divBdr>
                  <w:divsChild>
                    <w:div w:id="826943098">
                      <w:marLeft w:val="0"/>
                      <w:marRight w:val="0"/>
                      <w:marTop w:val="0"/>
                      <w:marBottom w:val="0"/>
                      <w:divBdr>
                        <w:top w:val="none" w:sz="0" w:space="0" w:color="auto"/>
                        <w:left w:val="none" w:sz="0" w:space="0" w:color="auto"/>
                        <w:bottom w:val="none" w:sz="0" w:space="0" w:color="auto"/>
                        <w:right w:val="none" w:sz="0" w:space="0" w:color="auto"/>
                      </w:divBdr>
                    </w:div>
                  </w:divsChild>
                </w:div>
                <w:div w:id="42947089">
                  <w:marLeft w:val="0"/>
                  <w:marRight w:val="0"/>
                  <w:marTop w:val="0"/>
                  <w:marBottom w:val="0"/>
                  <w:divBdr>
                    <w:top w:val="none" w:sz="0" w:space="0" w:color="auto"/>
                    <w:left w:val="none" w:sz="0" w:space="0" w:color="auto"/>
                    <w:bottom w:val="none" w:sz="0" w:space="0" w:color="auto"/>
                    <w:right w:val="none" w:sz="0" w:space="0" w:color="auto"/>
                  </w:divBdr>
                  <w:divsChild>
                    <w:div w:id="1789547816">
                      <w:marLeft w:val="0"/>
                      <w:marRight w:val="0"/>
                      <w:marTop w:val="0"/>
                      <w:marBottom w:val="0"/>
                      <w:divBdr>
                        <w:top w:val="none" w:sz="0" w:space="0" w:color="auto"/>
                        <w:left w:val="none" w:sz="0" w:space="0" w:color="auto"/>
                        <w:bottom w:val="none" w:sz="0" w:space="0" w:color="auto"/>
                        <w:right w:val="none" w:sz="0" w:space="0" w:color="auto"/>
                      </w:divBdr>
                    </w:div>
                  </w:divsChild>
                </w:div>
                <w:div w:id="1579097265">
                  <w:marLeft w:val="0"/>
                  <w:marRight w:val="0"/>
                  <w:marTop w:val="0"/>
                  <w:marBottom w:val="0"/>
                  <w:divBdr>
                    <w:top w:val="none" w:sz="0" w:space="0" w:color="auto"/>
                    <w:left w:val="none" w:sz="0" w:space="0" w:color="auto"/>
                    <w:bottom w:val="none" w:sz="0" w:space="0" w:color="auto"/>
                    <w:right w:val="none" w:sz="0" w:space="0" w:color="auto"/>
                  </w:divBdr>
                  <w:divsChild>
                    <w:div w:id="1788620171">
                      <w:marLeft w:val="0"/>
                      <w:marRight w:val="0"/>
                      <w:marTop w:val="0"/>
                      <w:marBottom w:val="0"/>
                      <w:divBdr>
                        <w:top w:val="none" w:sz="0" w:space="0" w:color="auto"/>
                        <w:left w:val="none" w:sz="0" w:space="0" w:color="auto"/>
                        <w:bottom w:val="none" w:sz="0" w:space="0" w:color="auto"/>
                        <w:right w:val="none" w:sz="0" w:space="0" w:color="auto"/>
                      </w:divBdr>
                    </w:div>
                    <w:div w:id="903294671">
                      <w:marLeft w:val="0"/>
                      <w:marRight w:val="0"/>
                      <w:marTop w:val="0"/>
                      <w:marBottom w:val="0"/>
                      <w:divBdr>
                        <w:top w:val="none" w:sz="0" w:space="0" w:color="auto"/>
                        <w:left w:val="none" w:sz="0" w:space="0" w:color="auto"/>
                        <w:bottom w:val="none" w:sz="0" w:space="0" w:color="auto"/>
                        <w:right w:val="none" w:sz="0" w:space="0" w:color="auto"/>
                      </w:divBdr>
                    </w:div>
                  </w:divsChild>
                </w:div>
                <w:div w:id="180166822">
                  <w:marLeft w:val="0"/>
                  <w:marRight w:val="0"/>
                  <w:marTop w:val="0"/>
                  <w:marBottom w:val="0"/>
                  <w:divBdr>
                    <w:top w:val="none" w:sz="0" w:space="0" w:color="auto"/>
                    <w:left w:val="none" w:sz="0" w:space="0" w:color="auto"/>
                    <w:bottom w:val="none" w:sz="0" w:space="0" w:color="auto"/>
                    <w:right w:val="none" w:sz="0" w:space="0" w:color="auto"/>
                  </w:divBdr>
                  <w:divsChild>
                    <w:div w:id="1320695682">
                      <w:marLeft w:val="0"/>
                      <w:marRight w:val="0"/>
                      <w:marTop w:val="0"/>
                      <w:marBottom w:val="0"/>
                      <w:divBdr>
                        <w:top w:val="none" w:sz="0" w:space="0" w:color="auto"/>
                        <w:left w:val="none" w:sz="0" w:space="0" w:color="auto"/>
                        <w:bottom w:val="none" w:sz="0" w:space="0" w:color="auto"/>
                        <w:right w:val="none" w:sz="0" w:space="0" w:color="auto"/>
                      </w:divBdr>
                    </w:div>
                    <w:div w:id="91901681">
                      <w:marLeft w:val="0"/>
                      <w:marRight w:val="0"/>
                      <w:marTop w:val="0"/>
                      <w:marBottom w:val="0"/>
                      <w:divBdr>
                        <w:top w:val="none" w:sz="0" w:space="0" w:color="auto"/>
                        <w:left w:val="none" w:sz="0" w:space="0" w:color="auto"/>
                        <w:bottom w:val="none" w:sz="0" w:space="0" w:color="auto"/>
                        <w:right w:val="none" w:sz="0" w:space="0" w:color="auto"/>
                      </w:divBdr>
                    </w:div>
                  </w:divsChild>
                </w:div>
                <w:div w:id="1446533592">
                  <w:marLeft w:val="0"/>
                  <w:marRight w:val="0"/>
                  <w:marTop w:val="0"/>
                  <w:marBottom w:val="0"/>
                  <w:divBdr>
                    <w:top w:val="none" w:sz="0" w:space="0" w:color="auto"/>
                    <w:left w:val="none" w:sz="0" w:space="0" w:color="auto"/>
                    <w:bottom w:val="none" w:sz="0" w:space="0" w:color="auto"/>
                    <w:right w:val="none" w:sz="0" w:space="0" w:color="auto"/>
                  </w:divBdr>
                  <w:divsChild>
                    <w:div w:id="368992752">
                      <w:marLeft w:val="0"/>
                      <w:marRight w:val="0"/>
                      <w:marTop w:val="0"/>
                      <w:marBottom w:val="0"/>
                      <w:divBdr>
                        <w:top w:val="none" w:sz="0" w:space="0" w:color="auto"/>
                        <w:left w:val="none" w:sz="0" w:space="0" w:color="auto"/>
                        <w:bottom w:val="none" w:sz="0" w:space="0" w:color="auto"/>
                        <w:right w:val="none" w:sz="0" w:space="0" w:color="auto"/>
                      </w:divBdr>
                    </w:div>
                  </w:divsChild>
                </w:div>
                <w:div w:id="112987829">
                  <w:marLeft w:val="0"/>
                  <w:marRight w:val="0"/>
                  <w:marTop w:val="0"/>
                  <w:marBottom w:val="0"/>
                  <w:divBdr>
                    <w:top w:val="none" w:sz="0" w:space="0" w:color="auto"/>
                    <w:left w:val="none" w:sz="0" w:space="0" w:color="auto"/>
                    <w:bottom w:val="none" w:sz="0" w:space="0" w:color="auto"/>
                    <w:right w:val="none" w:sz="0" w:space="0" w:color="auto"/>
                  </w:divBdr>
                  <w:divsChild>
                    <w:div w:id="1625697190">
                      <w:marLeft w:val="0"/>
                      <w:marRight w:val="0"/>
                      <w:marTop w:val="0"/>
                      <w:marBottom w:val="0"/>
                      <w:divBdr>
                        <w:top w:val="none" w:sz="0" w:space="0" w:color="auto"/>
                        <w:left w:val="none" w:sz="0" w:space="0" w:color="auto"/>
                        <w:bottom w:val="none" w:sz="0" w:space="0" w:color="auto"/>
                        <w:right w:val="none" w:sz="0" w:space="0" w:color="auto"/>
                      </w:divBdr>
                    </w:div>
                  </w:divsChild>
                </w:div>
                <w:div w:id="1476675891">
                  <w:marLeft w:val="0"/>
                  <w:marRight w:val="0"/>
                  <w:marTop w:val="0"/>
                  <w:marBottom w:val="0"/>
                  <w:divBdr>
                    <w:top w:val="none" w:sz="0" w:space="0" w:color="auto"/>
                    <w:left w:val="none" w:sz="0" w:space="0" w:color="auto"/>
                    <w:bottom w:val="none" w:sz="0" w:space="0" w:color="auto"/>
                    <w:right w:val="none" w:sz="0" w:space="0" w:color="auto"/>
                  </w:divBdr>
                  <w:divsChild>
                    <w:div w:id="806356464">
                      <w:marLeft w:val="0"/>
                      <w:marRight w:val="0"/>
                      <w:marTop w:val="0"/>
                      <w:marBottom w:val="0"/>
                      <w:divBdr>
                        <w:top w:val="none" w:sz="0" w:space="0" w:color="auto"/>
                        <w:left w:val="none" w:sz="0" w:space="0" w:color="auto"/>
                        <w:bottom w:val="none" w:sz="0" w:space="0" w:color="auto"/>
                        <w:right w:val="none" w:sz="0" w:space="0" w:color="auto"/>
                      </w:divBdr>
                    </w:div>
                  </w:divsChild>
                </w:div>
                <w:div w:id="904686366">
                  <w:marLeft w:val="0"/>
                  <w:marRight w:val="0"/>
                  <w:marTop w:val="0"/>
                  <w:marBottom w:val="0"/>
                  <w:divBdr>
                    <w:top w:val="none" w:sz="0" w:space="0" w:color="auto"/>
                    <w:left w:val="none" w:sz="0" w:space="0" w:color="auto"/>
                    <w:bottom w:val="none" w:sz="0" w:space="0" w:color="auto"/>
                    <w:right w:val="none" w:sz="0" w:space="0" w:color="auto"/>
                  </w:divBdr>
                  <w:divsChild>
                    <w:div w:id="897209481">
                      <w:marLeft w:val="0"/>
                      <w:marRight w:val="0"/>
                      <w:marTop w:val="0"/>
                      <w:marBottom w:val="0"/>
                      <w:divBdr>
                        <w:top w:val="none" w:sz="0" w:space="0" w:color="auto"/>
                        <w:left w:val="none" w:sz="0" w:space="0" w:color="auto"/>
                        <w:bottom w:val="none" w:sz="0" w:space="0" w:color="auto"/>
                        <w:right w:val="none" w:sz="0" w:space="0" w:color="auto"/>
                      </w:divBdr>
                    </w:div>
                  </w:divsChild>
                </w:div>
                <w:div w:id="381639359">
                  <w:marLeft w:val="0"/>
                  <w:marRight w:val="0"/>
                  <w:marTop w:val="0"/>
                  <w:marBottom w:val="0"/>
                  <w:divBdr>
                    <w:top w:val="none" w:sz="0" w:space="0" w:color="auto"/>
                    <w:left w:val="none" w:sz="0" w:space="0" w:color="auto"/>
                    <w:bottom w:val="none" w:sz="0" w:space="0" w:color="auto"/>
                    <w:right w:val="none" w:sz="0" w:space="0" w:color="auto"/>
                  </w:divBdr>
                  <w:divsChild>
                    <w:div w:id="329256234">
                      <w:marLeft w:val="0"/>
                      <w:marRight w:val="0"/>
                      <w:marTop w:val="0"/>
                      <w:marBottom w:val="0"/>
                      <w:divBdr>
                        <w:top w:val="none" w:sz="0" w:space="0" w:color="auto"/>
                        <w:left w:val="none" w:sz="0" w:space="0" w:color="auto"/>
                        <w:bottom w:val="none" w:sz="0" w:space="0" w:color="auto"/>
                        <w:right w:val="none" w:sz="0" w:space="0" w:color="auto"/>
                      </w:divBdr>
                    </w:div>
                  </w:divsChild>
                </w:div>
                <w:div w:id="1670479208">
                  <w:marLeft w:val="0"/>
                  <w:marRight w:val="0"/>
                  <w:marTop w:val="0"/>
                  <w:marBottom w:val="0"/>
                  <w:divBdr>
                    <w:top w:val="none" w:sz="0" w:space="0" w:color="auto"/>
                    <w:left w:val="none" w:sz="0" w:space="0" w:color="auto"/>
                    <w:bottom w:val="none" w:sz="0" w:space="0" w:color="auto"/>
                    <w:right w:val="none" w:sz="0" w:space="0" w:color="auto"/>
                  </w:divBdr>
                  <w:divsChild>
                    <w:div w:id="2029021414">
                      <w:marLeft w:val="0"/>
                      <w:marRight w:val="0"/>
                      <w:marTop w:val="0"/>
                      <w:marBottom w:val="0"/>
                      <w:divBdr>
                        <w:top w:val="none" w:sz="0" w:space="0" w:color="auto"/>
                        <w:left w:val="none" w:sz="0" w:space="0" w:color="auto"/>
                        <w:bottom w:val="none" w:sz="0" w:space="0" w:color="auto"/>
                        <w:right w:val="none" w:sz="0" w:space="0" w:color="auto"/>
                      </w:divBdr>
                    </w:div>
                  </w:divsChild>
                </w:div>
                <w:div w:id="1613780756">
                  <w:marLeft w:val="0"/>
                  <w:marRight w:val="0"/>
                  <w:marTop w:val="0"/>
                  <w:marBottom w:val="0"/>
                  <w:divBdr>
                    <w:top w:val="none" w:sz="0" w:space="0" w:color="auto"/>
                    <w:left w:val="none" w:sz="0" w:space="0" w:color="auto"/>
                    <w:bottom w:val="none" w:sz="0" w:space="0" w:color="auto"/>
                    <w:right w:val="none" w:sz="0" w:space="0" w:color="auto"/>
                  </w:divBdr>
                  <w:divsChild>
                    <w:div w:id="587466538">
                      <w:marLeft w:val="0"/>
                      <w:marRight w:val="0"/>
                      <w:marTop w:val="0"/>
                      <w:marBottom w:val="0"/>
                      <w:divBdr>
                        <w:top w:val="none" w:sz="0" w:space="0" w:color="auto"/>
                        <w:left w:val="none" w:sz="0" w:space="0" w:color="auto"/>
                        <w:bottom w:val="none" w:sz="0" w:space="0" w:color="auto"/>
                        <w:right w:val="none" w:sz="0" w:space="0" w:color="auto"/>
                      </w:divBdr>
                    </w:div>
                  </w:divsChild>
                </w:div>
                <w:div w:id="1098452892">
                  <w:marLeft w:val="0"/>
                  <w:marRight w:val="0"/>
                  <w:marTop w:val="0"/>
                  <w:marBottom w:val="0"/>
                  <w:divBdr>
                    <w:top w:val="none" w:sz="0" w:space="0" w:color="auto"/>
                    <w:left w:val="none" w:sz="0" w:space="0" w:color="auto"/>
                    <w:bottom w:val="none" w:sz="0" w:space="0" w:color="auto"/>
                    <w:right w:val="none" w:sz="0" w:space="0" w:color="auto"/>
                  </w:divBdr>
                  <w:divsChild>
                    <w:div w:id="803886404">
                      <w:marLeft w:val="0"/>
                      <w:marRight w:val="0"/>
                      <w:marTop w:val="0"/>
                      <w:marBottom w:val="0"/>
                      <w:divBdr>
                        <w:top w:val="none" w:sz="0" w:space="0" w:color="auto"/>
                        <w:left w:val="none" w:sz="0" w:space="0" w:color="auto"/>
                        <w:bottom w:val="none" w:sz="0" w:space="0" w:color="auto"/>
                        <w:right w:val="none" w:sz="0" w:space="0" w:color="auto"/>
                      </w:divBdr>
                    </w:div>
                  </w:divsChild>
                </w:div>
                <w:div w:id="1739089424">
                  <w:marLeft w:val="0"/>
                  <w:marRight w:val="0"/>
                  <w:marTop w:val="0"/>
                  <w:marBottom w:val="0"/>
                  <w:divBdr>
                    <w:top w:val="none" w:sz="0" w:space="0" w:color="auto"/>
                    <w:left w:val="none" w:sz="0" w:space="0" w:color="auto"/>
                    <w:bottom w:val="none" w:sz="0" w:space="0" w:color="auto"/>
                    <w:right w:val="none" w:sz="0" w:space="0" w:color="auto"/>
                  </w:divBdr>
                  <w:divsChild>
                    <w:div w:id="1308776874">
                      <w:marLeft w:val="0"/>
                      <w:marRight w:val="0"/>
                      <w:marTop w:val="0"/>
                      <w:marBottom w:val="0"/>
                      <w:divBdr>
                        <w:top w:val="none" w:sz="0" w:space="0" w:color="auto"/>
                        <w:left w:val="none" w:sz="0" w:space="0" w:color="auto"/>
                        <w:bottom w:val="none" w:sz="0" w:space="0" w:color="auto"/>
                        <w:right w:val="none" w:sz="0" w:space="0" w:color="auto"/>
                      </w:divBdr>
                    </w:div>
                  </w:divsChild>
                </w:div>
                <w:div w:id="1587690240">
                  <w:marLeft w:val="0"/>
                  <w:marRight w:val="0"/>
                  <w:marTop w:val="0"/>
                  <w:marBottom w:val="0"/>
                  <w:divBdr>
                    <w:top w:val="none" w:sz="0" w:space="0" w:color="auto"/>
                    <w:left w:val="none" w:sz="0" w:space="0" w:color="auto"/>
                    <w:bottom w:val="none" w:sz="0" w:space="0" w:color="auto"/>
                    <w:right w:val="none" w:sz="0" w:space="0" w:color="auto"/>
                  </w:divBdr>
                  <w:divsChild>
                    <w:div w:id="550270723">
                      <w:marLeft w:val="0"/>
                      <w:marRight w:val="0"/>
                      <w:marTop w:val="0"/>
                      <w:marBottom w:val="0"/>
                      <w:divBdr>
                        <w:top w:val="none" w:sz="0" w:space="0" w:color="auto"/>
                        <w:left w:val="none" w:sz="0" w:space="0" w:color="auto"/>
                        <w:bottom w:val="none" w:sz="0" w:space="0" w:color="auto"/>
                        <w:right w:val="none" w:sz="0" w:space="0" w:color="auto"/>
                      </w:divBdr>
                    </w:div>
                  </w:divsChild>
                </w:div>
                <w:div w:id="393701972">
                  <w:marLeft w:val="0"/>
                  <w:marRight w:val="0"/>
                  <w:marTop w:val="0"/>
                  <w:marBottom w:val="0"/>
                  <w:divBdr>
                    <w:top w:val="none" w:sz="0" w:space="0" w:color="auto"/>
                    <w:left w:val="none" w:sz="0" w:space="0" w:color="auto"/>
                    <w:bottom w:val="none" w:sz="0" w:space="0" w:color="auto"/>
                    <w:right w:val="none" w:sz="0" w:space="0" w:color="auto"/>
                  </w:divBdr>
                  <w:divsChild>
                    <w:div w:id="2002849186">
                      <w:marLeft w:val="0"/>
                      <w:marRight w:val="0"/>
                      <w:marTop w:val="0"/>
                      <w:marBottom w:val="0"/>
                      <w:divBdr>
                        <w:top w:val="none" w:sz="0" w:space="0" w:color="auto"/>
                        <w:left w:val="none" w:sz="0" w:space="0" w:color="auto"/>
                        <w:bottom w:val="none" w:sz="0" w:space="0" w:color="auto"/>
                        <w:right w:val="none" w:sz="0" w:space="0" w:color="auto"/>
                      </w:divBdr>
                    </w:div>
                  </w:divsChild>
                </w:div>
                <w:div w:id="961308968">
                  <w:marLeft w:val="0"/>
                  <w:marRight w:val="0"/>
                  <w:marTop w:val="0"/>
                  <w:marBottom w:val="0"/>
                  <w:divBdr>
                    <w:top w:val="none" w:sz="0" w:space="0" w:color="auto"/>
                    <w:left w:val="none" w:sz="0" w:space="0" w:color="auto"/>
                    <w:bottom w:val="none" w:sz="0" w:space="0" w:color="auto"/>
                    <w:right w:val="none" w:sz="0" w:space="0" w:color="auto"/>
                  </w:divBdr>
                  <w:divsChild>
                    <w:div w:id="763382484">
                      <w:marLeft w:val="0"/>
                      <w:marRight w:val="0"/>
                      <w:marTop w:val="0"/>
                      <w:marBottom w:val="0"/>
                      <w:divBdr>
                        <w:top w:val="none" w:sz="0" w:space="0" w:color="auto"/>
                        <w:left w:val="none" w:sz="0" w:space="0" w:color="auto"/>
                        <w:bottom w:val="none" w:sz="0" w:space="0" w:color="auto"/>
                        <w:right w:val="none" w:sz="0" w:space="0" w:color="auto"/>
                      </w:divBdr>
                    </w:div>
                  </w:divsChild>
                </w:div>
                <w:div w:id="396175294">
                  <w:marLeft w:val="0"/>
                  <w:marRight w:val="0"/>
                  <w:marTop w:val="0"/>
                  <w:marBottom w:val="0"/>
                  <w:divBdr>
                    <w:top w:val="none" w:sz="0" w:space="0" w:color="auto"/>
                    <w:left w:val="none" w:sz="0" w:space="0" w:color="auto"/>
                    <w:bottom w:val="none" w:sz="0" w:space="0" w:color="auto"/>
                    <w:right w:val="none" w:sz="0" w:space="0" w:color="auto"/>
                  </w:divBdr>
                  <w:divsChild>
                    <w:div w:id="1252935529">
                      <w:marLeft w:val="0"/>
                      <w:marRight w:val="0"/>
                      <w:marTop w:val="0"/>
                      <w:marBottom w:val="0"/>
                      <w:divBdr>
                        <w:top w:val="none" w:sz="0" w:space="0" w:color="auto"/>
                        <w:left w:val="none" w:sz="0" w:space="0" w:color="auto"/>
                        <w:bottom w:val="none" w:sz="0" w:space="0" w:color="auto"/>
                        <w:right w:val="none" w:sz="0" w:space="0" w:color="auto"/>
                      </w:divBdr>
                    </w:div>
                  </w:divsChild>
                </w:div>
                <w:div w:id="455561779">
                  <w:marLeft w:val="0"/>
                  <w:marRight w:val="0"/>
                  <w:marTop w:val="0"/>
                  <w:marBottom w:val="0"/>
                  <w:divBdr>
                    <w:top w:val="none" w:sz="0" w:space="0" w:color="auto"/>
                    <w:left w:val="none" w:sz="0" w:space="0" w:color="auto"/>
                    <w:bottom w:val="none" w:sz="0" w:space="0" w:color="auto"/>
                    <w:right w:val="none" w:sz="0" w:space="0" w:color="auto"/>
                  </w:divBdr>
                  <w:divsChild>
                    <w:div w:id="1164393337">
                      <w:marLeft w:val="0"/>
                      <w:marRight w:val="0"/>
                      <w:marTop w:val="0"/>
                      <w:marBottom w:val="0"/>
                      <w:divBdr>
                        <w:top w:val="none" w:sz="0" w:space="0" w:color="auto"/>
                        <w:left w:val="none" w:sz="0" w:space="0" w:color="auto"/>
                        <w:bottom w:val="none" w:sz="0" w:space="0" w:color="auto"/>
                        <w:right w:val="none" w:sz="0" w:space="0" w:color="auto"/>
                      </w:divBdr>
                    </w:div>
                  </w:divsChild>
                </w:div>
                <w:div w:id="1773892535">
                  <w:marLeft w:val="0"/>
                  <w:marRight w:val="0"/>
                  <w:marTop w:val="0"/>
                  <w:marBottom w:val="0"/>
                  <w:divBdr>
                    <w:top w:val="none" w:sz="0" w:space="0" w:color="auto"/>
                    <w:left w:val="none" w:sz="0" w:space="0" w:color="auto"/>
                    <w:bottom w:val="none" w:sz="0" w:space="0" w:color="auto"/>
                    <w:right w:val="none" w:sz="0" w:space="0" w:color="auto"/>
                  </w:divBdr>
                  <w:divsChild>
                    <w:div w:id="40791620">
                      <w:marLeft w:val="0"/>
                      <w:marRight w:val="0"/>
                      <w:marTop w:val="0"/>
                      <w:marBottom w:val="0"/>
                      <w:divBdr>
                        <w:top w:val="none" w:sz="0" w:space="0" w:color="auto"/>
                        <w:left w:val="none" w:sz="0" w:space="0" w:color="auto"/>
                        <w:bottom w:val="none" w:sz="0" w:space="0" w:color="auto"/>
                        <w:right w:val="none" w:sz="0" w:space="0" w:color="auto"/>
                      </w:divBdr>
                    </w:div>
                    <w:div w:id="1018308193">
                      <w:marLeft w:val="0"/>
                      <w:marRight w:val="0"/>
                      <w:marTop w:val="0"/>
                      <w:marBottom w:val="0"/>
                      <w:divBdr>
                        <w:top w:val="none" w:sz="0" w:space="0" w:color="auto"/>
                        <w:left w:val="none" w:sz="0" w:space="0" w:color="auto"/>
                        <w:bottom w:val="none" w:sz="0" w:space="0" w:color="auto"/>
                        <w:right w:val="none" w:sz="0" w:space="0" w:color="auto"/>
                      </w:divBdr>
                    </w:div>
                  </w:divsChild>
                </w:div>
                <w:div w:id="2062442567">
                  <w:marLeft w:val="0"/>
                  <w:marRight w:val="0"/>
                  <w:marTop w:val="0"/>
                  <w:marBottom w:val="0"/>
                  <w:divBdr>
                    <w:top w:val="none" w:sz="0" w:space="0" w:color="auto"/>
                    <w:left w:val="none" w:sz="0" w:space="0" w:color="auto"/>
                    <w:bottom w:val="none" w:sz="0" w:space="0" w:color="auto"/>
                    <w:right w:val="none" w:sz="0" w:space="0" w:color="auto"/>
                  </w:divBdr>
                  <w:divsChild>
                    <w:div w:id="1855537042">
                      <w:marLeft w:val="0"/>
                      <w:marRight w:val="0"/>
                      <w:marTop w:val="0"/>
                      <w:marBottom w:val="0"/>
                      <w:divBdr>
                        <w:top w:val="none" w:sz="0" w:space="0" w:color="auto"/>
                        <w:left w:val="none" w:sz="0" w:space="0" w:color="auto"/>
                        <w:bottom w:val="none" w:sz="0" w:space="0" w:color="auto"/>
                        <w:right w:val="none" w:sz="0" w:space="0" w:color="auto"/>
                      </w:divBdr>
                    </w:div>
                    <w:div w:id="1833836282">
                      <w:marLeft w:val="0"/>
                      <w:marRight w:val="0"/>
                      <w:marTop w:val="0"/>
                      <w:marBottom w:val="0"/>
                      <w:divBdr>
                        <w:top w:val="none" w:sz="0" w:space="0" w:color="auto"/>
                        <w:left w:val="none" w:sz="0" w:space="0" w:color="auto"/>
                        <w:bottom w:val="none" w:sz="0" w:space="0" w:color="auto"/>
                        <w:right w:val="none" w:sz="0" w:space="0" w:color="auto"/>
                      </w:divBdr>
                    </w:div>
                  </w:divsChild>
                </w:div>
                <w:div w:id="1471826671">
                  <w:marLeft w:val="0"/>
                  <w:marRight w:val="0"/>
                  <w:marTop w:val="0"/>
                  <w:marBottom w:val="0"/>
                  <w:divBdr>
                    <w:top w:val="none" w:sz="0" w:space="0" w:color="auto"/>
                    <w:left w:val="none" w:sz="0" w:space="0" w:color="auto"/>
                    <w:bottom w:val="none" w:sz="0" w:space="0" w:color="auto"/>
                    <w:right w:val="none" w:sz="0" w:space="0" w:color="auto"/>
                  </w:divBdr>
                  <w:divsChild>
                    <w:div w:id="765006071">
                      <w:marLeft w:val="0"/>
                      <w:marRight w:val="0"/>
                      <w:marTop w:val="0"/>
                      <w:marBottom w:val="0"/>
                      <w:divBdr>
                        <w:top w:val="none" w:sz="0" w:space="0" w:color="auto"/>
                        <w:left w:val="none" w:sz="0" w:space="0" w:color="auto"/>
                        <w:bottom w:val="none" w:sz="0" w:space="0" w:color="auto"/>
                        <w:right w:val="none" w:sz="0" w:space="0" w:color="auto"/>
                      </w:divBdr>
                    </w:div>
                  </w:divsChild>
                </w:div>
                <w:div w:id="941837940">
                  <w:marLeft w:val="0"/>
                  <w:marRight w:val="0"/>
                  <w:marTop w:val="0"/>
                  <w:marBottom w:val="0"/>
                  <w:divBdr>
                    <w:top w:val="none" w:sz="0" w:space="0" w:color="auto"/>
                    <w:left w:val="none" w:sz="0" w:space="0" w:color="auto"/>
                    <w:bottom w:val="none" w:sz="0" w:space="0" w:color="auto"/>
                    <w:right w:val="none" w:sz="0" w:space="0" w:color="auto"/>
                  </w:divBdr>
                  <w:divsChild>
                    <w:div w:id="1170485353">
                      <w:marLeft w:val="0"/>
                      <w:marRight w:val="0"/>
                      <w:marTop w:val="0"/>
                      <w:marBottom w:val="0"/>
                      <w:divBdr>
                        <w:top w:val="none" w:sz="0" w:space="0" w:color="auto"/>
                        <w:left w:val="none" w:sz="0" w:space="0" w:color="auto"/>
                        <w:bottom w:val="none" w:sz="0" w:space="0" w:color="auto"/>
                        <w:right w:val="none" w:sz="0" w:space="0" w:color="auto"/>
                      </w:divBdr>
                    </w:div>
                  </w:divsChild>
                </w:div>
                <w:div w:id="1936404793">
                  <w:marLeft w:val="0"/>
                  <w:marRight w:val="0"/>
                  <w:marTop w:val="0"/>
                  <w:marBottom w:val="0"/>
                  <w:divBdr>
                    <w:top w:val="none" w:sz="0" w:space="0" w:color="auto"/>
                    <w:left w:val="none" w:sz="0" w:space="0" w:color="auto"/>
                    <w:bottom w:val="none" w:sz="0" w:space="0" w:color="auto"/>
                    <w:right w:val="none" w:sz="0" w:space="0" w:color="auto"/>
                  </w:divBdr>
                  <w:divsChild>
                    <w:div w:id="1578516084">
                      <w:marLeft w:val="0"/>
                      <w:marRight w:val="0"/>
                      <w:marTop w:val="0"/>
                      <w:marBottom w:val="0"/>
                      <w:divBdr>
                        <w:top w:val="none" w:sz="0" w:space="0" w:color="auto"/>
                        <w:left w:val="none" w:sz="0" w:space="0" w:color="auto"/>
                        <w:bottom w:val="none" w:sz="0" w:space="0" w:color="auto"/>
                        <w:right w:val="none" w:sz="0" w:space="0" w:color="auto"/>
                      </w:divBdr>
                    </w:div>
                  </w:divsChild>
                </w:div>
                <w:div w:id="2073381916">
                  <w:marLeft w:val="0"/>
                  <w:marRight w:val="0"/>
                  <w:marTop w:val="0"/>
                  <w:marBottom w:val="0"/>
                  <w:divBdr>
                    <w:top w:val="none" w:sz="0" w:space="0" w:color="auto"/>
                    <w:left w:val="none" w:sz="0" w:space="0" w:color="auto"/>
                    <w:bottom w:val="none" w:sz="0" w:space="0" w:color="auto"/>
                    <w:right w:val="none" w:sz="0" w:space="0" w:color="auto"/>
                  </w:divBdr>
                  <w:divsChild>
                    <w:div w:id="1776636029">
                      <w:marLeft w:val="0"/>
                      <w:marRight w:val="0"/>
                      <w:marTop w:val="0"/>
                      <w:marBottom w:val="0"/>
                      <w:divBdr>
                        <w:top w:val="none" w:sz="0" w:space="0" w:color="auto"/>
                        <w:left w:val="none" w:sz="0" w:space="0" w:color="auto"/>
                        <w:bottom w:val="none" w:sz="0" w:space="0" w:color="auto"/>
                        <w:right w:val="none" w:sz="0" w:space="0" w:color="auto"/>
                      </w:divBdr>
                    </w:div>
                  </w:divsChild>
                </w:div>
                <w:div w:id="948396859">
                  <w:marLeft w:val="0"/>
                  <w:marRight w:val="0"/>
                  <w:marTop w:val="0"/>
                  <w:marBottom w:val="0"/>
                  <w:divBdr>
                    <w:top w:val="none" w:sz="0" w:space="0" w:color="auto"/>
                    <w:left w:val="none" w:sz="0" w:space="0" w:color="auto"/>
                    <w:bottom w:val="none" w:sz="0" w:space="0" w:color="auto"/>
                    <w:right w:val="none" w:sz="0" w:space="0" w:color="auto"/>
                  </w:divBdr>
                  <w:divsChild>
                    <w:div w:id="1983926155">
                      <w:marLeft w:val="0"/>
                      <w:marRight w:val="0"/>
                      <w:marTop w:val="0"/>
                      <w:marBottom w:val="0"/>
                      <w:divBdr>
                        <w:top w:val="none" w:sz="0" w:space="0" w:color="auto"/>
                        <w:left w:val="none" w:sz="0" w:space="0" w:color="auto"/>
                        <w:bottom w:val="none" w:sz="0" w:space="0" w:color="auto"/>
                        <w:right w:val="none" w:sz="0" w:space="0" w:color="auto"/>
                      </w:divBdr>
                    </w:div>
                  </w:divsChild>
                </w:div>
                <w:div w:id="1417361854">
                  <w:marLeft w:val="0"/>
                  <w:marRight w:val="0"/>
                  <w:marTop w:val="0"/>
                  <w:marBottom w:val="0"/>
                  <w:divBdr>
                    <w:top w:val="none" w:sz="0" w:space="0" w:color="auto"/>
                    <w:left w:val="none" w:sz="0" w:space="0" w:color="auto"/>
                    <w:bottom w:val="none" w:sz="0" w:space="0" w:color="auto"/>
                    <w:right w:val="none" w:sz="0" w:space="0" w:color="auto"/>
                  </w:divBdr>
                  <w:divsChild>
                    <w:div w:id="2121408490">
                      <w:marLeft w:val="0"/>
                      <w:marRight w:val="0"/>
                      <w:marTop w:val="0"/>
                      <w:marBottom w:val="0"/>
                      <w:divBdr>
                        <w:top w:val="none" w:sz="0" w:space="0" w:color="auto"/>
                        <w:left w:val="none" w:sz="0" w:space="0" w:color="auto"/>
                        <w:bottom w:val="none" w:sz="0" w:space="0" w:color="auto"/>
                        <w:right w:val="none" w:sz="0" w:space="0" w:color="auto"/>
                      </w:divBdr>
                    </w:div>
                  </w:divsChild>
                </w:div>
                <w:div w:id="311908579">
                  <w:marLeft w:val="0"/>
                  <w:marRight w:val="0"/>
                  <w:marTop w:val="0"/>
                  <w:marBottom w:val="0"/>
                  <w:divBdr>
                    <w:top w:val="none" w:sz="0" w:space="0" w:color="auto"/>
                    <w:left w:val="none" w:sz="0" w:space="0" w:color="auto"/>
                    <w:bottom w:val="none" w:sz="0" w:space="0" w:color="auto"/>
                    <w:right w:val="none" w:sz="0" w:space="0" w:color="auto"/>
                  </w:divBdr>
                  <w:divsChild>
                    <w:div w:id="1422222297">
                      <w:marLeft w:val="0"/>
                      <w:marRight w:val="0"/>
                      <w:marTop w:val="0"/>
                      <w:marBottom w:val="0"/>
                      <w:divBdr>
                        <w:top w:val="none" w:sz="0" w:space="0" w:color="auto"/>
                        <w:left w:val="none" w:sz="0" w:space="0" w:color="auto"/>
                        <w:bottom w:val="none" w:sz="0" w:space="0" w:color="auto"/>
                        <w:right w:val="none" w:sz="0" w:space="0" w:color="auto"/>
                      </w:divBdr>
                    </w:div>
                  </w:divsChild>
                </w:div>
                <w:div w:id="2097700440">
                  <w:marLeft w:val="0"/>
                  <w:marRight w:val="0"/>
                  <w:marTop w:val="0"/>
                  <w:marBottom w:val="0"/>
                  <w:divBdr>
                    <w:top w:val="none" w:sz="0" w:space="0" w:color="auto"/>
                    <w:left w:val="none" w:sz="0" w:space="0" w:color="auto"/>
                    <w:bottom w:val="none" w:sz="0" w:space="0" w:color="auto"/>
                    <w:right w:val="none" w:sz="0" w:space="0" w:color="auto"/>
                  </w:divBdr>
                  <w:divsChild>
                    <w:div w:id="476728402">
                      <w:marLeft w:val="0"/>
                      <w:marRight w:val="0"/>
                      <w:marTop w:val="0"/>
                      <w:marBottom w:val="0"/>
                      <w:divBdr>
                        <w:top w:val="none" w:sz="0" w:space="0" w:color="auto"/>
                        <w:left w:val="none" w:sz="0" w:space="0" w:color="auto"/>
                        <w:bottom w:val="none" w:sz="0" w:space="0" w:color="auto"/>
                        <w:right w:val="none" w:sz="0" w:space="0" w:color="auto"/>
                      </w:divBdr>
                    </w:div>
                  </w:divsChild>
                </w:div>
                <w:div w:id="1045786809">
                  <w:marLeft w:val="0"/>
                  <w:marRight w:val="0"/>
                  <w:marTop w:val="0"/>
                  <w:marBottom w:val="0"/>
                  <w:divBdr>
                    <w:top w:val="none" w:sz="0" w:space="0" w:color="auto"/>
                    <w:left w:val="none" w:sz="0" w:space="0" w:color="auto"/>
                    <w:bottom w:val="none" w:sz="0" w:space="0" w:color="auto"/>
                    <w:right w:val="none" w:sz="0" w:space="0" w:color="auto"/>
                  </w:divBdr>
                  <w:divsChild>
                    <w:div w:id="190268419">
                      <w:marLeft w:val="0"/>
                      <w:marRight w:val="0"/>
                      <w:marTop w:val="0"/>
                      <w:marBottom w:val="0"/>
                      <w:divBdr>
                        <w:top w:val="none" w:sz="0" w:space="0" w:color="auto"/>
                        <w:left w:val="none" w:sz="0" w:space="0" w:color="auto"/>
                        <w:bottom w:val="none" w:sz="0" w:space="0" w:color="auto"/>
                        <w:right w:val="none" w:sz="0" w:space="0" w:color="auto"/>
                      </w:divBdr>
                    </w:div>
                  </w:divsChild>
                </w:div>
                <w:div w:id="811674645">
                  <w:marLeft w:val="0"/>
                  <w:marRight w:val="0"/>
                  <w:marTop w:val="0"/>
                  <w:marBottom w:val="0"/>
                  <w:divBdr>
                    <w:top w:val="none" w:sz="0" w:space="0" w:color="auto"/>
                    <w:left w:val="none" w:sz="0" w:space="0" w:color="auto"/>
                    <w:bottom w:val="none" w:sz="0" w:space="0" w:color="auto"/>
                    <w:right w:val="none" w:sz="0" w:space="0" w:color="auto"/>
                  </w:divBdr>
                  <w:divsChild>
                    <w:div w:id="626594248">
                      <w:marLeft w:val="0"/>
                      <w:marRight w:val="0"/>
                      <w:marTop w:val="0"/>
                      <w:marBottom w:val="0"/>
                      <w:divBdr>
                        <w:top w:val="none" w:sz="0" w:space="0" w:color="auto"/>
                        <w:left w:val="none" w:sz="0" w:space="0" w:color="auto"/>
                        <w:bottom w:val="none" w:sz="0" w:space="0" w:color="auto"/>
                        <w:right w:val="none" w:sz="0" w:space="0" w:color="auto"/>
                      </w:divBdr>
                    </w:div>
                  </w:divsChild>
                </w:div>
                <w:div w:id="42096822">
                  <w:marLeft w:val="0"/>
                  <w:marRight w:val="0"/>
                  <w:marTop w:val="0"/>
                  <w:marBottom w:val="0"/>
                  <w:divBdr>
                    <w:top w:val="none" w:sz="0" w:space="0" w:color="auto"/>
                    <w:left w:val="none" w:sz="0" w:space="0" w:color="auto"/>
                    <w:bottom w:val="none" w:sz="0" w:space="0" w:color="auto"/>
                    <w:right w:val="none" w:sz="0" w:space="0" w:color="auto"/>
                  </w:divBdr>
                  <w:divsChild>
                    <w:div w:id="1228957600">
                      <w:marLeft w:val="0"/>
                      <w:marRight w:val="0"/>
                      <w:marTop w:val="0"/>
                      <w:marBottom w:val="0"/>
                      <w:divBdr>
                        <w:top w:val="none" w:sz="0" w:space="0" w:color="auto"/>
                        <w:left w:val="none" w:sz="0" w:space="0" w:color="auto"/>
                        <w:bottom w:val="none" w:sz="0" w:space="0" w:color="auto"/>
                        <w:right w:val="none" w:sz="0" w:space="0" w:color="auto"/>
                      </w:divBdr>
                    </w:div>
                  </w:divsChild>
                </w:div>
                <w:div w:id="1853302647">
                  <w:marLeft w:val="0"/>
                  <w:marRight w:val="0"/>
                  <w:marTop w:val="0"/>
                  <w:marBottom w:val="0"/>
                  <w:divBdr>
                    <w:top w:val="none" w:sz="0" w:space="0" w:color="auto"/>
                    <w:left w:val="none" w:sz="0" w:space="0" w:color="auto"/>
                    <w:bottom w:val="none" w:sz="0" w:space="0" w:color="auto"/>
                    <w:right w:val="none" w:sz="0" w:space="0" w:color="auto"/>
                  </w:divBdr>
                  <w:divsChild>
                    <w:div w:id="1778597235">
                      <w:marLeft w:val="0"/>
                      <w:marRight w:val="0"/>
                      <w:marTop w:val="0"/>
                      <w:marBottom w:val="0"/>
                      <w:divBdr>
                        <w:top w:val="none" w:sz="0" w:space="0" w:color="auto"/>
                        <w:left w:val="none" w:sz="0" w:space="0" w:color="auto"/>
                        <w:bottom w:val="none" w:sz="0" w:space="0" w:color="auto"/>
                        <w:right w:val="none" w:sz="0" w:space="0" w:color="auto"/>
                      </w:divBdr>
                    </w:div>
                  </w:divsChild>
                </w:div>
                <w:div w:id="401293202">
                  <w:marLeft w:val="0"/>
                  <w:marRight w:val="0"/>
                  <w:marTop w:val="0"/>
                  <w:marBottom w:val="0"/>
                  <w:divBdr>
                    <w:top w:val="none" w:sz="0" w:space="0" w:color="auto"/>
                    <w:left w:val="none" w:sz="0" w:space="0" w:color="auto"/>
                    <w:bottom w:val="none" w:sz="0" w:space="0" w:color="auto"/>
                    <w:right w:val="none" w:sz="0" w:space="0" w:color="auto"/>
                  </w:divBdr>
                  <w:divsChild>
                    <w:div w:id="444426411">
                      <w:marLeft w:val="0"/>
                      <w:marRight w:val="0"/>
                      <w:marTop w:val="0"/>
                      <w:marBottom w:val="0"/>
                      <w:divBdr>
                        <w:top w:val="none" w:sz="0" w:space="0" w:color="auto"/>
                        <w:left w:val="none" w:sz="0" w:space="0" w:color="auto"/>
                        <w:bottom w:val="none" w:sz="0" w:space="0" w:color="auto"/>
                        <w:right w:val="none" w:sz="0" w:space="0" w:color="auto"/>
                      </w:divBdr>
                    </w:div>
                  </w:divsChild>
                </w:div>
                <w:div w:id="552158954">
                  <w:marLeft w:val="0"/>
                  <w:marRight w:val="0"/>
                  <w:marTop w:val="0"/>
                  <w:marBottom w:val="0"/>
                  <w:divBdr>
                    <w:top w:val="none" w:sz="0" w:space="0" w:color="auto"/>
                    <w:left w:val="none" w:sz="0" w:space="0" w:color="auto"/>
                    <w:bottom w:val="none" w:sz="0" w:space="0" w:color="auto"/>
                    <w:right w:val="none" w:sz="0" w:space="0" w:color="auto"/>
                  </w:divBdr>
                  <w:divsChild>
                    <w:div w:id="1457066749">
                      <w:marLeft w:val="0"/>
                      <w:marRight w:val="0"/>
                      <w:marTop w:val="0"/>
                      <w:marBottom w:val="0"/>
                      <w:divBdr>
                        <w:top w:val="none" w:sz="0" w:space="0" w:color="auto"/>
                        <w:left w:val="none" w:sz="0" w:space="0" w:color="auto"/>
                        <w:bottom w:val="none" w:sz="0" w:space="0" w:color="auto"/>
                        <w:right w:val="none" w:sz="0" w:space="0" w:color="auto"/>
                      </w:divBdr>
                    </w:div>
                    <w:div w:id="21241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76528">
          <w:marLeft w:val="0"/>
          <w:marRight w:val="0"/>
          <w:marTop w:val="0"/>
          <w:marBottom w:val="0"/>
          <w:divBdr>
            <w:top w:val="none" w:sz="0" w:space="0" w:color="auto"/>
            <w:left w:val="none" w:sz="0" w:space="0" w:color="auto"/>
            <w:bottom w:val="none" w:sz="0" w:space="0" w:color="auto"/>
            <w:right w:val="none" w:sz="0" w:space="0" w:color="auto"/>
          </w:divBdr>
        </w:div>
      </w:divsChild>
    </w:div>
    <w:div w:id="1919511015">
      <w:bodyDiv w:val="1"/>
      <w:marLeft w:val="0"/>
      <w:marRight w:val="0"/>
      <w:marTop w:val="0"/>
      <w:marBottom w:val="0"/>
      <w:divBdr>
        <w:top w:val="none" w:sz="0" w:space="0" w:color="auto"/>
        <w:left w:val="none" w:sz="0" w:space="0" w:color="auto"/>
        <w:bottom w:val="none" w:sz="0" w:space="0" w:color="auto"/>
        <w:right w:val="none" w:sz="0" w:space="0" w:color="auto"/>
      </w:divBdr>
      <w:divsChild>
        <w:div w:id="43170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lodigitaal.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511BDB374CA42BBA058516D75AFB5" ma:contentTypeVersion="11" ma:contentTypeDescription="Een nieuw document maken." ma:contentTypeScope="" ma:versionID="1ffb1feea5d84b6dbcd27b780bf3d46f">
  <xsd:schema xmlns:xsd="http://www.w3.org/2001/XMLSchema" xmlns:xs="http://www.w3.org/2001/XMLSchema" xmlns:p="http://schemas.microsoft.com/office/2006/metadata/properties" xmlns:ns3="ac2df750-222a-4742-8bb8-c721b09d07ae" xmlns:ns4="e17d6f18-c81e-4ea5-8bee-383f7314f284" targetNamespace="http://schemas.microsoft.com/office/2006/metadata/properties" ma:root="true" ma:fieldsID="3a4b521b56cea10572c82d0a5246bdd3" ns3:_="" ns4:_="">
    <xsd:import namespace="ac2df750-222a-4742-8bb8-c721b09d07ae"/>
    <xsd:import namespace="e17d6f18-c81e-4ea5-8bee-383f7314f2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df750-222a-4742-8bb8-c721b09d0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7d6f18-c81e-4ea5-8bee-383f7314f28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48DC8-16DC-46B3-B553-FE7392623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df750-222a-4742-8bb8-c721b09d07ae"/>
    <ds:schemaRef ds:uri="e17d6f18-c81e-4ea5-8bee-383f7314f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5020F-D8B9-4CBD-A707-06DF445A22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293445-11F3-43A5-91F1-8B3DA849F2DE}">
  <ds:schemaRefs>
    <ds:schemaRef ds:uri="http://schemas.microsoft.com/sharepoint/v3/contenttype/forms"/>
  </ds:schemaRefs>
</ds:datastoreItem>
</file>

<file path=customXml/itemProps4.xml><?xml version="1.0" encoding="utf-8"?>
<ds:datastoreItem xmlns:ds="http://schemas.openxmlformats.org/officeDocument/2006/customXml" ds:itemID="{CCB56A5A-800B-4A0E-9034-5066DE00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4848</Words>
  <Characters>26669</Characters>
  <Application>Microsoft Office Word</Application>
  <DocSecurity>0</DocSecurity>
  <Lines>222</Lines>
  <Paragraphs>62</Paragraphs>
  <ScaleCrop>false</ScaleCrop>
  <Company/>
  <LinksUpToDate>false</LinksUpToDate>
  <CharactersWithSpaces>31455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Jalvingh, V.</dc:creator>
  <cp:keywords/>
  <dc:description/>
  <cp:lastModifiedBy>Jalvingh, V.</cp:lastModifiedBy>
  <cp:revision>2</cp:revision>
  <dcterms:created xsi:type="dcterms:W3CDTF">2021-03-24T13:58:00Z</dcterms:created>
  <dcterms:modified xsi:type="dcterms:W3CDTF">2021-03-24T13:58:00Z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0x010100349511BDB374CA42BBA058516D75AFB5</vt:lpwstr>
  </property>
</Properties>
</file>